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08B42" w14:textId="77777777" w:rsidR="004934B8" w:rsidRDefault="004934B8" w:rsidP="004934B8">
      <w:pPr>
        <w:tabs>
          <w:tab w:val="left" w:pos="2390"/>
        </w:tabs>
        <w:rPr>
          <w:rFonts w:ascii="Calibri" w:hAnsi="Calibri"/>
          <w:sz w:val="28"/>
          <w:szCs w:val="28"/>
          <w:u w:val="single"/>
        </w:rPr>
      </w:pPr>
    </w:p>
    <w:p w14:paraId="1BD1588D" w14:textId="466A88EF" w:rsidR="00B73F2C" w:rsidRDefault="00B73F2C" w:rsidP="009E402D">
      <w:pPr>
        <w:jc w:val="center"/>
        <w:rPr>
          <w:rFonts w:ascii="Calibri" w:hAnsi="Calibri"/>
          <w:sz w:val="28"/>
          <w:szCs w:val="28"/>
          <w:u w:val="single"/>
        </w:rPr>
      </w:pPr>
      <w:r>
        <w:rPr>
          <w:rFonts w:ascii="Calibri" w:hAnsi="Calibri"/>
          <w:sz w:val="28"/>
          <w:szCs w:val="28"/>
          <w:u w:val="single"/>
        </w:rPr>
        <w:t>Lockington Parish Council</w:t>
      </w:r>
    </w:p>
    <w:p w14:paraId="68489674" w14:textId="42FD4A0E" w:rsidR="00754E84" w:rsidRPr="00982BD8" w:rsidRDefault="00B73F2C" w:rsidP="009E402D">
      <w:pPr>
        <w:jc w:val="center"/>
        <w:rPr>
          <w:rFonts w:ascii="Calibri" w:hAnsi="Calibri"/>
          <w:sz w:val="28"/>
          <w:szCs w:val="28"/>
          <w:u w:val="single"/>
        </w:rPr>
      </w:pPr>
      <w:r>
        <w:rPr>
          <w:rFonts w:ascii="Calibri" w:hAnsi="Calibri"/>
          <w:sz w:val="28"/>
          <w:szCs w:val="28"/>
          <w:u w:val="single"/>
        </w:rPr>
        <w:t xml:space="preserve">Meeting </w:t>
      </w:r>
      <w:r w:rsidR="00B206E8" w:rsidRPr="00982BD8">
        <w:rPr>
          <w:rFonts w:ascii="Calibri" w:hAnsi="Calibri"/>
          <w:sz w:val="28"/>
          <w:szCs w:val="28"/>
          <w:u w:val="single"/>
        </w:rPr>
        <w:t>Agenda</w:t>
      </w:r>
      <w:r w:rsidR="0004588B" w:rsidRPr="00982BD8">
        <w:rPr>
          <w:rFonts w:ascii="Calibri" w:hAnsi="Calibri"/>
          <w:sz w:val="28"/>
          <w:szCs w:val="28"/>
          <w:u w:val="single"/>
        </w:rPr>
        <w:t xml:space="preserve"> </w:t>
      </w:r>
      <w:r w:rsidR="00761B85" w:rsidRPr="00982BD8">
        <w:rPr>
          <w:rFonts w:ascii="Calibri" w:hAnsi="Calibri"/>
          <w:sz w:val="28"/>
          <w:szCs w:val="28"/>
          <w:u w:val="single"/>
        </w:rPr>
        <w:t xml:space="preserve">Monday </w:t>
      </w:r>
      <w:r w:rsidR="00D43238">
        <w:rPr>
          <w:rFonts w:ascii="Calibri" w:hAnsi="Calibri"/>
          <w:sz w:val="28"/>
          <w:szCs w:val="28"/>
          <w:u w:val="single"/>
        </w:rPr>
        <w:t>1</w:t>
      </w:r>
      <w:r w:rsidR="00615293">
        <w:rPr>
          <w:rFonts w:ascii="Calibri" w:hAnsi="Calibri"/>
          <w:sz w:val="28"/>
          <w:szCs w:val="28"/>
          <w:u w:val="single"/>
        </w:rPr>
        <w:t>5</w:t>
      </w:r>
      <w:r w:rsidR="00EE1F6E" w:rsidRPr="00EE1F6E">
        <w:rPr>
          <w:rFonts w:ascii="Calibri" w:hAnsi="Calibri"/>
          <w:sz w:val="28"/>
          <w:szCs w:val="28"/>
          <w:u w:val="single"/>
          <w:vertAlign w:val="superscript"/>
        </w:rPr>
        <w:t>th</w:t>
      </w:r>
      <w:r w:rsidR="00EB0230">
        <w:rPr>
          <w:rFonts w:ascii="Calibri" w:hAnsi="Calibri"/>
          <w:sz w:val="28"/>
          <w:szCs w:val="28"/>
          <w:u w:val="single"/>
        </w:rPr>
        <w:t xml:space="preserve"> </w:t>
      </w:r>
      <w:r w:rsidR="00615293">
        <w:rPr>
          <w:rFonts w:ascii="Calibri" w:hAnsi="Calibri"/>
          <w:sz w:val="28"/>
          <w:szCs w:val="28"/>
          <w:u w:val="single"/>
        </w:rPr>
        <w:t>November</w:t>
      </w:r>
      <w:r w:rsidR="00EE1F6E">
        <w:rPr>
          <w:rFonts w:ascii="Calibri" w:hAnsi="Calibri"/>
          <w:sz w:val="28"/>
          <w:szCs w:val="28"/>
          <w:u w:val="single"/>
        </w:rPr>
        <w:t>2021</w:t>
      </w:r>
    </w:p>
    <w:p w14:paraId="4FCF1AE5" w14:textId="77777777" w:rsidR="00B206E8" w:rsidRPr="00982BD8" w:rsidRDefault="00B206E8" w:rsidP="00B206E8">
      <w:pPr>
        <w:jc w:val="center"/>
        <w:rPr>
          <w:u w:val="single"/>
        </w:rPr>
      </w:pPr>
    </w:p>
    <w:p w14:paraId="5747B382" w14:textId="77777777" w:rsidR="00B206E8" w:rsidRPr="00982BD8" w:rsidRDefault="00B206E8" w:rsidP="00B206E8">
      <w:pPr>
        <w:rPr>
          <w:rFonts w:asciiTheme="minorHAnsi" w:hAnsiTheme="minorHAnsi"/>
        </w:rPr>
      </w:pPr>
      <w:r w:rsidRPr="00982BD8">
        <w:rPr>
          <w:rFonts w:asciiTheme="minorHAnsi" w:hAnsiTheme="minorHAnsi"/>
        </w:rPr>
        <w:t>Dear Sir/Madam,</w:t>
      </w:r>
    </w:p>
    <w:p w14:paraId="74BE66C7" w14:textId="77777777" w:rsidR="00B206E8" w:rsidRPr="00982BD8" w:rsidRDefault="00B206E8" w:rsidP="00B206E8">
      <w:pPr>
        <w:rPr>
          <w:rFonts w:asciiTheme="minorHAnsi" w:hAnsiTheme="minorHAnsi"/>
        </w:rPr>
      </w:pPr>
    </w:p>
    <w:p w14:paraId="4779D75B" w14:textId="7A96FED2" w:rsidR="00B206E8" w:rsidRDefault="00B206E8" w:rsidP="00B206E8">
      <w:pPr>
        <w:rPr>
          <w:rFonts w:asciiTheme="minorHAnsi" w:hAnsiTheme="minorHAnsi"/>
          <w:b/>
          <w:color w:val="000000" w:themeColor="text1"/>
        </w:rPr>
      </w:pPr>
      <w:r w:rsidRPr="00D43C46">
        <w:rPr>
          <w:rFonts w:asciiTheme="minorHAnsi" w:hAnsiTheme="minorHAnsi"/>
          <w:color w:val="000000" w:themeColor="text1"/>
        </w:rPr>
        <w:t>I</w:t>
      </w:r>
      <w:r w:rsidR="00B06301" w:rsidRPr="00D43C46">
        <w:rPr>
          <w:rFonts w:asciiTheme="minorHAnsi" w:hAnsiTheme="minorHAnsi"/>
          <w:color w:val="000000" w:themeColor="text1"/>
        </w:rPr>
        <w:t xml:space="preserve"> hereby give you notice that a</w:t>
      </w:r>
      <w:r w:rsidR="007F4495">
        <w:rPr>
          <w:rFonts w:asciiTheme="minorHAnsi" w:hAnsiTheme="minorHAnsi"/>
          <w:color w:val="000000" w:themeColor="text1"/>
        </w:rPr>
        <w:t xml:space="preserve">n </w:t>
      </w:r>
      <w:r w:rsidRPr="00D43C46">
        <w:rPr>
          <w:rFonts w:asciiTheme="minorHAnsi" w:hAnsiTheme="minorHAnsi"/>
          <w:color w:val="000000" w:themeColor="text1"/>
        </w:rPr>
        <w:t xml:space="preserve">ordinary </w:t>
      </w:r>
      <w:r w:rsidR="004A0F2D" w:rsidRPr="00D43C46">
        <w:rPr>
          <w:rFonts w:asciiTheme="minorHAnsi" w:hAnsiTheme="minorHAnsi"/>
          <w:color w:val="000000" w:themeColor="text1"/>
        </w:rPr>
        <w:t>meeting of</w:t>
      </w:r>
      <w:r w:rsidRPr="00D43C46">
        <w:rPr>
          <w:rFonts w:asciiTheme="minorHAnsi" w:hAnsiTheme="minorHAnsi"/>
          <w:color w:val="000000" w:themeColor="text1"/>
        </w:rPr>
        <w:t xml:space="preserve"> Locking</w:t>
      </w:r>
      <w:r w:rsidR="00E657FA" w:rsidRPr="00D43C46">
        <w:rPr>
          <w:rFonts w:asciiTheme="minorHAnsi" w:hAnsiTheme="minorHAnsi"/>
          <w:color w:val="000000" w:themeColor="text1"/>
        </w:rPr>
        <w:t>ton</w:t>
      </w:r>
      <w:r w:rsidRPr="00D43C46">
        <w:rPr>
          <w:rFonts w:asciiTheme="minorHAnsi" w:hAnsiTheme="minorHAnsi"/>
          <w:color w:val="000000" w:themeColor="text1"/>
        </w:rPr>
        <w:t xml:space="preserve"> Parish Council will </w:t>
      </w:r>
      <w:r w:rsidR="00B06301" w:rsidRPr="00D43C46">
        <w:rPr>
          <w:rFonts w:asciiTheme="minorHAnsi" w:hAnsiTheme="minorHAnsi"/>
          <w:color w:val="000000" w:themeColor="text1"/>
        </w:rPr>
        <w:t xml:space="preserve">take place </w:t>
      </w:r>
      <w:r w:rsidR="00B73F2C" w:rsidRPr="00D43C46">
        <w:rPr>
          <w:rFonts w:asciiTheme="minorHAnsi" w:hAnsiTheme="minorHAnsi"/>
          <w:color w:val="000000" w:themeColor="text1"/>
        </w:rPr>
        <w:t xml:space="preserve">on </w:t>
      </w:r>
      <w:r w:rsidRPr="00D43C46">
        <w:rPr>
          <w:rFonts w:asciiTheme="minorHAnsi" w:hAnsiTheme="minorHAnsi"/>
          <w:b/>
          <w:color w:val="000000" w:themeColor="text1"/>
        </w:rPr>
        <w:t xml:space="preserve">Monday </w:t>
      </w:r>
      <w:r w:rsidR="00626395">
        <w:rPr>
          <w:rFonts w:asciiTheme="minorHAnsi" w:hAnsiTheme="minorHAnsi"/>
          <w:b/>
          <w:color w:val="000000" w:themeColor="text1"/>
        </w:rPr>
        <w:t>1</w:t>
      </w:r>
      <w:r w:rsidR="00615293">
        <w:rPr>
          <w:rFonts w:asciiTheme="minorHAnsi" w:hAnsiTheme="minorHAnsi"/>
          <w:b/>
          <w:color w:val="000000" w:themeColor="text1"/>
        </w:rPr>
        <w:t>5</w:t>
      </w:r>
      <w:r w:rsidR="00EB0230">
        <w:rPr>
          <w:rFonts w:asciiTheme="minorHAnsi" w:hAnsiTheme="minorHAnsi"/>
          <w:b/>
          <w:color w:val="000000" w:themeColor="text1"/>
        </w:rPr>
        <w:t xml:space="preserve">th </w:t>
      </w:r>
      <w:r w:rsidR="00615293">
        <w:rPr>
          <w:rFonts w:asciiTheme="minorHAnsi" w:hAnsiTheme="minorHAnsi"/>
          <w:b/>
          <w:color w:val="000000" w:themeColor="text1"/>
        </w:rPr>
        <w:t xml:space="preserve">November </w:t>
      </w:r>
      <w:r w:rsidR="00DB10D3" w:rsidRPr="00D43C46">
        <w:rPr>
          <w:rFonts w:asciiTheme="minorHAnsi" w:hAnsiTheme="minorHAnsi"/>
          <w:b/>
          <w:color w:val="000000" w:themeColor="text1"/>
        </w:rPr>
        <w:t>@</w:t>
      </w:r>
      <w:r w:rsidRPr="00D43C46">
        <w:rPr>
          <w:rFonts w:asciiTheme="minorHAnsi" w:hAnsiTheme="minorHAnsi"/>
          <w:b/>
          <w:color w:val="000000" w:themeColor="text1"/>
        </w:rPr>
        <w:t xml:space="preserve"> 7</w:t>
      </w:r>
      <w:r w:rsidR="00903725">
        <w:rPr>
          <w:rFonts w:asciiTheme="minorHAnsi" w:hAnsiTheme="minorHAnsi"/>
          <w:b/>
          <w:color w:val="000000" w:themeColor="text1"/>
        </w:rPr>
        <w:t xml:space="preserve"> </w:t>
      </w:r>
      <w:r w:rsidRPr="00D43C46">
        <w:rPr>
          <w:rFonts w:asciiTheme="minorHAnsi" w:hAnsiTheme="minorHAnsi"/>
          <w:b/>
          <w:color w:val="000000" w:themeColor="text1"/>
        </w:rPr>
        <w:t>pm</w:t>
      </w:r>
      <w:r w:rsidR="007134F9">
        <w:rPr>
          <w:rFonts w:asciiTheme="minorHAnsi" w:hAnsiTheme="minorHAnsi"/>
          <w:b/>
          <w:color w:val="000000" w:themeColor="text1"/>
        </w:rPr>
        <w:t xml:space="preserve"> in the Village Hall</w:t>
      </w:r>
      <w:r w:rsidRPr="00D43C46">
        <w:rPr>
          <w:rFonts w:asciiTheme="minorHAnsi" w:hAnsiTheme="minorHAnsi"/>
          <w:b/>
          <w:color w:val="000000" w:themeColor="text1"/>
        </w:rPr>
        <w:t>.</w:t>
      </w:r>
    </w:p>
    <w:p w14:paraId="00667115" w14:textId="77777777" w:rsidR="00782067" w:rsidRDefault="00782067" w:rsidP="00B206E8">
      <w:pPr>
        <w:rPr>
          <w:rFonts w:asciiTheme="minorHAnsi" w:hAnsiTheme="minorHAnsi"/>
          <w:color w:val="000000" w:themeColor="text1"/>
        </w:rPr>
      </w:pPr>
    </w:p>
    <w:p w14:paraId="5B78FCCC" w14:textId="7761DCF4" w:rsidR="004A0F2D" w:rsidRPr="00D43C46" w:rsidRDefault="0015526D" w:rsidP="00B206E8">
      <w:pPr>
        <w:rPr>
          <w:rFonts w:asciiTheme="minorHAnsi" w:hAnsiTheme="minorHAnsi"/>
          <w:color w:val="000000" w:themeColor="text1"/>
        </w:rPr>
      </w:pPr>
      <w:r w:rsidRPr="00D43C46">
        <w:rPr>
          <w:rFonts w:asciiTheme="minorHAnsi" w:hAnsiTheme="minorHAnsi"/>
          <w:color w:val="000000" w:themeColor="text1"/>
        </w:rPr>
        <w:t>All m</w:t>
      </w:r>
      <w:r w:rsidR="004A0F2D" w:rsidRPr="00D43C46">
        <w:rPr>
          <w:rFonts w:asciiTheme="minorHAnsi" w:hAnsiTheme="minorHAnsi"/>
          <w:color w:val="000000" w:themeColor="text1"/>
        </w:rPr>
        <w:t xml:space="preserve">embers of the Parish Council are hereby summoned to attend, for the purpose of </w:t>
      </w:r>
      <w:r w:rsidR="00617169" w:rsidRPr="00D43C46">
        <w:rPr>
          <w:rFonts w:asciiTheme="minorHAnsi" w:hAnsiTheme="minorHAnsi"/>
          <w:color w:val="000000" w:themeColor="text1"/>
        </w:rPr>
        <w:t>transacting the agenda items listed below:</w:t>
      </w:r>
    </w:p>
    <w:p w14:paraId="43C78DC9" w14:textId="599735E7" w:rsidR="00891CA2" w:rsidRPr="00D43C46" w:rsidRDefault="00891CA2" w:rsidP="00B206E8">
      <w:pPr>
        <w:rPr>
          <w:rFonts w:asciiTheme="minorHAnsi" w:hAnsiTheme="minorHAnsi"/>
          <w:color w:val="000000" w:themeColor="text1"/>
        </w:rPr>
      </w:pPr>
    </w:p>
    <w:p w14:paraId="18FBCF9D" w14:textId="778E9B43" w:rsidR="00891CA2" w:rsidRPr="00D43C46" w:rsidRDefault="00891CA2" w:rsidP="00B206E8">
      <w:pPr>
        <w:rPr>
          <w:rFonts w:asciiTheme="minorHAnsi" w:hAnsiTheme="minorHAnsi"/>
          <w:color w:val="000000" w:themeColor="text1"/>
          <w:u w:val="single"/>
        </w:rPr>
      </w:pPr>
      <w:r w:rsidRPr="00D43C46">
        <w:rPr>
          <w:rFonts w:asciiTheme="minorHAnsi" w:hAnsiTheme="minorHAnsi"/>
          <w:color w:val="000000" w:themeColor="text1"/>
          <w:u w:val="single"/>
        </w:rPr>
        <w:t xml:space="preserve">All </w:t>
      </w:r>
      <w:r w:rsidR="00CF0038" w:rsidRPr="00D43C46">
        <w:rPr>
          <w:rFonts w:asciiTheme="minorHAnsi" w:hAnsiTheme="minorHAnsi"/>
          <w:color w:val="000000" w:themeColor="text1"/>
          <w:u w:val="single"/>
        </w:rPr>
        <w:t>members of the public</w:t>
      </w:r>
      <w:r w:rsidRPr="00D43C46">
        <w:rPr>
          <w:rFonts w:asciiTheme="minorHAnsi" w:hAnsiTheme="minorHAnsi"/>
          <w:color w:val="000000" w:themeColor="text1"/>
          <w:u w:val="single"/>
        </w:rPr>
        <w:t xml:space="preserve"> are welcome</w:t>
      </w:r>
      <w:r w:rsidR="00851952" w:rsidRPr="00D43C46">
        <w:rPr>
          <w:rFonts w:asciiTheme="minorHAnsi" w:hAnsiTheme="minorHAnsi"/>
          <w:color w:val="000000" w:themeColor="text1"/>
          <w:u w:val="single"/>
        </w:rPr>
        <w:t xml:space="preserve"> to attend</w:t>
      </w:r>
      <w:r w:rsidR="00206E31" w:rsidRPr="00D43C46">
        <w:rPr>
          <w:rFonts w:asciiTheme="minorHAnsi" w:hAnsiTheme="minorHAnsi"/>
          <w:color w:val="000000" w:themeColor="text1"/>
          <w:u w:val="single"/>
        </w:rPr>
        <w:t>.</w:t>
      </w:r>
    </w:p>
    <w:p w14:paraId="7D1BD11B" w14:textId="3DBFF8AC" w:rsidR="004A0F2D" w:rsidRPr="00D43C46" w:rsidRDefault="004A0F2D" w:rsidP="00B206E8">
      <w:pPr>
        <w:rPr>
          <w:rFonts w:asciiTheme="minorHAnsi" w:hAnsiTheme="minorHAnsi"/>
          <w:color w:val="538135" w:themeColor="accent6" w:themeShade="BF"/>
        </w:rPr>
      </w:pPr>
    </w:p>
    <w:p w14:paraId="775919D9" w14:textId="2AA26CAD" w:rsidR="005D6D26" w:rsidRDefault="004A0F2D" w:rsidP="00B46796">
      <w:pPr>
        <w:rPr>
          <w:rFonts w:asciiTheme="minorHAnsi" w:hAnsiTheme="minorHAnsi"/>
          <w:color w:val="000000" w:themeColor="text1"/>
        </w:rPr>
      </w:pPr>
      <w:r w:rsidRPr="00C56C7C">
        <w:rPr>
          <w:rFonts w:asciiTheme="minorHAnsi" w:hAnsiTheme="minorHAnsi"/>
          <w:color w:val="000000" w:themeColor="text1"/>
          <w:u w:val="single"/>
        </w:rPr>
        <w:t>Agenda Items</w:t>
      </w:r>
      <w:r w:rsidRPr="00C56C7C">
        <w:rPr>
          <w:rFonts w:asciiTheme="minorHAnsi" w:hAnsiTheme="minorHAnsi"/>
          <w:color w:val="000000" w:themeColor="text1"/>
        </w:rPr>
        <w:t xml:space="preserve"> (Subject to amendment)</w:t>
      </w:r>
    </w:p>
    <w:p w14:paraId="39B9B995" w14:textId="77777777" w:rsidR="009B03D8" w:rsidRPr="003F4926" w:rsidRDefault="009B03D8" w:rsidP="003F4926">
      <w:pPr>
        <w:rPr>
          <w:color w:val="000000" w:themeColor="text1"/>
        </w:rPr>
      </w:pPr>
    </w:p>
    <w:p w14:paraId="21521E00" w14:textId="3FA10087" w:rsidR="00711A03" w:rsidRDefault="00F6607B" w:rsidP="00AB7E7D">
      <w:pPr>
        <w:pStyle w:val="ListParagraph"/>
        <w:ind w:left="927"/>
        <w:rPr>
          <w:rFonts w:cs="Times New Roman"/>
          <w:color w:val="000000" w:themeColor="text1"/>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21</w:t>
      </w:r>
      <w:r w:rsidR="00AB7E7D">
        <w:rPr>
          <w:rFonts w:cs="Times New Roman"/>
          <w:color w:val="000000" w:themeColor="text1"/>
          <w:u w:val="single"/>
        </w:rPr>
        <w:t xml:space="preserve"> </w:t>
      </w:r>
      <w:r w:rsidR="00891CA2" w:rsidRPr="00C56C7C">
        <w:rPr>
          <w:rFonts w:cs="Times New Roman"/>
          <w:color w:val="000000" w:themeColor="text1"/>
          <w:u w:val="single"/>
        </w:rPr>
        <w:t xml:space="preserve">To receive </w:t>
      </w:r>
      <w:r w:rsidR="00F60022" w:rsidRPr="00C56C7C">
        <w:rPr>
          <w:rFonts w:cs="Times New Roman"/>
          <w:color w:val="000000" w:themeColor="text1"/>
          <w:u w:val="single"/>
        </w:rPr>
        <w:t>Apologies</w:t>
      </w:r>
      <w:r w:rsidR="004A0F2D" w:rsidRPr="00C56C7C">
        <w:rPr>
          <w:rFonts w:cs="Times New Roman"/>
          <w:color w:val="000000" w:themeColor="text1"/>
        </w:rPr>
        <w:t>:</w:t>
      </w:r>
    </w:p>
    <w:p w14:paraId="5664C2B3" w14:textId="77777777" w:rsidR="009C7066" w:rsidRPr="00C56C7C" w:rsidRDefault="009C7066" w:rsidP="00887F03">
      <w:pPr>
        <w:rPr>
          <w:rFonts w:asciiTheme="minorHAnsi" w:hAnsiTheme="minorHAnsi"/>
          <w:color w:val="000000" w:themeColor="text1"/>
        </w:rPr>
      </w:pPr>
    </w:p>
    <w:p w14:paraId="1E8D93C3" w14:textId="3B3C2B8E" w:rsidR="004A0F2D" w:rsidRPr="00C56C7C" w:rsidRDefault="00F6607B" w:rsidP="00AB7E7D">
      <w:pPr>
        <w:pStyle w:val="ListParagraph"/>
        <w:ind w:left="927"/>
        <w:rPr>
          <w:rFonts w:cs="Times New Roman"/>
          <w:color w:val="000000" w:themeColor="text1"/>
          <w:u w:val="single"/>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w:t>
      </w:r>
      <w:r w:rsidR="00AB7E7D">
        <w:rPr>
          <w:rFonts w:cs="Times New Roman"/>
          <w:color w:val="000000" w:themeColor="text1"/>
          <w:u w:val="single"/>
        </w:rPr>
        <w:t xml:space="preserve">2 </w:t>
      </w:r>
      <w:r w:rsidR="00891CA2" w:rsidRPr="00C56C7C">
        <w:rPr>
          <w:rFonts w:cs="Times New Roman"/>
          <w:color w:val="000000" w:themeColor="text1"/>
          <w:u w:val="single"/>
        </w:rPr>
        <w:t xml:space="preserve">To </w:t>
      </w:r>
      <w:r w:rsidR="004A0F2D" w:rsidRPr="00C56C7C">
        <w:rPr>
          <w:rFonts w:cs="Times New Roman"/>
          <w:color w:val="000000" w:themeColor="text1"/>
          <w:u w:val="single"/>
        </w:rPr>
        <w:t xml:space="preserve">Approve the minutes of the Parish Council meeting that took place on the </w:t>
      </w:r>
      <w:r w:rsidR="00240B1E">
        <w:rPr>
          <w:rFonts w:cs="Times New Roman"/>
          <w:color w:val="000000" w:themeColor="text1"/>
          <w:u w:val="single"/>
        </w:rPr>
        <w:t>1</w:t>
      </w:r>
      <w:r w:rsidR="00615293">
        <w:rPr>
          <w:rFonts w:cs="Times New Roman"/>
          <w:color w:val="000000" w:themeColor="text1"/>
          <w:u w:val="single"/>
        </w:rPr>
        <w:t>8</w:t>
      </w:r>
      <w:r w:rsidR="00EB0230">
        <w:rPr>
          <w:rFonts w:cs="Times New Roman"/>
          <w:color w:val="000000" w:themeColor="text1"/>
          <w:u w:val="single"/>
        </w:rPr>
        <w:t xml:space="preserve">th of </w:t>
      </w:r>
      <w:r w:rsidR="00615293">
        <w:rPr>
          <w:rFonts w:cs="Times New Roman"/>
          <w:color w:val="000000" w:themeColor="text1"/>
          <w:u w:val="single"/>
        </w:rPr>
        <w:t>October</w:t>
      </w:r>
      <w:r w:rsidR="005F55E7">
        <w:rPr>
          <w:rFonts w:cs="Times New Roman"/>
          <w:color w:val="000000" w:themeColor="text1"/>
          <w:u w:val="single"/>
        </w:rPr>
        <w:t xml:space="preserve"> </w:t>
      </w:r>
      <w:r w:rsidR="00EC4A04">
        <w:rPr>
          <w:rFonts w:cs="Times New Roman"/>
          <w:color w:val="000000" w:themeColor="text1"/>
          <w:u w:val="single"/>
        </w:rPr>
        <w:t>2021</w:t>
      </w:r>
      <w:r w:rsidR="004A0F2D" w:rsidRPr="00C56C7C">
        <w:rPr>
          <w:rFonts w:cs="Times New Roman"/>
          <w:color w:val="000000" w:themeColor="text1"/>
          <w:u w:val="single"/>
        </w:rPr>
        <w:t>.</w:t>
      </w:r>
    </w:p>
    <w:p w14:paraId="3B5A7CE7" w14:textId="77777777" w:rsidR="00C83DE7" w:rsidRPr="00C56C7C" w:rsidRDefault="00C83DE7" w:rsidP="00B206E8">
      <w:pPr>
        <w:rPr>
          <w:rFonts w:asciiTheme="minorHAnsi" w:hAnsiTheme="minorHAnsi"/>
          <w:color w:val="000000" w:themeColor="text1"/>
          <w:u w:val="single"/>
        </w:rPr>
      </w:pPr>
    </w:p>
    <w:p w14:paraId="40A52648" w14:textId="4275B4BD" w:rsidR="00206E31" w:rsidRDefault="00F6607B" w:rsidP="00AB7E7D">
      <w:pPr>
        <w:pStyle w:val="ListParagraph"/>
        <w:ind w:left="927"/>
        <w:rPr>
          <w:rFonts w:cs="Times New Roman"/>
          <w:color w:val="000000" w:themeColor="text1"/>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w:t>
      </w:r>
      <w:r w:rsidR="00AB7E7D">
        <w:rPr>
          <w:rFonts w:cs="Times New Roman"/>
          <w:color w:val="000000" w:themeColor="text1"/>
          <w:u w:val="single"/>
        </w:rPr>
        <w:t>3 T</w:t>
      </w:r>
      <w:r w:rsidR="00891CA2" w:rsidRPr="00C56C7C">
        <w:rPr>
          <w:rFonts w:cs="Times New Roman"/>
          <w:color w:val="000000" w:themeColor="text1"/>
          <w:u w:val="single"/>
        </w:rPr>
        <w:t xml:space="preserve">o receive any </w:t>
      </w:r>
      <w:r w:rsidR="00812B49" w:rsidRPr="00C56C7C">
        <w:rPr>
          <w:rFonts w:cs="Times New Roman"/>
          <w:color w:val="000000" w:themeColor="text1"/>
          <w:u w:val="single"/>
        </w:rPr>
        <w:t>‘</w:t>
      </w:r>
      <w:r w:rsidR="00303054" w:rsidRPr="00C56C7C">
        <w:rPr>
          <w:rFonts w:cs="Times New Roman"/>
          <w:color w:val="000000" w:themeColor="text1"/>
          <w:u w:val="single"/>
        </w:rPr>
        <w:t>Declaration of Int</w:t>
      </w:r>
      <w:r w:rsidR="00955AB0" w:rsidRPr="00C56C7C">
        <w:rPr>
          <w:rFonts w:cs="Times New Roman"/>
          <w:color w:val="000000" w:themeColor="text1"/>
          <w:u w:val="single"/>
        </w:rPr>
        <w:t>ere</w:t>
      </w:r>
      <w:r w:rsidR="00303054" w:rsidRPr="00C56C7C">
        <w:rPr>
          <w:rFonts w:cs="Times New Roman"/>
          <w:color w:val="000000" w:themeColor="text1"/>
          <w:u w:val="single"/>
        </w:rPr>
        <w:t>st</w:t>
      </w:r>
      <w:r w:rsidR="00812B49" w:rsidRPr="00C56C7C">
        <w:rPr>
          <w:rFonts w:cs="Times New Roman"/>
          <w:color w:val="000000" w:themeColor="text1"/>
          <w:u w:val="single"/>
        </w:rPr>
        <w:t>’ as detailed in the Governance documents itemised below</w:t>
      </w:r>
      <w:r w:rsidR="00774B71" w:rsidRPr="00C56C7C">
        <w:rPr>
          <w:rFonts w:cs="Times New Roman"/>
          <w:color w:val="000000" w:themeColor="text1"/>
          <w:u w:val="single"/>
        </w:rPr>
        <w:t>:</w:t>
      </w:r>
      <w:r w:rsidR="00303054" w:rsidRPr="00C56C7C">
        <w:rPr>
          <w:rFonts w:cs="Times New Roman"/>
          <w:color w:val="000000" w:themeColor="text1"/>
        </w:rPr>
        <w:t xml:space="preserve"> </w:t>
      </w:r>
    </w:p>
    <w:p w14:paraId="0C93A2CC" w14:textId="77777777" w:rsidR="000A4536" w:rsidRPr="00C56C7C" w:rsidRDefault="000A4536" w:rsidP="00EB7718">
      <w:pPr>
        <w:rPr>
          <w:color w:val="000000" w:themeColor="text1"/>
        </w:rPr>
      </w:pPr>
    </w:p>
    <w:p w14:paraId="4820460F" w14:textId="77777777" w:rsidR="00694915" w:rsidRDefault="00694915" w:rsidP="00206E31">
      <w:pPr>
        <w:pStyle w:val="ListParagraph"/>
        <w:ind w:left="927"/>
        <w:rPr>
          <w:rFonts w:cs="Times New Roman"/>
          <w:color w:val="000000" w:themeColor="text1"/>
        </w:rPr>
      </w:pPr>
      <w:r>
        <w:rPr>
          <w:rFonts w:cs="Times New Roman"/>
          <w:color w:val="000000" w:themeColor="text1"/>
        </w:rPr>
        <w:t>To record any Declarations of I</w:t>
      </w:r>
      <w:r w:rsidR="00955AB0" w:rsidRPr="00C56C7C">
        <w:rPr>
          <w:rFonts w:cs="Times New Roman"/>
          <w:color w:val="000000" w:themeColor="text1"/>
        </w:rPr>
        <w:t>nterest</w:t>
      </w:r>
      <w:r w:rsidR="00CE7681" w:rsidRPr="00CE7681">
        <w:rPr>
          <w:rFonts w:cstheme="minorHAnsi"/>
          <w:color w:val="000000" w:themeColor="text1"/>
        </w:rPr>
        <w:t xml:space="preserve"> </w:t>
      </w:r>
      <w:r w:rsidR="00CE7681">
        <w:rPr>
          <w:rFonts w:cstheme="minorHAnsi"/>
          <w:color w:val="000000" w:themeColor="text1"/>
        </w:rPr>
        <w:t>and the nature of the interest</w:t>
      </w:r>
      <w:r w:rsidR="00CE7681">
        <w:rPr>
          <w:rFonts w:cs="Times New Roman"/>
          <w:color w:val="000000" w:themeColor="text1"/>
        </w:rPr>
        <w:t xml:space="preserve"> (</w:t>
      </w:r>
      <w:r w:rsidR="00CE7681" w:rsidRPr="00C56C7C">
        <w:rPr>
          <w:rFonts w:cs="Times New Roman"/>
          <w:color w:val="000000" w:themeColor="text1"/>
        </w:rPr>
        <w:t>Pecuniary</w:t>
      </w:r>
      <w:r w:rsidR="00CE7681" w:rsidRPr="008721B2">
        <w:rPr>
          <w:rFonts w:cstheme="minorHAnsi"/>
          <w:color w:val="000000" w:themeColor="text1"/>
        </w:rPr>
        <w:t xml:space="preserve"> or Non-Pecuniary)</w:t>
      </w:r>
      <w:r w:rsidR="00CE7681">
        <w:rPr>
          <w:rFonts w:cstheme="minorHAnsi"/>
          <w:color w:val="000000" w:themeColor="text1"/>
        </w:rPr>
        <w:t xml:space="preserve">, </w:t>
      </w:r>
      <w:r w:rsidR="00955AB0" w:rsidRPr="00C56C7C">
        <w:rPr>
          <w:rFonts w:cs="Times New Roman"/>
          <w:color w:val="000000" w:themeColor="text1"/>
        </w:rPr>
        <w:t>by any member</w:t>
      </w:r>
      <w:r w:rsidR="00206E31" w:rsidRPr="00C56C7C">
        <w:rPr>
          <w:rFonts w:cs="Times New Roman"/>
          <w:color w:val="000000" w:themeColor="text1"/>
        </w:rPr>
        <w:t xml:space="preserve"> of the Parish Council</w:t>
      </w:r>
      <w:r w:rsidR="00955AB0" w:rsidRPr="00C56C7C">
        <w:rPr>
          <w:rFonts w:cs="Times New Roman"/>
          <w:color w:val="000000" w:themeColor="text1"/>
        </w:rPr>
        <w:t xml:space="preserve"> in respect </w:t>
      </w:r>
      <w:r w:rsidR="00206E31" w:rsidRPr="00C56C7C">
        <w:rPr>
          <w:rFonts w:cs="Times New Roman"/>
          <w:color w:val="000000" w:themeColor="text1"/>
        </w:rPr>
        <w:t xml:space="preserve">to </w:t>
      </w:r>
      <w:r w:rsidR="00CE7681">
        <w:rPr>
          <w:rFonts w:cs="Times New Roman"/>
          <w:color w:val="000000" w:themeColor="text1"/>
        </w:rPr>
        <w:t xml:space="preserve">the </w:t>
      </w:r>
      <w:r w:rsidR="0004588B" w:rsidRPr="00C56C7C">
        <w:rPr>
          <w:rFonts w:cs="Times New Roman"/>
          <w:color w:val="000000" w:themeColor="text1"/>
        </w:rPr>
        <w:t>agenda</w:t>
      </w:r>
      <w:r w:rsidR="00206E31" w:rsidRPr="00C56C7C">
        <w:rPr>
          <w:rFonts w:cs="Times New Roman"/>
          <w:color w:val="000000" w:themeColor="text1"/>
        </w:rPr>
        <w:t xml:space="preserve"> items</w:t>
      </w:r>
      <w:r>
        <w:rPr>
          <w:rFonts w:cs="Times New Roman"/>
          <w:color w:val="000000" w:themeColor="text1"/>
        </w:rPr>
        <w:t xml:space="preserve"> listed below</w:t>
      </w:r>
      <w:r w:rsidR="00955AB0" w:rsidRPr="00C56C7C">
        <w:rPr>
          <w:rFonts w:cs="Times New Roman"/>
          <w:color w:val="000000" w:themeColor="text1"/>
        </w:rPr>
        <w:t>.</w:t>
      </w:r>
      <w:r w:rsidR="004C4283" w:rsidRPr="00C56C7C">
        <w:rPr>
          <w:rFonts w:cs="Times New Roman"/>
          <w:color w:val="000000" w:themeColor="text1"/>
        </w:rPr>
        <w:t xml:space="preserve"> </w:t>
      </w:r>
    </w:p>
    <w:p w14:paraId="5C157624" w14:textId="77777777" w:rsidR="00694915" w:rsidRDefault="00694915" w:rsidP="00206E31">
      <w:pPr>
        <w:pStyle w:val="ListParagraph"/>
        <w:ind w:left="927"/>
        <w:rPr>
          <w:rFonts w:cs="Times New Roman"/>
          <w:color w:val="000000" w:themeColor="text1"/>
        </w:rPr>
      </w:pPr>
    </w:p>
    <w:p w14:paraId="1976760C" w14:textId="192C85CB" w:rsidR="00303054" w:rsidRPr="00C56C7C" w:rsidRDefault="00452CFC" w:rsidP="00206E31">
      <w:pPr>
        <w:pStyle w:val="ListParagraph"/>
        <w:ind w:left="927"/>
        <w:rPr>
          <w:rFonts w:cs="Times New Roman"/>
          <w:color w:val="000000" w:themeColor="text1"/>
        </w:rPr>
      </w:pPr>
      <w:r w:rsidRPr="00C56C7C">
        <w:rPr>
          <w:rFonts w:cs="Times New Roman"/>
          <w:color w:val="000000" w:themeColor="text1"/>
        </w:rPr>
        <w:t>The Declaration of Interest should</w:t>
      </w:r>
      <w:r w:rsidR="004C4283" w:rsidRPr="00C56C7C">
        <w:rPr>
          <w:rFonts w:cs="Times New Roman"/>
          <w:color w:val="000000" w:themeColor="text1"/>
        </w:rPr>
        <w:t xml:space="preserve"> be m</w:t>
      </w:r>
      <w:r w:rsidRPr="00C56C7C">
        <w:rPr>
          <w:rFonts w:cs="Times New Roman"/>
          <w:color w:val="000000" w:themeColor="text1"/>
        </w:rPr>
        <w:t>ade a</w:t>
      </w:r>
      <w:r w:rsidR="00CE7681">
        <w:rPr>
          <w:rFonts w:cs="Times New Roman"/>
          <w:color w:val="000000" w:themeColor="text1"/>
        </w:rPr>
        <w:t>t the commencement</w:t>
      </w:r>
      <w:r w:rsidR="0021532E" w:rsidRPr="00C56C7C">
        <w:rPr>
          <w:rFonts w:cs="Times New Roman"/>
          <w:color w:val="000000" w:themeColor="text1"/>
        </w:rPr>
        <w:t xml:space="preserve"> of the meeting</w:t>
      </w:r>
      <w:r w:rsidR="00CE7681">
        <w:rPr>
          <w:rFonts w:cs="Times New Roman"/>
          <w:color w:val="000000" w:themeColor="text1"/>
        </w:rPr>
        <w:t>.</w:t>
      </w:r>
      <w:r w:rsidR="0021532E" w:rsidRPr="00C56C7C">
        <w:rPr>
          <w:rFonts w:cs="Times New Roman"/>
          <w:color w:val="000000" w:themeColor="text1"/>
        </w:rPr>
        <w:t xml:space="preserve"> </w:t>
      </w:r>
    </w:p>
    <w:p w14:paraId="49A481FA" w14:textId="471B408B" w:rsidR="00F60022" w:rsidRPr="00C56C7C" w:rsidRDefault="00F60022" w:rsidP="00B206E8">
      <w:pPr>
        <w:rPr>
          <w:rFonts w:asciiTheme="minorHAnsi" w:hAnsiTheme="minorHAnsi"/>
          <w:color w:val="000000" w:themeColor="text1"/>
        </w:rPr>
      </w:pPr>
    </w:p>
    <w:p w14:paraId="213F314F" w14:textId="32092393" w:rsidR="009C7066" w:rsidRPr="00C56C7C" w:rsidRDefault="00F6607B" w:rsidP="00AB7E7D">
      <w:pPr>
        <w:pStyle w:val="ListParagraph"/>
        <w:ind w:left="927"/>
        <w:rPr>
          <w:rFonts w:eastAsia="Times New Roman" w:cs="Times New Roman"/>
          <w:color w:val="000000" w:themeColor="text1"/>
          <w:lang w:eastAsia="en-GB"/>
        </w:rPr>
      </w:pPr>
      <w:r>
        <w:rPr>
          <w:rFonts w:cs="Times New Roman"/>
          <w:color w:val="000000" w:themeColor="text1"/>
          <w:u w:val="single"/>
        </w:rPr>
        <w:t>11</w:t>
      </w:r>
      <w:r w:rsidR="00AB7E7D">
        <w:rPr>
          <w:rFonts w:cs="Times New Roman"/>
          <w:color w:val="000000" w:themeColor="text1"/>
          <w:u w:val="single"/>
        </w:rPr>
        <w:t>/21/0</w:t>
      </w:r>
      <w:r>
        <w:rPr>
          <w:rFonts w:cs="Times New Roman"/>
          <w:color w:val="000000" w:themeColor="text1"/>
          <w:u w:val="single"/>
        </w:rPr>
        <w:t>2</w:t>
      </w:r>
      <w:r w:rsidR="00AB7E7D">
        <w:rPr>
          <w:rFonts w:cs="Times New Roman"/>
          <w:color w:val="000000" w:themeColor="text1"/>
          <w:u w:val="single"/>
        </w:rPr>
        <w:t xml:space="preserve">4 </w:t>
      </w:r>
      <w:r w:rsidR="00E2534B" w:rsidRPr="00C56C7C">
        <w:rPr>
          <w:rFonts w:cs="Times New Roman"/>
          <w:color w:val="000000" w:themeColor="text1"/>
          <w:u w:val="single"/>
        </w:rPr>
        <w:t xml:space="preserve">To review and resolve any East </w:t>
      </w:r>
      <w:r w:rsidR="00F60022" w:rsidRPr="00C56C7C">
        <w:rPr>
          <w:rFonts w:cs="Times New Roman"/>
          <w:color w:val="000000" w:themeColor="text1"/>
          <w:u w:val="single"/>
        </w:rPr>
        <w:t>Riding of Yorkshire</w:t>
      </w:r>
      <w:r w:rsidR="00851952" w:rsidRPr="00C56C7C">
        <w:rPr>
          <w:rFonts w:cs="Times New Roman"/>
          <w:color w:val="000000" w:themeColor="text1"/>
          <w:u w:val="single"/>
        </w:rPr>
        <w:t xml:space="preserve"> (ERYC)</w:t>
      </w:r>
      <w:r w:rsidR="00F60022" w:rsidRPr="00C56C7C">
        <w:rPr>
          <w:rFonts w:cs="Times New Roman"/>
          <w:color w:val="000000" w:themeColor="text1"/>
          <w:u w:val="single"/>
        </w:rPr>
        <w:t xml:space="preserve"> Council </w:t>
      </w:r>
      <w:r w:rsidR="00774B71" w:rsidRPr="00C56C7C">
        <w:rPr>
          <w:rFonts w:cs="Times New Roman"/>
          <w:color w:val="000000" w:themeColor="text1"/>
          <w:u w:val="single"/>
        </w:rPr>
        <w:t>B</w:t>
      </w:r>
      <w:r w:rsidR="00F60022" w:rsidRPr="00C56C7C">
        <w:rPr>
          <w:rFonts w:cs="Times New Roman"/>
          <w:color w:val="000000" w:themeColor="text1"/>
          <w:u w:val="single"/>
        </w:rPr>
        <w:t>usiness</w:t>
      </w:r>
      <w:r w:rsidR="00833600" w:rsidRPr="00C56C7C">
        <w:rPr>
          <w:rFonts w:cs="Times New Roman"/>
          <w:color w:val="000000" w:themeColor="text1"/>
          <w:u w:val="single"/>
        </w:rPr>
        <w:t>:</w:t>
      </w:r>
      <w:r w:rsidR="00F60022" w:rsidRPr="00C56C7C">
        <w:rPr>
          <w:rFonts w:eastAsia="Times New Roman" w:cs="Times New Roman"/>
          <w:color w:val="000000" w:themeColor="text1"/>
          <w:lang w:eastAsia="en-GB"/>
        </w:rPr>
        <w:t xml:space="preserve"> </w:t>
      </w:r>
    </w:p>
    <w:p w14:paraId="7270D149" w14:textId="772E84D0" w:rsidR="008956EA" w:rsidRPr="00C56C7C" w:rsidRDefault="0084262E" w:rsidP="008956EA">
      <w:pPr>
        <w:rPr>
          <w:rFonts w:asciiTheme="minorHAnsi" w:hAnsiTheme="minorHAnsi"/>
          <w:color w:val="000000" w:themeColor="text1"/>
          <w:lang w:eastAsia="en-GB"/>
        </w:rPr>
      </w:pPr>
      <w:r>
        <w:rPr>
          <w:rFonts w:asciiTheme="minorHAnsi" w:hAnsiTheme="minorHAnsi"/>
          <w:color w:val="000000" w:themeColor="text1"/>
          <w:lang w:eastAsia="en-GB"/>
        </w:rPr>
        <w:br w:type="page"/>
      </w:r>
    </w:p>
    <w:p w14:paraId="225862D5" w14:textId="4B0DBBBD" w:rsidR="008956EA" w:rsidRPr="00FA2913" w:rsidRDefault="00F6607B" w:rsidP="00FA2913">
      <w:pPr>
        <w:pStyle w:val="ListParagraph"/>
        <w:ind w:left="927"/>
        <w:rPr>
          <w:rFonts w:eastAsia="Times New Roman" w:cstheme="minorHAnsi"/>
          <w:b/>
          <w:color w:val="000000" w:themeColor="text1"/>
          <w:u w:val="single"/>
          <w:lang w:eastAsia="en-GB"/>
        </w:rPr>
      </w:pPr>
      <w:r w:rsidRPr="00FA2913">
        <w:rPr>
          <w:rFonts w:cs="Times New Roman"/>
          <w:color w:val="000000" w:themeColor="text1"/>
          <w:u w:val="single"/>
        </w:rPr>
        <w:lastRenderedPageBreak/>
        <w:t>11</w:t>
      </w:r>
      <w:r w:rsidR="00AB7E7D" w:rsidRPr="00FA2913">
        <w:rPr>
          <w:rFonts w:cs="Times New Roman"/>
          <w:color w:val="000000" w:themeColor="text1"/>
          <w:u w:val="single"/>
        </w:rPr>
        <w:t>/21/0</w:t>
      </w:r>
      <w:r w:rsidRPr="00FA2913">
        <w:rPr>
          <w:rFonts w:cs="Times New Roman"/>
          <w:color w:val="000000" w:themeColor="text1"/>
          <w:u w:val="single"/>
        </w:rPr>
        <w:t>2</w:t>
      </w:r>
      <w:r w:rsidR="00AB7E7D" w:rsidRPr="00FA2913">
        <w:rPr>
          <w:rFonts w:cs="Times New Roman"/>
          <w:color w:val="000000" w:themeColor="text1"/>
          <w:u w:val="single"/>
        </w:rPr>
        <w:t xml:space="preserve">5 </w:t>
      </w:r>
      <w:r w:rsidR="00CF0038" w:rsidRPr="00FA2913">
        <w:rPr>
          <w:rFonts w:cs="Times New Roman"/>
          <w:color w:val="000000" w:themeColor="text1"/>
          <w:u w:val="single"/>
        </w:rPr>
        <w:t xml:space="preserve">Parish Council ongoing </w:t>
      </w:r>
      <w:r w:rsidR="00891CA2" w:rsidRPr="00FA2913">
        <w:rPr>
          <w:rFonts w:cs="Times New Roman"/>
          <w:color w:val="000000" w:themeColor="text1"/>
          <w:u w:val="single"/>
        </w:rPr>
        <w:t>Business</w:t>
      </w:r>
      <w:r w:rsidR="00D47A17" w:rsidRPr="00FA2913">
        <w:rPr>
          <w:rFonts w:cs="Times New Roman"/>
          <w:color w:val="000000" w:themeColor="text1"/>
          <w:u w:val="single"/>
        </w:rPr>
        <w:t xml:space="preserve"> Matters</w:t>
      </w:r>
      <w:r w:rsidR="008956EA" w:rsidRPr="00FA2913">
        <w:rPr>
          <w:rFonts w:cs="Times New Roman"/>
          <w:color w:val="000000" w:themeColor="text1"/>
          <w:u w:val="single"/>
        </w:rPr>
        <w:t>:</w:t>
      </w:r>
    </w:p>
    <w:p w14:paraId="78422742" w14:textId="77777777" w:rsidR="00694915" w:rsidRPr="00E52821" w:rsidRDefault="00694915" w:rsidP="003D2DA0">
      <w:pPr>
        <w:rPr>
          <w:rFonts w:cstheme="minorHAnsi"/>
          <w:color w:val="000000" w:themeColor="text1"/>
          <w:sz w:val="10"/>
          <w:szCs w:val="10"/>
          <w:lang w:eastAsia="en-GB"/>
        </w:rPr>
      </w:pPr>
    </w:p>
    <w:p w14:paraId="6FE7EC79" w14:textId="60A30690" w:rsidR="003F4926" w:rsidRDefault="00694915" w:rsidP="00FD2FC2">
      <w:pPr>
        <w:pStyle w:val="ListParagraph"/>
        <w:ind w:left="927"/>
        <w:rPr>
          <w:rFonts w:cs="Times New Roman"/>
          <w:color w:val="000000" w:themeColor="text1"/>
        </w:rPr>
      </w:pPr>
      <w:r w:rsidRPr="00FB4DD0">
        <w:rPr>
          <w:rFonts w:cs="Times New Roman"/>
          <w:color w:val="000000" w:themeColor="text1"/>
        </w:rPr>
        <w:t>To</w:t>
      </w:r>
      <w:r w:rsidR="00FD2FC2">
        <w:rPr>
          <w:rFonts w:cs="Times New Roman"/>
          <w:color w:val="000000" w:themeColor="text1"/>
        </w:rPr>
        <w:t xml:space="preserve"> </w:t>
      </w:r>
      <w:r w:rsidRPr="00FB4DD0">
        <w:rPr>
          <w:rFonts w:cs="Times New Roman"/>
          <w:color w:val="000000" w:themeColor="text1"/>
        </w:rPr>
        <w:t>review, debate and agree</w:t>
      </w:r>
      <w:r w:rsidR="00903725">
        <w:rPr>
          <w:rFonts w:cs="Times New Roman"/>
          <w:color w:val="000000" w:themeColor="text1"/>
        </w:rPr>
        <w:t xml:space="preserve"> on an</w:t>
      </w:r>
      <w:r w:rsidRPr="00FB4DD0">
        <w:rPr>
          <w:rFonts w:cs="Times New Roman"/>
          <w:color w:val="000000" w:themeColor="text1"/>
        </w:rPr>
        <w:t xml:space="preserve"> action plan for each of the following items;</w:t>
      </w:r>
    </w:p>
    <w:p w14:paraId="693F9F12" w14:textId="48C670CC" w:rsidR="00E76506" w:rsidRDefault="00E76506" w:rsidP="00FD2FC2">
      <w:pPr>
        <w:pStyle w:val="ListParagraph"/>
        <w:ind w:left="927"/>
        <w:rPr>
          <w:rFonts w:cs="Times New Roman"/>
          <w:color w:val="000000" w:themeColor="text1"/>
        </w:rPr>
      </w:pPr>
    </w:p>
    <w:p w14:paraId="7FE2143A" w14:textId="549FEF2D" w:rsidR="00E76506" w:rsidRDefault="00E76506" w:rsidP="00FD2FC2">
      <w:pPr>
        <w:pStyle w:val="ListParagraph"/>
        <w:ind w:left="927"/>
        <w:rPr>
          <w:rFonts w:cs="Times New Roman"/>
          <w:color w:val="000000" w:themeColor="text1"/>
        </w:rPr>
      </w:pPr>
      <w:r>
        <w:rPr>
          <w:rFonts w:cs="Times New Roman"/>
          <w:color w:val="000000" w:themeColor="text1"/>
        </w:rPr>
        <w:t>25.1</w:t>
      </w:r>
      <w:r w:rsidR="000B6001">
        <w:rPr>
          <w:rFonts w:cs="Times New Roman"/>
          <w:color w:val="000000" w:themeColor="text1"/>
        </w:rPr>
        <w:t xml:space="preserve"> </w:t>
      </w:r>
      <w:r w:rsidR="003423A2">
        <w:rPr>
          <w:rFonts w:cs="Times New Roman"/>
          <w:color w:val="000000" w:themeColor="text1"/>
        </w:rPr>
        <w:t xml:space="preserve">TROD - </w:t>
      </w:r>
      <w:r w:rsidR="00A228C4">
        <w:rPr>
          <w:rFonts w:cs="Times New Roman"/>
          <w:color w:val="000000" w:themeColor="text1"/>
        </w:rPr>
        <w:t>Concerns over the</w:t>
      </w:r>
      <w:r w:rsidR="003423A2">
        <w:rPr>
          <w:rFonts w:cs="Times New Roman"/>
          <w:color w:val="000000" w:themeColor="text1"/>
        </w:rPr>
        <w:t xml:space="preserve"> quality of work</w:t>
      </w:r>
      <w:r w:rsidR="00BD67D0">
        <w:rPr>
          <w:rFonts w:cs="Times New Roman"/>
          <w:color w:val="000000" w:themeColor="text1"/>
        </w:rPr>
        <w:t xml:space="preserve"> (planned vs actual).</w:t>
      </w:r>
    </w:p>
    <w:p w14:paraId="65724763" w14:textId="6C2993FA" w:rsidR="003423A2" w:rsidRDefault="003423A2" w:rsidP="00FD2FC2">
      <w:pPr>
        <w:pStyle w:val="ListParagraph"/>
        <w:ind w:left="927"/>
        <w:rPr>
          <w:rFonts w:cs="Times New Roman"/>
          <w:color w:val="000000" w:themeColor="text1"/>
        </w:rPr>
      </w:pPr>
    </w:p>
    <w:p w14:paraId="121ED70F" w14:textId="7FE7ED45" w:rsidR="003423A2" w:rsidRDefault="003423A2" w:rsidP="00FD2FC2">
      <w:pPr>
        <w:pStyle w:val="ListParagraph"/>
        <w:ind w:left="927"/>
        <w:rPr>
          <w:rFonts w:cs="Times New Roman"/>
          <w:color w:val="000000" w:themeColor="text1"/>
        </w:rPr>
      </w:pPr>
      <w:r>
        <w:rPr>
          <w:rFonts w:cs="Times New Roman"/>
          <w:color w:val="000000" w:themeColor="text1"/>
        </w:rPr>
        <w:t>25.2</w:t>
      </w:r>
      <w:r w:rsidR="000B6001">
        <w:rPr>
          <w:rFonts w:cs="Times New Roman"/>
          <w:color w:val="000000" w:themeColor="text1"/>
        </w:rPr>
        <w:t xml:space="preserve"> </w:t>
      </w:r>
      <w:r>
        <w:rPr>
          <w:rFonts w:cs="Times New Roman"/>
          <w:color w:val="000000" w:themeColor="text1"/>
        </w:rPr>
        <w:t>Safety concerns over overgrown hedges at Manor Farm.</w:t>
      </w:r>
    </w:p>
    <w:p w14:paraId="6128489B" w14:textId="61765F96" w:rsidR="003423A2" w:rsidRDefault="003423A2" w:rsidP="00FD2FC2">
      <w:pPr>
        <w:pStyle w:val="ListParagraph"/>
        <w:ind w:left="927"/>
        <w:rPr>
          <w:rFonts w:cs="Times New Roman"/>
          <w:color w:val="000000" w:themeColor="text1"/>
        </w:rPr>
      </w:pPr>
    </w:p>
    <w:p w14:paraId="153DF24F" w14:textId="2EC72563" w:rsidR="003423A2" w:rsidRDefault="003423A2" w:rsidP="00FD2FC2">
      <w:pPr>
        <w:pStyle w:val="ListParagraph"/>
        <w:ind w:left="927"/>
        <w:rPr>
          <w:rFonts w:cs="Times New Roman"/>
          <w:color w:val="000000" w:themeColor="text1"/>
        </w:rPr>
      </w:pPr>
      <w:r>
        <w:rPr>
          <w:rFonts w:cs="Times New Roman"/>
          <w:color w:val="000000" w:themeColor="text1"/>
        </w:rPr>
        <w:t>25.3 Tree Planting – volunteers required.</w:t>
      </w:r>
    </w:p>
    <w:p w14:paraId="28F2265A" w14:textId="7261FEB3" w:rsidR="003423A2" w:rsidRDefault="003423A2" w:rsidP="00FD2FC2">
      <w:pPr>
        <w:pStyle w:val="ListParagraph"/>
        <w:ind w:left="927"/>
        <w:rPr>
          <w:rFonts w:cs="Times New Roman"/>
          <w:color w:val="000000" w:themeColor="text1"/>
        </w:rPr>
      </w:pPr>
    </w:p>
    <w:p w14:paraId="34751A0E" w14:textId="11FE810D" w:rsidR="003423A2" w:rsidRDefault="003423A2" w:rsidP="00FD2FC2">
      <w:pPr>
        <w:pStyle w:val="ListParagraph"/>
        <w:ind w:left="927"/>
        <w:rPr>
          <w:rFonts w:cs="Times New Roman"/>
          <w:color w:val="000000" w:themeColor="text1"/>
        </w:rPr>
      </w:pPr>
      <w:r>
        <w:rPr>
          <w:rFonts w:cs="Times New Roman"/>
          <w:color w:val="000000" w:themeColor="text1"/>
        </w:rPr>
        <w:t>25.4 Dog Fouling Concerns – Dog Bins and Signage.</w:t>
      </w:r>
    </w:p>
    <w:p w14:paraId="6BA99421" w14:textId="63A4AFF8" w:rsidR="003423A2" w:rsidRDefault="003423A2" w:rsidP="00FD2FC2">
      <w:pPr>
        <w:pStyle w:val="ListParagraph"/>
        <w:ind w:left="927"/>
        <w:rPr>
          <w:rFonts w:cs="Times New Roman"/>
          <w:color w:val="000000" w:themeColor="text1"/>
        </w:rPr>
      </w:pPr>
    </w:p>
    <w:p w14:paraId="3FFFB235" w14:textId="76C07E42" w:rsidR="003423A2" w:rsidRDefault="003423A2" w:rsidP="00FD2FC2">
      <w:pPr>
        <w:pStyle w:val="ListParagraph"/>
        <w:ind w:left="927"/>
        <w:rPr>
          <w:rFonts w:cs="Times New Roman"/>
          <w:color w:val="000000" w:themeColor="text1"/>
        </w:rPr>
      </w:pPr>
      <w:r>
        <w:rPr>
          <w:rFonts w:cs="Times New Roman"/>
          <w:color w:val="000000" w:themeColor="text1"/>
        </w:rPr>
        <w:t>25.5 Locking &amp; Aike Gazette printing costs.</w:t>
      </w:r>
    </w:p>
    <w:p w14:paraId="51B8AFBA" w14:textId="353A45D1" w:rsidR="002701C4" w:rsidRDefault="002701C4" w:rsidP="00FD2FC2">
      <w:pPr>
        <w:pStyle w:val="ListParagraph"/>
        <w:ind w:left="927"/>
        <w:rPr>
          <w:rFonts w:cs="Times New Roman"/>
          <w:color w:val="000000" w:themeColor="text1"/>
        </w:rPr>
      </w:pPr>
    </w:p>
    <w:p w14:paraId="17953533" w14:textId="5F850216" w:rsidR="002701C4" w:rsidRDefault="002701C4" w:rsidP="00FD2FC2">
      <w:pPr>
        <w:pStyle w:val="ListParagraph"/>
        <w:ind w:left="927"/>
        <w:rPr>
          <w:rFonts w:cs="Times New Roman"/>
          <w:color w:val="000000" w:themeColor="text1"/>
        </w:rPr>
      </w:pPr>
      <w:r>
        <w:rPr>
          <w:rFonts w:cs="Times New Roman"/>
          <w:color w:val="000000" w:themeColor="text1"/>
        </w:rPr>
        <w:t xml:space="preserve">25.6 Ongoing Flooding </w:t>
      </w:r>
      <w:r w:rsidR="00136FCE">
        <w:rPr>
          <w:rFonts w:cs="Times New Roman"/>
          <w:color w:val="000000" w:themeColor="text1"/>
        </w:rPr>
        <w:t xml:space="preserve">concerns and </w:t>
      </w:r>
      <w:r w:rsidR="00453F66">
        <w:rPr>
          <w:rFonts w:cs="Times New Roman"/>
          <w:color w:val="000000" w:themeColor="text1"/>
        </w:rPr>
        <w:t xml:space="preserve">flood </w:t>
      </w:r>
      <w:r w:rsidR="00136FCE">
        <w:rPr>
          <w:rFonts w:cs="Times New Roman"/>
          <w:color w:val="000000" w:themeColor="text1"/>
        </w:rPr>
        <w:t>meeting feedback</w:t>
      </w:r>
      <w:r w:rsidR="00FF7CDC">
        <w:rPr>
          <w:rFonts w:cs="Times New Roman"/>
          <w:color w:val="000000" w:themeColor="text1"/>
        </w:rPr>
        <w:t xml:space="preserve"> (10.11.21)</w:t>
      </w:r>
      <w:r w:rsidR="00136FCE">
        <w:rPr>
          <w:rFonts w:cs="Times New Roman"/>
          <w:color w:val="000000" w:themeColor="text1"/>
        </w:rPr>
        <w:t>.</w:t>
      </w:r>
    </w:p>
    <w:p w14:paraId="74ECD84D" w14:textId="3D32F1D7" w:rsidR="00136FCE" w:rsidRDefault="00136FCE" w:rsidP="00FD2FC2">
      <w:pPr>
        <w:pStyle w:val="ListParagraph"/>
        <w:ind w:left="927"/>
        <w:rPr>
          <w:rFonts w:cs="Times New Roman"/>
          <w:color w:val="000000" w:themeColor="text1"/>
        </w:rPr>
      </w:pPr>
    </w:p>
    <w:p w14:paraId="6674A649" w14:textId="59A2F9EF" w:rsidR="00136FCE" w:rsidRDefault="00136FCE" w:rsidP="00FD2FC2">
      <w:pPr>
        <w:pStyle w:val="ListParagraph"/>
        <w:ind w:left="927"/>
        <w:rPr>
          <w:rFonts w:cs="Times New Roman"/>
          <w:color w:val="000000" w:themeColor="text1"/>
        </w:rPr>
      </w:pPr>
      <w:r>
        <w:rPr>
          <w:rFonts w:cs="Times New Roman"/>
          <w:color w:val="000000" w:themeColor="text1"/>
        </w:rPr>
        <w:t>25.7 Emergency Plan Review (as per e mail dated 18.09.21).</w:t>
      </w:r>
    </w:p>
    <w:p w14:paraId="5C5B31B8" w14:textId="318F4F43" w:rsidR="00136FCE" w:rsidRDefault="00136FCE" w:rsidP="00FD2FC2">
      <w:pPr>
        <w:pStyle w:val="ListParagraph"/>
        <w:ind w:left="927"/>
        <w:rPr>
          <w:rFonts w:cs="Times New Roman"/>
          <w:color w:val="000000" w:themeColor="text1"/>
        </w:rPr>
      </w:pPr>
    </w:p>
    <w:p w14:paraId="57859C15" w14:textId="10A52337" w:rsidR="00136FCE" w:rsidRDefault="00136FCE" w:rsidP="00136FCE">
      <w:pPr>
        <w:pStyle w:val="ListParagraph"/>
        <w:ind w:left="927"/>
        <w:rPr>
          <w:rFonts w:cs="Times New Roman"/>
          <w:color w:val="000000" w:themeColor="text1"/>
        </w:rPr>
      </w:pPr>
      <w:r>
        <w:rPr>
          <w:rFonts w:cs="Times New Roman"/>
          <w:color w:val="000000" w:themeColor="text1"/>
        </w:rPr>
        <w:t>25.8 Asset Audit – required actions from bi annual audit (as per e mail dated 18.09.21).</w:t>
      </w:r>
    </w:p>
    <w:p w14:paraId="3BC1B0B7" w14:textId="77777777" w:rsidR="00136FCE" w:rsidRDefault="00136FCE" w:rsidP="00136FCE">
      <w:pPr>
        <w:pStyle w:val="ListParagraph"/>
        <w:ind w:left="927"/>
        <w:rPr>
          <w:rFonts w:cs="Times New Roman"/>
          <w:color w:val="000000" w:themeColor="text1"/>
        </w:rPr>
      </w:pPr>
    </w:p>
    <w:p w14:paraId="22A3C950" w14:textId="18A5163E" w:rsidR="00136FCE" w:rsidRDefault="00136FCE" w:rsidP="00136FCE">
      <w:pPr>
        <w:pStyle w:val="ListParagraph"/>
        <w:ind w:left="927"/>
        <w:rPr>
          <w:rFonts w:cs="Times New Roman"/>
          <w:color w:val="000000" w:themeColor="text1"/>
        </w:rPr>
      </w:pPr>
      <w:r>
        <w:rPr>
          <w:rFonts w:cs="Times New Roman"/>
          <w:color w:val="000000" w:themeColor="text1"/>
        </w:rPr>
        <w:t>25.9 ERYC – Updated Code of Conduct (as per e mail dated 07.10.21).</w:t>
      </w:r>
    </w:p>
    <w:p w14:paraId="1052FAA7" w14:textId="5A66A000" w:rsidR="00AD2CD9" w:rsidRDefault="00AD2CD9" w:rsidP="00136FCE">
      <w:pPr>
        <w:pStyle w:val="ListParagraph"/>
        <w:ind w:left="927"/>
        <w:rPr>
          <w:rFonts w:cs="Times New Roman"/>
          <w:color w:val="000000" w:themeColor="text1"/>
        </w:rPr>
      </w:pPr>
    </w:p>
    <w:p w14:paraId="2E14F6D8" w14:textId="507A64E0" w:rsidR="00AD2CD9" w:rsidRDefault="00AD2CD9" w:rsidP="00136FCE">
      <w:pPr>
        <w:pStyle w:val="ListParagraph"/>
        <w:ind w:left="927"/>
        <w:rPr>
          <w:rFonts w:cs="Times New Roman"/>
          <w:color w:val="000000" w:themeColor="text1"/>
        </w:rPr>
      </w:pPr>
      <w:r>
        <w:rPr>
          <w:rFonts w:cs="Times New Roman"/>
          <w:color w:val="000000" w:themeColor="text1"/>
        </w:rPr>
        <w:t>25.10</w:t>
      </w:r>
      <w:r w:rsidR="000B6001">
        <w:rPr>
          <w:rFonts w:cs="Times New Roman"/>
          <w:color w:val="000000" w:themeColor="text1"/>
        </w:rPr>
        <w:t xml:space="preserve"> </w:t>
      </w:r>
      <w:r>
        <w:rPr>
          <w:rFonts w:cs="Times New Roman"/>
          <w:color w:val="000000" w:themeColor="text1"/>
        </w:rPr>
        <w:t>Parish Council Vacancy – Co-opt Parish Councillor</w:t>
      </w:r>
      <w:r w:rsidR="00E1046C">
        <w:rPr>
          <w:rFonts w:cs="Times New Roman"/>
          <w:color w:val="000000" w:themeColor="text1"/>
        </w:rPr>
        <w:t>.</w:t>
      </w:r>
    </w:p>
    <w:p w14:paraId="07F0A80E" w14:textId="366BD05E" w:rsidR="000B6001" w:rsidRDefault="000B6001" w:rsidP="00136FCE">
      <w:pPr>
        <w:pStyle w:val="ListParagraph"/>
        <w:ind w:left="927"/>
        <w:rPr>
          <w:rFonts w:cs="Times New Roman"/>
          <w:color w:val="000000" w:themeColor="text1"/>
        </w:rPr>
      </w:pPr>
    </w:p>
    <w:p w14:paraId="6125713A" w14:textId="3F86668B" w:rsidR="000B6001" w:rsidRDefault="000B6001" w:rsidP="00136FCE">
      <w:pPr>
        <w:pStyle w:val="ListParagraph"/>
        <w:ind w:left="927"/>
        <w:rPr>
          <w:rFonts w:cs="Times New Roman"/>
          <w:color w:val="000000" w:themeColor="text1"/>
        </w:rPr>
      </w:pPr>
      <w:r>
        <w:rPr>
          <w:rFonts w:cs="Times New Roman"/>
          <w:color w:val="000000" w:themeColor="text1"/>
        </w:rPr>
        <w:t>25.11 Agree LPC meeting dates for 2022 (as per email dated 06.11.21).</w:t>
      </w:r>
    </w:p>
    <w:p w14:paraId="1DEC1A06" w14:textId="77777777" w:rsidR="003423A2" w:rsidRPr="003423A2" w:rsidRDefault="003423A2" w:rsidP="003423A2">
      <w:pPr>
        <w:rPr>
          <w:color w:val="000000" w:themeColor="text1"/>
        </w:rPr>
      </w:pPr>
    </w:p>
    <w:p w14:paraId="6B92C971" w14:textId="377C7695" w:rsidR="009A7C11" w:rsidRPr="00E76506" w:rsidRDefault="009A7C11" w:rsidP="00E76506">
      <w:pPr>
        <w:rPr>
          <w:color w:val="000000" w:themeColor="text1"/>
          <w:sz w:val="10"/>
          <w:szCs w:val="10"/>
        </w:rPr>
      </w:pPr>
    </w:p>
    <w:p w14:paraId="291CCCD1" w14:textId="1A220683" w:rsidR="003F4926" w:rsidRPr="007432F5" w:rsidRDefault="003F4926" w:rsidP="007432F5">
      <w:pPr>
        <w:rPr>
          <w:color w:val="000000" w:themeColor="text1"/>
          <w:sz w:val="10"/>
          <w:szCs w:val="10"/>
        </w:rPr>
      </w:pPr>
    </w:p>
    <w:p w14:paraId="4E9F534F" w14:textId="6CADDD71" w:rsidR="00E56C0B" w:rsidRPr="00AB7E7D" w:rsidRDefault="00F6607B" w:rsidP="00AB7E7D">
      <w:pPr>
        <w:pStyle w:val="ListParagraph"/>
        <w:ind w:left="927"/>
        <w:rPr>
          <w:rFonts w:cstheme="minorHAnsi"/>
          <w:color w:val="000000" w:themeColor="text1"/>
          <w:u w:val="single"/>
        </w:rPr>
      </w:pPr>
      <w:r>
        <w:rPr>
          <w:rFonts w:cstheme="minorHAnsi"/>
          <w:color w:val="000000" w:themeColor="text1"/>
          <w:u w:val="single"/>
        </w:rPr>
        <w:t>11</w:t>
      </w:r>
      <w:r w:rsidR="00AB7E7D" w:rsidRPr="00AB7E7D">
        <w:rPr>
          <w:rFonts w:cstheme="minorHAnsi"/>
          <w:color w:val="000000" w:themeColor="text1"/>
          <w:u w:val="single"/>
        </w:rPr>
        <w:t>/21/0</w:t>
      </w:r>
      <w:r>
        <w:rPr>
          <w:rFonts w:cstheme="minorHAnsi"/>
          <w:color w:val="000000" w:themeColor="text1"/>
          <w:u w:val="single"/>
        </w:rPr>
        <w:t>2</w:t>
      </w:r>
      <w:r w:rsidR="00AB7E7D" w:rsidRPr="00AB7E7D">
        <w:rPr>
          <w:rFonts w:cstheme="minorHAnsi"/>
          <w:color w:val="000000" w:themeColor="text1"/>
          <w:u w:val="single"/>
        </w:rPr>
        <w:t xml:space="preserve">6 </w:t>
      </w:r>
      <w:r w:rsidR="00E56C0B" w:rsidRPr="00AB7E7D">
        <w:rPr>
          <w:rFonts w:cstheme="minorHAnsi"/>
          <w:color w:val="000000" w:themeColor="text1"/>
          <w:u w:val="single"/>
        </w:rPr>
        <w:t>Correspondence</w:t>
      </w:r>
      <w:r w:rsidR="0042759F">
        <w:rPr>
          <w:rFonts w:cstheme="minorHAnsi"/>
          <w:color w:val="000000" w:themeColor="text1"/>
          <w:u w:val="single"/>
        </w:rPr>
        <w:t>/Clerk</w:t>
      </w:r>
    </w:p>
    <w:p w14:paraId="67E5E04A" w14:textId="77777777" w:rsidR="00E56C0B" w:rsidRPr="00EE1F6E" w:rsidRDefault="00E56C0B" w:rsidP="00E56C0B">
      <w:pPr>
        <w:pStyle w:val="ListParagraph"/>
        <w:ind w:left="927"/>
        <w:rPr>
          <w:rFonts w:cs="Times New Roman"/>
          <w:color w:val="ED7D31" w:themeColor="accent2"/>
          <w:sz w:val="10"/>
          <w:szCs w:val="10"/>
          <w:u w:val="single"/>
        </w:rPr>
      </w:pPr>
    </w:p>
    <w:p w14:paraId="55C56BFD" w14:textId="027CB82D" w:rsidR="00694915" w:rsidRDefault="00694915" w:rsidP="00694915">
      <w:pPr>
        <w:pStyle w:val="ListParagraph"/>
        <w:ind w:left="927"/>
        <w:rPr>
          <w:rFonts w:cstheme="minorHAnsi"/>
          <w:color w:val="000000" w:themeColor="text1"/>
        </w:rPr>
      </w:pPr>
      <w:r w:rsidRPr="00FF1722">
        <w:rPr>
          <w:rFonts w:cstheme="minorHAnsi"/>
          <w:color w:val="000000" w:themeColor="text1"/>
        </w:rPr>
        <w:t>To review, debate and agree</w:t>
      </w:r>
      <w:r w:rsidR="003816BF" w:rsidRPr="00FF1722">
        <w:rPr>
          <w:rFonts w:cstheme="minorHAnsi"/>
          <w:color w:val="000000" w:themeColor="text1"/>
        </w:rPr>
        <w:t xml:space="preserve"> on an</w:t>
      </w:r>
      <w:r w:rsidRPr="00FF1722">
        <w:rPr>
          <w:rFonts w:cstheme="minorHAnsi"/>
          <w:color w:val="000000" w:themeColor="text1"/>
        </w:rPr>
        <w:t xml:space="preserve"> action plan for each of the following items;</w:t>
      </w:r>
    </w:p>
    <w:p w14:paraId="05B23ED0" w14:textId="77777777" w:rsidR="00FF7CDC" w:rsidRPr="00FF1722" w:rsidRDefault="00FF7CDC" w:rsidP="00694915">
      <w:pPr>
        <w:pStyle w:val="ListParagraph"/>
        <w:ind w:left="927"/>
        <w:rPr>
          <w:rFonts w:cstheme="minorHAnsi"/>
          <w:color w:val="000000" w:themeColor="text1"/>
        </w:rPr>
      </w:pPr>
    </w:p>
    <w:p w14:paraId="676C0662" w14:textId="363DDBA2" w:rsidR="00236EDD" w:rsidRPr="00FF1722" w:rsidRDefault="00236EDD" w:rsidP="00236EDD">
      <w:pPr>
        <w:pStyle w:val="ListParagraph"/>
        <w:ind w:left="927"/>
        <w:rPr>
          <w:rFonts w:cstheme="minorHAnsi"/>
          <w:color w:val="ED7D31" w:themeColor="accent2"/>
          <w:sz w:val="10"/>
          <w:szCs w:val="10"/>
          <w:u w:val="single"/>
        </w:rPr>
      </w:pPr>
    </w:p>
    <w:p w14:paraId="39128811" w14:textId="2C17E978" w:rsidR="00B50FB7" w:rsidRDefault="00E76506" w:rsidP="00E76506">
      <w:pPr>
        <w:ind w:left="993" w:hanging="66"/>
        <w:rPr>
          <w:rFonts w:asciiTheme="minorHAnsi" w:eastAsiaTheme="minorHAnsi" w:hAnsiTheme="minorHAnsi" w:cstheme="minorHAnsi"/>
          <w:color w:val="000000" w:themeColor="text1"/>
          <w:lang w:eastAsia="en-GB"/>
        </w:rPr>
      </w:pPr>
      <w:r>
        <w:rPr>
          <w:rFonts w:asciiTheme="minorHAnsi" w:hAnsiTheme="minorHAnsi" w:cstheme="minorHAnsi"/>
          <w:color w:val="000000" w:themeColor="text1"/>
        </w:rPr>
        <w:t>2</w:t>
      </w:r>
      <w:r w:rsidR="00FC6CB2" w:rsidRPr="00FF1722">
        <w:rPr>
          <w:rFonts w:asciiTheme="minorHAnsi" w:eastAsiaTheme="minorHAnsi" w:hAnsiTheme="minorHAnsi" w:cstheme="minorHAnsi"/>
          <w:color w:val="000000" w:themeColor="text1"/>
          <w:lang w:eastAsia="en-GB"/>
        </w:rPr>
        <w:t xml:space="preserve">6.1 </w:t>
      </w:r>
      <w:r w:rsidR="003423A2">
        <w:rPr>
          <w:rFonts w:asciiTheme="minorHAnsi" w:eastAsiaTheme="minorHAnsi" w:hAnsiTheme="minorHAnsi" w:cstheme="minorHAnsi"/>
          <w:color w:val="000000" w:themeColor="text1"/>
          <w:lang w:eastAsia="en-GB"/>
        </w:rPr>
        <w:t>ERYC – Financial Help available to residents.</w:t>
      </w:r>
    </w:p>
    <w:p w14:paraId="2C647DEB" w14:textId="263F6FFC" w:rsidR="003423A2" w:rsidRDefault="003423A2" w:rsidP="00E76506">
      <w:pPr>
        <w:ind w:left="993" w:hanging="66"/>
        <w:rPr>
          <w:rFonts w:asciiTheme="minorHAnsi" w:hAnsiTheme="minorHAnsi" w:cstheme="minorHAnsi"/>
          <w:color w:val="000000" w:themeColor="text1"/>
        </w:rPr>
      </w:pPr>
    </w:p>
    <w:p w14:paraId="6AB7DCF1" w14:textId="6F518DFA" w:rsidR="003423A2" w:rsidRDefault="003423A2" w:rsidP="00E76506">
      <w:pPr>
        <w:ind w:left="993" w:hanging="66"/>
        <w:rPr>
          <w:rFonts w:asciiTheme="minorHAnsi" w:hAnsiTheme="minorHAnsi" w:cstheme="minorHAnsi"/>
          <w:color w:val="000000" w:themeColor="text1"/>
        </w:rPr>
      </w:pPr>
      <w:r>
        <w:rPr>
          <w:rFonts w:asciiTheme="minorHAnsi" w:hAnsiTheme="minorHAnsi" w:cstheme="minorHAnsi"/>
          <w:color w:val="000000" w:themeColor="text1"/>
        </w:rPr>
        <w:t>26.2 Free Tree supply available to LPC.</w:t>
      </w:r>
    </w:p>
    <w:p w14:paraId="26C0A097" w14:textId="46DD8291" w:rsidR="003423A2" w:rsidRDefault="003423A2" w:rsidP="00E76506">
      <w:pPr>
        <w:ind w:left="993" w:hanging="66"/>
        <w:rPr>
          <w:rFonts w:asciiTheme="minorHAnsi" w:hAnsiTheme="minorHAnsi" w:cstheme="minorHAnsi"/>
          <w:color w:val="000000" w:themeColor="text1"/>
        </w:rPr>
      </w:pPr>
    </w:p>
    <w:p w14:paraId="3AE6D9FB" w14:textId="52E39A77" w:rsidR="003423A2" w:rsidRDefault="003423A2" w:rsidP="00E76506">
      <w:pPr>
        <w:ind w:left="993" w:hanging="66"/>
        <w:rPr>
          <w:rFonts w:asciiTheme="minorHAnsi" w:hAnsiTheme="minorHAnsi" w:cstheme="minorHAnsi"/>
          <w:color w:val="000000" w:themeColor="text1"/>
        </w:rPr>
      </w:pPr>
      <w:r>
        <w:rPr>
          <w:rFonts w:asciiTheme="minorHAnsi" w:hAnsiTheme="minorHAnsi" w:cstheme="minorHAnsi"/>
          <w:color w:val="000000" w:themeColor="text1"/>
        </w:rPr>
        <w:t>26.3 Newbald Parish Council communications.</w:t>
      </w:r>
    </w:p>
    <w:p w14:paraId="00A9AE56" w14:textId="0891CA53" w:rsidR="00AA06D3" w:rsidRDefault="00AA06D3" w:rsidP="00E76506">
      <w:pPr>
        <w:ind w:left="993" w:hanging="66"/>
        <w:rPr>
          <w:rFonts w:asciiTheme="minorHAnsi" w:hAnsiTheme="minorHAnsi" w:cstheme="minorHAnsi"/>
          <w:color w:val="000000" w:themeColor="text1"/>
        </w:rPr>
      </w:pPr>
    </w:p>
    <w:p w14:paraId="5C0B84A7" w14:textId="3C74DF47" w:rsidR="00AA06D3" w:rsidRDefault="00AA06D3" w:rsidP="00E76506">
      <w:pPr>
        <w:ind w:left="993" w:hanging="66"/>
        <w:rPr>
          <w:rFonts w:asciiTheme="minorHAnsi" w:hAnsiTheme="minorHAnsi" w:cstheme="minorHAnsi"/>
          <w:color w:val="000000" w:themeColor="text1"/>
        </w:rPr>
      </w:pPr>
      <w:r>
        <w:rPr>
          <w:rFonts w:asciiTheme="minorHAnsi" w:hAnsiTheme="minorHAnsi" w:cstheme="minorHAnsi"/>
          <w:color w:val="000000" w:themeColor="text1"/>
        </w:rPr>
        <w:t>26.4 Do it for East Yorkshire Community Grant (Pauline Greenwood).</w:t>
      </w:r>
    </w:p>
    <w:p w14:paraId="6AA68C3E" w14:textId="125F247B" w:rsidR="005B04E2" w:rsidRDefault="005B04E2" w:rsidP="00E76506">
      <w:pPr>
        <w:ind w:left="993" w:hanging="66"/>
        <w:rPr>
          <w:rFonts w:asciiTheme="minorHAnsi" w:hAnsiTheme="minorHAnsi" w:cstheme="minorHAnsi"/>
          <w:color w:val="000000" w:themeColor="text1"/>
        </w:rPr>
      </w:pPr>
    </w:p>
    <w:p w14:paraId="260514E1" w14:textId="30B027A2" w:rsidR="00646C9E" w:rsidRDefault="005B04E2" w:rsidP="00646C9E">
      <w:pPr>
        <w:ind w:left="993" w:hanging="66"/>
        <w:rPr>
          <w:rFonts w:asciiTheme="minorHAnsi" w:hAnsiTheme="minorHAnsi" w:cstheme="minorHAnsi"/>
          <w:color w:val="000000" w:themeColor="text1"/>
        </w:rPr>
      </w:pPr>
      <w:r>
        <w:rPr>
          <w:rFonts w:asciiTheme="minorHAnsi" w:hAnsiTheme="minorHAnsi" w:cstheme="minorHAnsi"/>
          <w:color w:val="000000" w:themeColor="text1"/>
        </w:rPr>
        <w:t>26.5 Hornsea 4</w:t>
      </w:r>
      <w:r w:rsidR="00646C9E">
        <w:rPr>
          <w:rFonts w:asciiTheme="minorHAnsi" w:hAnsiTheme="minorHAnsi" w:cstheme="minorHAnsi"/>
          <w:color w:val="000000" w:themeColor="text1"/>
        </w:rPr>
        <w:t xml:space="preserve"> - </w:t>
      </w:r>
      <w:r w:rsidR="00646C9E" w:rsidRPr="00646C9E">
        <w:rPr>
          <w:rFonts w:asciiTheme="minorHAnsi" w:hAnsiTheme="minorHAnsi" w:cstheme="minorHAnsi"/>
          <w:color w:val="000000" w:themeColor="text1"/>
        </w:rPr>
        <w:t>N</w:t>
      </w:r>
      <w:r w:rsidR="00453F66">
        <w:rPr>
          <w:rFonts w:asciiTheme="minorHAnsi" w:hAnsiTheme="minorHAnsi" w:cstheme="minorHAnsi"/>
          <w:color w:val="000000" w:themeColor="text1"/>
        </w:rPr>
        <w:t>otice</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of</w:t>
      </w:r>
      <w:r w:rsidR="00646C9E" w:rsidRPr="00646C9E">
        <w:rPr>
          <w:rFonts w:asciiTheme="minorHAnsi" w:hAnsiTheme="minorHAnsi" w:cstheme="minorHAnsi"/>
          <w:color w:val="000000" w:themeColor="text1"/>
        </w:rPr>
        <w:t xml:space="preserve"> A</w:t>
      </w:r>
      <w:r w:rsidR="00453F66">
        <w:rPr>
          <w:rFonts w:asciiTheme="minorHAnsi" w:hAnsiTheme="minorHAnsi" w:cstheme="minorHAnsi"/>
          <w:color w:val="000000" w:themeColor="text1"/>
        </w:rPr>
        <w:t>cceptance</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of</w:t>
      </w:r>
      <w:r w:rsidR="00646C9E" w:rsidRPr="00646C9E">
        <w:rPr>
          <w:rFonts w:asciiTheme="minorHAnsi" w:hAnsiTheme="minorHAnsi" w:cstheme="minorHAnsi"/>
          <w:color w:val="000000" w:themeColor="text1"/>
        </w:rPr>
        <w:t xml:space="preserve"> </w:t>
      </w:r>
      <w:r w:rsidR="00453F66">
        <w:rPr>
          <w:rFonts w:asciiTheme="minorHAnsi" w:hAnsiTheme="minorHAnsi" w:cstheme="minorHAnsi"/>
          <w:color w:val="000000" w:themeColor="text1"/>
        </w:rPr>
        <w:t>an</w:t>
      </w:r>
      <w:r w:rsidR="00646C9E" w:rsidRPr="00646C9E">
        <w:rPr>
          <w:rFonts w:asciiTheme="minorHAnsi" w:hAnsiTheme="minorHAnsi" w:cstheme="minorHAnsi"/>
          <w:color w:val="000000" w:themeColor="text1"/>
        </w:rPr>
        <w:t xml:space="preserve"> A</w:t>
      </w:r>
      <w:r w:rsidR="00453F66">
        <w:rPr>
          <w:rFonts w:asciiTheme="minorHAnsi" w:hAnsiTheme="minorHAnsi" w:cstheme="minorHAnsi"/>
          <w:color w:val="000000" w:themeColor="text1"/>
        </w:rPr>
        <w:t>pplication.</w:t>
      </w:r>
    </w:p>
    <w:p w14:paraId="70ED34C3" w14:textId="570DFE8C" w:rsidR="004779D1" w:rsidRDefault="004779D1" w:rsidP="00646C9E">
      <w:pPr>
        <w:ind w:left="993" w:hanging="66"/>
        <w:rPr>
          <w:rFonts w:asciiTheme="minorHAnsi" w:hAnsiTheme="minorHAnsi" w:cstheme="minorHAnsi"/>
          <w:color w:val="000000" w:themeColor="text1"/>
        </w:rPr>
      </w:pPr>
    </w:p>
    <w:p w14:paraId="4EEB154E" w14:textId="49F52374" w:rsidR="004779D1" w:rsidRPr="00646C9E" w:rsidRDefault="004779D1" w:rsidP="00646C9E">
      <w:pPr>
        <w:ind w:left="993" w:hanging="66"/>
        <w:rPr>
          <w:rFonts w:asciiTheme="minorHAnsi" w:hAnsiTheme="minorHAnsi" w:cstheme="minorHAnsi"/>
          <w:color w:val="000000" w:themeColor="text1"/>
        </w:rPr>
      </w:pPr>
      <w:r>
        <w:rPr>
          <w:rFonts w:asciiTheme="minorHAnsi" w:hAnsiTheme="minorHAnsi" w:cstheme="minorHAnsi"/>
          <w:color w:val="000000" w:themeColor="text1"/>
        </w:rPr>
        <w:t>26.6 Humberside Police Crime Figures.</w:t>
      </w:r>
    </w:p>
    <w:p w14:paraId="6707431F" w14:textId="2F8781B6" w:rsidR="005B04E2" w:rsidRDefault="005B04E2" w:rsidP="00E76506">
      <w:pPr>
        <w:ind w:left="993" w:hanging="66"/>
        <w:rPr>
          <w:rFonts w:asciiTheme="minorHAnsi" w:hAnsiTheme="minorHAnsi" w:cstheme="minorHAnsi"/>
          <w:color w:val="000000" w:themeColor="text1"/>
        </w:rPr>
      </w:pPr>
    </w:p>
    <w:p w14:paraId="2895C85B" w14:textId="77777777" w:rsidR="0006118C" w:rsidRDefault="0006118C" w:rsidP="00FF7CDC">
      <w:pPr>
        <w:rPr>
          <w:rFonts w:asciiTheme="minorHAnsi" w:hAnsiTheme="minorHAnsi" w:cstheme="minorHAnsi"/>
          <w:color w:val="000000" w:themeColor="text1"/>
        </w:rPr>
      </w:pPr>
    </w:p>
    <w:p w14:paraId="7C2D3B45" w14:textId="026FAA4A" w:rsidR="0006118C" w:rsidRPr="0006118C" w:rsidRDefault="00BA21F6" w:rsidP="00E76506">
      <w:pPr>
        <w:pStyle w:val="ListParagraph"/>
        <w:ind w:left="927"/>
        <w:rPr>
          <w:rFonts w:cstheme="minorHAnsi"/>
          <w:color w:val="000000" w:themeColor="text1"/>
        </w:rPr>
      </w:pPr>
      <w:r>
        <w:rPr>
          <w:rFonts w:cstheme="minorHAnsi"/>
          <w:color w:val="000000" w:themeColor="text1"/>
        </w:rPr>
        <w:br w:type="page"/>
      </w:r>
    </w:p>
    <w:p w14:paraId="07095005" w14:textId="77777777" w:rsidR="00F43C63" w:rsidRPr="00F43C63" w:rsidRDefault="00F43C63" w:rsidP="0042759F">
      <w:pPr>
        <w:rPr>
          <w:rFonts w:asciiTheme="minorHAnsi" w:hAnsiTheme="minorHAnsi" w:cstheme="minorHAnsi"/>
          <w:color w:val="000000" w:themeColor="text1"/>
        </w:rPr>
      </w:pPr>
    </w:p>
    <w:p w14:paraId="19F45CF8" w14:textId="2DD0ECA1" w:rsidR="00E56C0B" w:rsidRPr="00FC7799" w:rsidRDefault="00F6607B" w:rsidP="00AB7E7D">
      <w:pPr>
        <w:pStyle w:val="ListParagraph"/>
        <w:spacing w:after="240"/>
        <w:ind w:left="993"/>
        <w:rPr>
          <w:rFonts w:cstheme="minorHAnsi"/>
          <w:color w:val="000000" w:themeColor="text1"/>
          <w:u w:val="single"/>
          <w:lang w:eastAsia="en-GB"/>
        </w:rPr>
      </w:pPr>
      <w:r>
        <w:rPr>
          <w:rFonts w:cstheme="minorHAnsi"/>
          <w:color w:val="000000" w:themeColor="text1"/>
          <w:u w:val="single"/>
          <w:lang w:eastAsia="en-GB"/>
        </w:rPr>
        <w:t>11</w:t>
      </w:r>
      <w:r w:rsidR="00AB7E7D">
        <w:rPr>
          <w:rFonts w:cstheme="minorHAnsi"/>
          <w:color w:val="000000" w:themeColor="text1"/>
          <w:u w:val="single"/>
          <w:lang w:eastAsia="en-GB"/>
        </w:rPr>
        <w:t>/21/0</w:t>
      </w:r>
      <w:r>
        <w:rPr>
          <w:rFonts w:cstheme="minorHAnsi"/>
          <w:color w:val="000000" w:themeColor="text1"/>
          <w:u w:val="single"/>
          <w:lang w:eastAsia="en-GB"/>
        </w:rPr>
        <w:t>2</w:t>
      </w:r>
      <w:r w:rsidR="00AB7E7D">
        <w:rPr>
          <w:rFonts w:cstheme="minorHAnsi"/>
          <w:color w:val="000000" w:themeColor="text1"/>
          <w:u w:val="single"/>
          <w:lang w:eastAsia="en-GB"/>
        </w:rPr>
        <w:t xml:space="preserve">7 </w:t>
      </w:r>
      <w:r w:rsidR="00E56C0B" w:rsidRPr="00FC7799">
        <w:rPr>
          <w:rFonts w:cstheme="minorHAnsi"/>
          <w:color w:val="000000" w:themeColor="text1"/>
          <w:u w:val="single"/>
          <w:lang w:eastAsia="en-GB"/>
        </w:rPr>
        <w:t>Planning</w:t>
      </w:r>
      <w:r w:rsidR="009875B1">
        <w:rPr>
          <w:rFonts w:cstheme="minorHAnsi"/>
          <w:color w:val="000000" w:themeColor="text1"/>
          <w:u w:val="single"/>
          <w:lang w:eastAsia="en-GB"/>
        </w:rPr>
        <w:t xml:space="preserve"> - All</w:t>
      </w:r>
    </w:p>
    <w:p w14:paraId="765512F4" w14:textId="77777777" w:rsidR="00FD0D66" w:rsidRPr="00FC7799" w:rsidRDefault="00FD0D66" w:rsidP="00F103E2">
      <w:pPr>
        <w:pStyle w:val="ListParagraph"/>
        <w:ind w:left="993"/>
        <w:rPr>
          <w:color w:val="000000" w:themeColor="text1"/>
          <w:sz w:val="10"/>
          <w:szCs w:val="10"/>
        </w:rPr>
      </w:pPr>
    </w:p>
    <w:p w14:paraId="4AC57DEF" w14:textId="5AEE82E7" w:rsidR="00372B68" w:rsidRDefault="00372B68" w:rsidP="00F103E2">
      <w:pPr>
        <w:pStyle w:val="ListParagraph"/>
        <w:ind w:left="993"/>
        <w:rPr>
          <w:rFonts w:eastAsia="Times New Roman" w:cs="Times New Roman"/>
          <w:color w:val="000000" w:themeColor="text1"/>
          <w:u w:val="single"/>
          <w:lang w:eastAsia="en-GB"/>
        </w:rPr>
      </w:pPr>
      <w:r w:rsidRPr="00FC7799">
        <w:rPr>
          <w:rFonts w:eastAsia="Times New Roman" w:cs="Times New Roman"/>
          <w:color w:val="000000" w:themeColor="text1"/>
          <w:u w:val="single"/>
          <w:lang w:eastAsia="en-GB"/>
        </w:rPr>
        <w:t>To</w:t>
      </w:r>
      <w:r w:rsidR="00694915" w:rsidRPr="00FC7799">
        <w:rPr>
          <w:rFonts w:eastAsia="Times New Roman" w:cs="Times New Roman"/>
          <w:color w:val="000000" w:themeColor="text1"/>
          <w:u w:val="single"/>
          <w:lang w:eastAsia="en-GB"/>
        </w:rPr>
        <w:t xml:space="preserve"> review</w:t>
      </w:r>
      <w:r w:rsidRPr="00FC7799">
        <w:rPr>
          <w:rFonts w:eastAsia="Times New Roman" w:cs="Times New Roman"/>
          <w:color w:val="000000" w:themeColor="text1"/>
          <w:u w:val="single"/>
          <w:lang w:eastAsia="en-GB"/>
        </w:rPr>
        <w:t xml:space="preserve"> &amp; submit observations for the following Planning Applications/Approvals:</w:t>
      </w:r>
    </w:p>
    <w:p w14:paraId="0B20BEF3" w14:textId="024A1A64" w:rsidR="003423A2" w:rsidRDefault="003423A2" w:rsidP="00F103E2">
      <w:pPr>
        <w:pStyle w:val="ListParagraph"/>
        <w:ind w:left="993"/>
        <w:rPr>
          <w:rFonts w:eastAsia="Times New Roman" w:cs="Times New Roman"/>
          <w:color w:val="000000" w:themeColor="text1"/>
          <w:u w:val="single"/>
          <w:lang w:eastAsia="en-GB"/>
        </w:rPr>
      </w:pPr>
    </w:p>
    <w:p w14:paraId="6FE324F3" w14:textId="190B7483" w:rsidR="003423A2" w:rsidRDefault="00B914FD" w:rsidP="00F103E2">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27.1</w:t>
      </w:r>
      <w:r w:rsidR="00AA06D3">
        <w:rPr>
          <w:rFonts w:eastAsia="Times New Roman" w:cs="Times New Roman"/>
          <w:color w:val="000000" w:themeColor="text1"/>
          <w:lang w:eastAsia="en-GB"/>
        </w:rPr>
        <w:t xml:space="preserve"> - </w:t>
      </w:r>
      <w:r w:rsidR="003423A2" w:rsidRPr="003423A2">
        <w:rPr>
          <w:rFonts w:eastAsia="Times New Roman" w:cs="Times New Roman"/>
          <w:color w:val="000000" w:themeColor="text1"/>
          <w:lang w:eastAsia="en-GB"/>
        </w:rPr>
        <w:t>21/02704/PLF – 18A rectory View</w:t>
      </w:r>
    </w:p>
    <w:p w14:paraId="552018CA" w14:textId="2617D39C" w:rsidR="003423A2" w:rsidRDefault="003423A2" w:rsidP="00F103E2">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Erection of single-story extension to rear and external alterations following </w:t>
      </w:r>
      <w:r w:rsidR="00AA06D3">
        <w:rPr>
          <w:rFonts w:eastAsia="Times New Roman" w:cs="Times New Roman"/>
          <w:color w:val="000000" w:themeColor="text1"/>
          <w:lang w:eastAsia="en-GB"/>
        </w:rPr>
        <w:t>demolition</w:t>
      </w:r>
      <w:r>
        <w:rPr>
          <w:rFonts w:eastAsia="Times New Roman" w:cs="Times New Roman"/>
          <w:color w:val="000000" w:themeColor="text1"/>
          <w:lang w:eastAsia="en-GB"/>
        </w:rPr>
        <w:t xml:space="preserve"> of existing conservatory to rear.</w:t>
      </w:r>
    </w:p>
    <w:p w14:paraId="61DF6305" w14:textId="0D76F533" w:rsidR="003423A2" w:rsidRPr="003423A2" w:rsidRDefault="003423A2" w:rsidP="00F103E2">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ERYC </w:t>
      </w:r>
      <w:r w:rsidR="00AA06D3">
        <w:rPr>
          <w:rFonts w:eastAsia="Times New Roman" w:cs="Times New Roman"/>
          <w:color w:val="000000" w:themeColor="text1"/>
          <w:lang w:eastAsia="en-GB"/>
        </w:rPr>
        <w:t>–</w:t>
      </w:r>
      <w:r>
        <w:rPr>
          <w:rFonts w:eastAsia="Times New Roman" w:cs="Times New Roman"/>
          <w:color w:val="000000" w:themeColor="text1"/>
          <w:lang w:eastAsia="en-GB"/>
        </w:rPr>
        <w:t xml:space="preserve"> Resolved to Grant Planning </w:t>
      </w:r>
      <w:r w:rsidR="00B914FD">
        <w:rPr>
          <w:rFonts w:eastAsia="Times New Roman" w:cs="Times New Roman"/>
          <w:color w:val="000000" w:themeColor="text1"/>
          <w:lang w:eastAsia="en-GB"/>
        </w:rPr>
        <w:t>Permission</w:t>
      </w:r>
    </w:p>
    <w:p w14:paraId="557FCCA4" w14:textId="77777777" w:rsidR="00F103E2" w:rsidRPr="00E52821" w:rsidRDefault="00F103E2" w:rsidP="00F103E2">
      <w:pPr>
        <w:pStyle w:val="ListParagraph"/>
        <w:ind w:left="993"/>
        <w:rPr>
          <w:rFonts w:eastAsia="Times New Roman" w:cs="Times New Roman"/>
          <w:i/>
          <w:color w:val="FFC000"/>
          <w:sz w:val="10"/>
          <w:szCs w:val="10"/>
          <w:u w:val="single"/>
          <w:lang w:eastAsia="en-GB"/>
        </w:rPr>
      </w:pPr>
    </w:p>
    <w:p w14:paraId="779CB5B4" w14:textId="67899D06" w:rsidR="001339B0" w:rsidRDefault="00AA06D3" w:rsidP="00AA06D3">
      <w:pPr>
        <w:ind w:left="273" w:firstLine="720"/>
        <w:rPr>
          <w:rFonts w:asciiTheme="minorHAnsi" w:hAnsiTheme="minorHAnsi" w:cstheme="minorHAnsi"/>
          <w:color w:val="000000" w:themeColor="text1"/>
        </w:rPr>
      </w:pPr>
      <w:r>
        <w:rPr>
          <w:rFonts w:asciiTheme="minorHAnsi" w:hAnsiTheme="minorHAnsi" w:cstheme="minorHAnsi"/>
          <w:color w:val="000000" w:themeColor="text1"/>
        </w:rPr>
        <w:t>27.2 - 21/02845/PLF - White House Chapel Lane Aike YO25 9BG</w:t>
      </w:r>
    </w:p>
    <w:p w14:paraId="15986524" w14:textId="04334BF2" w:rsidR="00AA06D3" w:rsidRDefault="00AA06D3" w:rsidP="00AA06D3">
      <w:pPr>
        <w:ind w:left="993"/>
        <w:rPr>
          <w:rFonts w:asciiTheme="minorHAnsi" w:hAnsiTheme="minorHAnsi" w:cstheme="minorHAnsi"/>
          <w:color w:val="000000" w:themeColor="text1"/>
        </w:rPr>
      </w:pPr>
      <w:r>
        <w:rPr>
          <w:rFonts w:asciiTheme="minorHAnsi" w:hAnsiTheme="minorHAnsi" w:cstheme="minorHAnsi"/>
          <w:color w:val="000000" w:themeColor="text1"/>
        </w:rPr>
        <w:t>Erection of two storey extension to front, single storey extension to side and first floor balcony to side following demolition of existing conservatory and store.</w:t>
      </w:r>
    </w:p>
    <w:p w14:paraId="5E2FAC8C" w14:textId="7A3EBC0D" w:rsidR="00AA06D3" w:rsidRDefault="00AA06D3" w:rsidP="00AA06D3">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ERYC – Resolved to Grant Planning Permission.</w:t>
      </w:r>
    </w:p>
    <w:p w14:paraId="53C13C87" w14:textId="373BDFFC" w:rsidR="00AA06D3" w:rsidRDefault="00AA06D3" w:rsidP="00AA06D3">
      <w:pPr>
        <w:pStyle w:val="ListParagraph"/>
        <w:ind w:left="993"/>
        <w:rPr>
          <w:rFonts w:eastAsia="Times New Roman" w:cs="Times New Roman"/>
          <w:color w:val="000000" w:themeColor="text1"/>
          <w:lang w:eastAsia="en-GB"/>
        </w:rPr>
      </w:pPr>
    </w:p>
    <w:p w14:paraId="0F0C9154" w14:textId="6F61E0B9" w:rsidR="00AA06D3" w:rsidRDefault="00AA06D3" w:rsidP="00AA06D3">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27.3 - 21/02105 - 25 Front Street Lockington YO25 9SH</w:t>
      </w:r>
    </w:p>
    <w:p w14:paraId="18F71391" w14:textId="26ED3CBD" w:rsidR="00AA06D3" w:rsidRPr="003423A2" w:rsidRDefault="00AA06D3" w:rsidP="00AA06D3">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Erection of two storey extension to side and rear linking to existing outbuilding and conversion and extension of existing outbuilding to additional living accommodation.</w:t>
      </w:r>
    </w:p>
    <w:p w14:paraId="601615B5" w14:textId="2FB220CC" w:rsidR="00AA06D3" w:rsidRDefault="00AA06D3" w:rsidP="00AA06D3">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ERYC – Resolved to Grant Planning Permission.</w:t>
      </w:r>
    </w:p>
    <w:p w14:paraId="5FA0EDAD" w14:textId="3BCAEF33" w:rsidR="00CA5BCF" w:rsidRDefault="00CA5BCF" w:rsidP="00AA06D3">
      <w:pPr>
        <w:pStyle w:val="ListParagraph"/>
        <w:ind w:left="993"/>
        <w:rPr>
          <w:rFonts w:eastAsia="Times New Roman" w:cs="Times New Roman"/>
          <w:color w:val="000000" w:themeColor="text1"/>
          <w:lang w:eastAsia="en-GB"/>
        </w:rPr>
      </w:pPr>
    </w:p>
    <w:p w14:paraId="30605735" w14:textId="46DCE618" w:rsidR="00CA5BCF" w:rsidRPr="00CA5BCF" w:rsidRDefault="00CA5BCF" w:rsidP="00CA5BCF">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27.4 – </w:t>
      </w:r>
      <w:r w:rsidRPr="00CA5BCF">
        <w:rPr>
          <w:rFonts w:eastAsia="Times New Roman" w:cs="Times New Roman"/>
          <w:color w:val="000000" w:themeColor="text1"/>
          <w:lang w:eastAsia="en-GB"/>
        </w:rPr>
        <w:t>21/04072/PLF</w:t>
      </w:r>
      <w:r>
        <w:rPr>
          <w:rFonts w:eastAsia="Times New Roman" w:cs="Times New Roman"/>
          <w:color w:val="000000" w:themeColor="text1"/>
          <w:lang w:eastAsia="en-GB"/>
        </w:rPr>
        <w:t xml:space="preserve"> - </w:t>
      </w:r>
      <w:r w:rsidRPr="00CA5BCF">
        <w:rPr>
          <w:rFonts w:eastAsia="Times New Roman" w:cs="Times New Roman"/>
          <w:color w:val="000000" w:themeColor="text1"/>
          <w:lang w:eastAsia="en-GB"/>
        </w:rPr>
        <w:t xml:space="preserve">Rockingham 52 Front Street Lockington East Riding </w:t>
      </w:r>
      <w:r>
        <w:rPr>
          <w:rFonts w:eastAsia="Times New Roman" w:cs="Times New Roman"/>
          <w:color w:val="000000" w:themeColor="text1"/>
          <w:lang w:eastAsia="en-GB"/>
        </w:rPr>
        <w:t>o</w:t>
      </w:r>
      <w:r w:rsidRPr="00CA5BCF">
        <w:rPr>
          <w:rFonts w:eastAsia="Times New Roman" w:cs="Times New Roman"/>
          <w:color w:val="000000" w:themeColor="text1"/>
          <w:lang w:eastAsia="en-GB"/>
        </w:rPr>
        <w:t>f Yorkshire YO25 9SH</w:t>
      </w:r>
      <w:r>
        <w:rPr>
          <w:rFonts w:eastAsia="Times New Roman" w:cs="Times New Roman"/>
          <w:color w:val="000000" w:themeColor="text1"/>
          <w:lang w:eastAsia="en-GB"/>
        </w:rPr>
        <w:t>.</w:t>
      </w:r>
    </w:p>
    <w:p w14:paraId="57C736A1" w14:textId="265648E5" w:rsidR="00CA5BCF" w:rsidRPr="00CA5BCF" w:rsidRDefault="00CA5BCF" w:rsidP="00CA5BCF">
      <w:pPr>
        <w:pStyle w:val="ListParagraph"/>
        <w:ind w:left="993"/>
        <w:rPr>
          <w:rFonts w:eastAsia="Times New Roman" w:cs="Times New Roman"/>
          <w:color w:val="000000" w:themeColor="text1"/>
          <w:lang w:eastAsia="en-GB"/>
        </w:rPr>
      </w:pPr>
      <w:r w:rsidRPr="00CA5BCF">
        <w:rPr>
          <w:rFonts w:eastAsia="Times New Roman" w:cs="Times New Roman"/>
          <w:color w:val="000000" w:themeColor="text1"/>
          <w:lang w:eastAsia="en-GB"/>
        </w:rPr>
        <w:t xml:space="preserve">Installation of </w:t>
      </w:r>
      <w:r>
        <w:rPr>
          <w:rFonts w:eastAsia="Times New Roman" w:cs="Times New Roman"/>
          <w:color w:val="000000" w:themeColor="text1"/>
          <w:lang w:eastAsia="en-GB"/>
        </w:rPr>
        <w:t>F</w:t>
      </w:r>
      <w:r w:rsidRPr="00CA5BCF">
        <w:rPr>
          <w:rFonts w:eastAsia="Times New Roman" w:cs="Times New Roman"/>
          <w:color w:val="000000" w:themeColor="text1"/>
          <w:lang w:eastAsia="en-GB"/>
        </w:rPr>
        <w:t xml:space="preserve">rench doors with fixed sidelights to rear elevation and addition of 5 rooflights </w:t>
      </w:r>
    </w:p>
    <w:p w14:paraId="65083BAD" w14:textId="337E6073" w:rsidR="00BA04C6" w:rsidRDefault="00CA5BCF" w:rsidP="00BA04C6">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LPC to make </w:t>
      </w:r>
      <w:r w:rsidR="00BA04C6">
        <w:rPr>
          <w:rFonts w:eastAsia="Times New Roman" w:cs="Times New Roman"/>
          <w:color w:val="000000" w:themeColor="text1"/>
          <w:lang w:eastAsia="en-GB"/>
        </w:rPr>
        <w:t>observations</w:t>
      </w:r>
      <w:r>
        <w:rPr>
          <w:rFonts w:eastAsia="Times New Roman" w:cs="Times New Roman"/>
          <w:color w:val="000000" w:themeColor="text1"/>
          <w:lang w:eastAsia="en-GB"/>
        </w:rPr>
        <w:t>.</w:t>
      </w:r>
      <w:r w:rsidR="00BA04C6" w:rsidRPr="00BA04C6">
        <w:rPr>
          <w:rFonts w:eastAsia="Times New Roman" w:cs="Times New Roman"/>
          <w:color w:val="000000" w:themeColor="text1"/>
          <w:lang w:eastAsia="en-GB"/>
        </w:rPr>
        <w:t xml:space="preserve"> </w:t>
      </w:r>
    </w:p>
    <w:p w14:paraId="281076CE" w14:textId="77777777" w:rsidR="00BA04C6" w:rsidRDefault="00BA04C6" w:rsidP="00BA04C6">
      <w:pPr>
        <w:pStyle w:val="ListParagraph"/>
        <w:ind w:left="993"/>
        <w:rPr>
          <w:rFonts w:eastAsia="Times New Roman" w:cs="Times New Roman"/>
          <w:color w:val="000000" w:themeColor="text1"/>
          <w:lang w:eastAsia="en-GB"/>
        </w:rPr>
      </w:pPr>
    </w:p>
    <w:p w14:paraId="5D854E92" w14:textId="0DA4B81F" w:rsidR="00BA04C6" w:rsidRPr="00BA04C6" w:rsidRDefault="00BA04C6" w:rsidP="00BA04C6">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27.5 - </w:t>
      </w:r>
      <w:r w:rsidRPr="00BA04C6">
        <w:rPr>
          <w:rFonts w:eastAsia="Times New Roman" w:cs="Times New Roman"/>
          <w:color w:val="000000" w:themeColor="text1"/>
          <w:lang w:eastAsia="en-GB"/>
        </w:rPr>
        <w:t>21/04038/PLF</w:t>
      </w:r>
      <w:r>
        <w:rPr>
          <w:rFonts w:eastAsia="Times New Roman" w:cs="Times New Roman"/>
          <w:color w:val="000000" w:themeColor="text1"/>
          <w:lang w:eastAsia="en-GB"/>
        </w:rPr>
        <w:t xml:space="preserve"> - </w:t>
      </w:r>
      <w:r w:rsidRPr="00BA04C6">
        <w:rPr>
          <w:rFonts w:eastAsia="Times New Roman" w:cs="Times New Roman"/>
          <w:color w:val="000000" w:themeColor="text1"/>
          <w:lang w:eastAsia="en-GB"/>
        </w:rPr>
        <w:t xml:space="preserve">Thorpe Cottage 58 Thorpe Lockington Driffield East Riding </w:t>
      </w:r>
      <w:r w:rsidR="00B64E89">
        <w:rPr>
          <w:rFonts w:eastAsia="Times New Roman" w:cs="Times New Roman"/>
          <w:color w:val="000000" w:themeColor="text1"/>
          <w:lang w:eastAsia="en-GB"/>
        </w:rPr>
        <w:t>o</w:t>
      </w:r>
      <w:r w:rsidRPr="00BA04C6">
        <w:rPr>
          <w:rFonts w:eastAsia="Times New Roman" w:cs="Times New Roman"/>
          <w:color w:val="000000" w:themeColor="text1"/>
          <w:lang w:eastAsia="en-GB"/>
        </w:rPr>
        <w:t xml:space="preserve">f Yorkshire YO25 9SR </w:t>
      </w:r>
    </w:p>
    <w:p w14:paraId="5BC4D7B1" w14:textId="77777777" w:rsidR="00BA04C6" w:rsidRPr="00BA04C6" w:rsidRDefault="00BA04C6" w:rsidP="00BA04C6">
      <w:pPr>
        <w:pStyle w:val="ListParagraph"/>
        <w:ind w:left="993"/>
        <w:rPr>
          <w:rFonts w:eastAsia="Times New Roman" w:cs="Times New Roman"/>
          <w:color w:val="000000" w:themeColor="text1"/>
          <w:lang w:eastAsia="en-GB"/>
        </w:rPr>
      </w:pPr>
      <w:r w:rsidRPr="00BA04C6">
        <w:rPr>
          <w:rFonts w:eastAsia="Times New Roman" w:cs="Times New Roman"/>
          <w:color w:val="000000" w:themeColor="text1"/>
          <w:lang w:eastAsia="en-GB"/>
        </w:rPr>
        <w:t xml:space="preserve">Erection of single and two storey extension to rear with balcony following demolition of existing garage and outbuilding, erection of single storey garage to side and removal of front boundary wall to allow for widened vehicle access to main highway. </w:t>
      </w:r>
    </w:p>
    <w:p w14:paraId="6807C341" w14:textId="687954BD" w:rsidR="00B64E89" w:rsidRDefault="00B64E89" w:rsidP="00B64E89">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L</w:t>
      </w:r>
      <w:r w:rsidR="00BA04C6">
        <w:rPr>
          <w:rFonts w:eastAsia="Times New Roman" w:cs="Times New Roman"/>
          <w:color w:val="000000" w:themeColor="text1"/>
          <w:lang w:eastAsia="en-GB"/>
        </w:rPr>
        <w:t>PC to make observations.</w:t>
      </w:r>
      <w:r w:rsidR="00BA04C6" w:rsidRPr="00BA04C6">
        <w:rPr>
          <w:rFonts w:eastAsia="Times New Roman" w:cs="Times New Roman"/>
          <w:color w:val="000000" w:themeColor="text1"/>
          <w:lang w:eastAsia="en-GB"/>
        </w:rPr>
        <w:t xml:space="preserve"> </w:t>
      </w:r>
    </w:p>
    <w:p w14:paraId="67F04AC8" w14:textId="77777777" w:rsidR="00B64E89" w:rsidRDefault="00B64E89" w:rsidP="00B64E89">
      <w:pPr>
        <w:pStyle w:val="ListParagraph"/>
        <w:ind w:left="993"/>
        <w:rPr>
          <w:rFonts w:eastAsia="Times New Roman" w:cs="Times New Roman"/>
          <w:color w:val="000000" w:themeColor="text1"/>
          <w:lang w:eastAsia="en-GB"/>
        </w:rPr>
      </w:pPr>
    </w:p>
    <w:p w14:paraId="2FB777AB" w14:textId="5A331465" w:rsidR="00B64E89" w:rsidRDefault="00B64E89" w:rsidP="00B64E89">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27.6 - </w:t>
      </w:r>
      <w:r w:rsidRPr="00B64E89">
        <w:rPr>
          <w:rFonts w:eastAsia="Times New Roman" w:cs="Times New Roman"/>
          <w:color w:val="000000" w:themeColor="text1"/>
          <w:lang w:eastAsia="en-GB"/>
        </w:rPr>
        <w:t>21/04049/TCA</w:t>
      </w:r>
      <w:r>
        <w:rPr>
          <w:rFonts w:eastAsia="Times New Roman" w:cs="Times New Roman"/>
          <w:color w:val="000000" w:themeColor="text1"/>
          <w:lang w:eastAsia="en-GB"/>
        </w:rPr>
        <w:t xml:space="preserve"> - </w:t>
      </w:r>
      <w:r w:rsidRPr="00B64E89">
        <w:rPr>
          <w:rFonts w:eastAsia="Times New Roman" w:cs="Times New Roman"/>
          <w:color w:val="000000" w:themeColor="text1"/>
          <w:lang w:eastAsia="en-GB"/>
        </w:rPr>
        <w:t xml:space="preserve">9 South Glebe Lockington Driffield East Riding </w:t>
      </w:r>
      <w:r>
        <w:rPr>
          <w:rFonts w:eastAsia="Times New Roman" w:cs="Times New Roman"/>
          <w:color w:val="000000" w:themeColor="text1"/>
          <w:lang w:eastAsia="en-GB"/>
        </w:rPr>
        <w:t>o</w:t>
      </w:r>
      <w:r w:rsidRPr="00B64E89">
        <w:rPr>
          <w:rFonts w:eastAsia="Times New Roman" w:cs="Times New Roman"/>
          <w:color w:val="000000" w:themeColor="text1"/>
          <w:lang w:eastAsia="en-GB"/>
        </w:rPr>
        <w:t>f Yorkshire YO25 9ST</w:t>
      </w:r>
      <w:r>
        <w:rPr>
          <w:rFonts w:eastAsia="Times New Roman" w:cs="Times New Roman"/>
          <w:color w:val="000000" w:themeColor="text1"/>
          <w:lang w:eastAsia="en-GB"/>
        </w:rPr>
        <w:t>.</w:t>
      </w:r>
    </w:p>
    <w:p w14:paraId="28E2FC61" w14:textId="77777777" w:rsidR="00B64E89" w:rsidRPr="00B64E89" w:rsidRDefault="00B64E89" w:rsidP="00B64E89">
      <w:pPr>
        <w:pStyle w:val="ListParagraph"/>
        <w:ind w:left="993"/>
        <w:rPr>
          <w:rFonts w:eastAsia="Times New Roman" w:cs="Times New Roman"/>
          <w:color w:val="000000" w:themeColor="text1"/>
          <w:lang w:eastAsia="en-GB"/>
        </w:rPr>
      </w:pPr>
      <w:r w:rsidRPr="00B64E89">
        <w:rPr>
          <w:rFonts w:eastAsia="Times New Roman" w:cs="Times New Roman"/>
          <w:color w:val="000000" w:themeColor="text1"/>
          <w:lang w:eastAsia="en-GB"/>
        </w:rPr>
        <w:t xml:space="preserve">Crown reduce 1 no. Cherry tree back to boundary with neighbouring property (8 South Glebe) and crown reduce </w:t>
      </w:r>
    </w:p>
    <w:p w14:paraId="26F8E856" w14:textId="739D3632" w:rsidR="00B64E89" w:rsidRPr="00B64E89" w:rsidRDefault="00B64E89" w:rsidP="00B64E89">
      <w:pPr>
        <w:pStyle w:val="ListParagraph"/>
        <w:ind w:left="993"/>
        <w:rPr>
          <w:rFonts w:eastAsia="Times New Roman" w:cs="Times New Roman"/>
          <w:color w:val="000000" w:themeColor="text1"/>
          <w:lang w:eastAsia="en-GB"/>
        </w:rPr>
      </w:pPr>
      <w:r w:rsidRPr="00B64E89">
        <w:rPr>
          <w:rFonts w:eastAsia="Times New Roman" w:cs="Times New Roman"/>
          <w:color w:val="000000" w:themeColor="text1"/>
          <w:lang w:eastAsia="en-GB"/>
        </w:rPr>
        <w:t xml:space="preserve">to 4 metres on side within applicant’s property (9 South Glebe). </w:t>
      </w:r>
    </w:p>
    <w:p w14:paraId="74A25AD4" w14:textId="610874F0" w:rsidR="00B64E89" w:rsidRPr="00B64E89" w:rsidRDefault="00B64E89" w:rsidP="00B64E89">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LPC to make observations.</w:t>
      </w:r>
    </w:p>
    <w:p w14:paraId="4707630B" w14:textId="3991EBE2" w:rsidR="00BA04C6" w:rsidRPr="00FF7CDC" w:rsidRDefault="00BA04C6" w:rsidP="00FF7CDC">
      <w:pPr>
        <w:rPr>
          <w:color w:val="000000" w:themeColor="text1"/>
          <w:lang w:eastAsia="en-GB"/>
        </w:rPr>
      </w:pPr>
    </w:p>
    <w:p w14:paraId="3D911D43" w14:textId="79B5EDEF" w:rsidR="000D237F" w:rsidRPr="000D237F" w:rsidRDefault="000D237F" w:rsidP="000D237F">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 xml:space="preserve">27.7 </w:t>
      </w:r>
      <w:r w:rsidRPr="00A63390">
        <w:rPr>
          <w:rFonts w:eastAsia="Times New Roman" w:cs="Times New Roman"/>
          <w:color w:val="000000" w:themeColor="text1"/>
          <w:lang w:eastAsia="en-GB"/>
        </w:rPr>
        <w:t>-</w:t>
      </w:r>
      <w:r w:rsidR="00A63390" w:rsidRPr="00A63390">
        <w:rPr>
          <w:rFonts w:eastAsia="Times New Roman" w:cs="Times New Roman"/>
          <w:color w:val="000000" w:themeColor="text1"/>
          <w:lang w:eastAsia="en-GB"/>
        </w:rPr>
        <w:t xml:space="preserve"> </w:t>
      </w:r>
      <w:r w:rsidRPr="000D237F">
        <w:rPr>
          <w:rFonts w:eastAsia="Times New Roman" w:cs="Times New Roman"/>
          <w:color w:val="000000" w:themeColor="text1"/>
          <w:lang w:eastAsia="en-GB"/>
        </w:rPr>
        <w:t xml:space="preserve">DC/21/03788/TCA </w:t>
      </w:r>
    </w:p>
    <w:p w14:paraId="53B81DCF" w14:textId="00E751A1" w:rsidR="00A63390" w:rsidRPr="00A63390" w:rsidRDefault="000D237F" w:rsidP="00A63390">
      <w:pPr>
        <w:pStyle w:val="ListParagraph"/>
        <w:ind w:left="993"/>
        <w:rPr>
          <w:rFonts w:eastAsia="Times New Roman" w:cs="Times New Roman"/>
          <w:color w:val="000000" w:themeColor="text1"/>
          <w:lang w:eastAsia="en-GB"/>
        </w:rPr>
      </w:pPr>
      <w:r w:rsidRPr="00A63390">
        <w:rPr>
          <w:rFonts w:eastAsia="Times New Roman" w:cs="Times New Roman"/>
          <w:color w:val="000000" w:themeColor="text1"/>
          <w:lang w:eastAsia="en-GB"/>
        </w:rPr>
        <w:t xml:space="preserve">Michaelmas </w:t>
      </w:r>
      <w:r w:rsidR="00A63390" w:rsidRPr="00A63390">
        <w:rPr>
          <w:rFonts w:eastAsia="Times New Roman" w:cs="Times New Roman"/>
          <w:color w:val="000000" w:themeColor="text1"/>
          <w:lang w:eastAsia="en-GB"/>
        </w:rPr>
        <w:t xml:space="preserve">House 62 Front Street Lockington Driffield East Riding </w:t>
      </w:r>
      <w:r w:rsidR="00A63390">
        <w:rPr>
          <w:rFonts w:eastAsia="Times New Roman" w:cs="Times New Roman"/>
          <w:color w:val="000000" w:themeColor="text1"/>
          <w:lang w:eastAsia="en-GB"/>
        </w:rPr>
        <w:t>o</w:t>
      </w:r>
      <w:r w:rsidR="00A63390" w:rsidRPr="00A63390">
        <w:rPr>
          <w:rFonts w:eastAsia="Times New Roman" w:cs="Times New Roman"/>
          <w:color w:val="000000" w:themeColor="text1"/>
          <w:lang w:eastAsia="en-GB"/>
        </w:rPr>
        <w:t>f Yorkshire YO25 9SH.</w:t>
      </w:r>
    </w:p>
    <w:p w14:paraId="418023D7" w14:textId="6CF168BD" w:rsidR="00A9266A" w:rsidRDefault="00A63390" w:rsidP="00A9266A">
      <w:pPr>
        <w:pStyle w:val="ListParagraph"/>
        <w:ind w:left="993"/>
        <w:rPr>
          <w:rFonts w:eastAsia="Times New Roman" w:cs="Times New Roman"/>
          <w:color w:val="000000" w:themeColor="text1"/>
          <w:lang w:eastAsia="en-GB"/>
        </w:rPr>
      </w:pPr>
      <w:r w:rsidRPr="00A63390">
        <w:rPr>
          <w:rFonts w:eastAsia="Times New Roman" w:cs="Times New Roman"/>
          <w:color w:val="000000" w:themeColor="text1"/>
          <w:lang w:eastAsia="en-GB"/>
        </w:rPr>
        <w:t>Remove branch stubs of Common Ash (T1); Fell 1 no. Common Ash (T2) to 3 foot due to being structurally poor</w:t>
      </w:r>
      <w:r w:rsidR="00FA2913">
        <w:rPr>
          <w:rFonts w:eastAsia="Times New Roman" w:cs="Times New Roman"/>
          <w:color w:val="000000" w:themeColor="text1"/>
          <w:lang w:eastAsia="en-GB"/>
        </w:rPr>
        <w:t xml:space="preserve"> (Planning application talks about development).</w:t>
      </w:r>
    </w:p>
    <w:p w14:paraId="101AF0C8" w14:textId="7837DD8E" w:rsidR="00A63390" w:rsidRDefault="000D237F" w:rsidP="00A9266A">
      <w:pPr>
        <w:pStyle w:val="ListParagraph"/>
        <w:ind w:left="993"/>
        <w:rPr>
          <w:rFonts w:eastAsia="Times New Roman" w:cs="Times New Roman"/>
          <w:color w:val="000000" w:themeColor="text1"/>
          <w:lang w:eastAsia="en-GB"/>
        </w:rPr>
      </w:pPr>
      <w:r>
        <w:rPr>
          <w:rFonts w:eastAsia="Times New Roman" w:cs="Times New Roman"/>
          <w:color w:val="000000" w:themeColor="text1"/>
          <w:lang w:eastAsia="en-GB"/>
        </w:rPr>
        <w:t>ERYC – Raise no Objections.</w:t>
      </w:r>
      <w:bookmarkStart w:id="0" w:name="_GoBack"/>
      <w:bookmarkEnd w:id="0"/>
    </w:p>
    <w:p w14:paraId="7D6931A4" w14:textId="77777777" w:rsidR="00A9266A" w:rsidRPr="00A9266A" w:rsidRDefault="00A9266A" w:rsidP="00A9266A">
      <w:pPr>
        <w:rPr>
          <w:color w:val="000000" w:themeColor="text1"/>
          <w:lang w:eastAsia="en-GB"/>
        </w:rPr>
      </w:pPr>
    </w:p>
    <w:p w14:paraId="2E130ABB" w14:textId="1DF93271" w:rsidR="00E1046C" w:rsidRDefault="00E1046C" w:rsidP="00BA04C6">
      <w:pPr>
        <w:pStyle w:val="ListParagraph"/>
        <w:ind w:left="993"/>
        <w:rPr>
          <w:rFonts w:eastAsia="Times New Roman" w:cs="Times New Roman"/>
          <w:color w:val="000000" w:themeColor="text1"/>
          <w:lang w:eastAsia="en-GB"/>
        </w:rPr>
      </w:pPr>
    </w:p>
    <w:p w14:paraId="5E57372E" w14:textId="61A74D1B" w:rsidR="00AA06D3" w:rsidRPr="00FA2913" w:rsidRDefault="00B64E89" w:rsidP="00AA06D3">
      <w:pPr>
        <w:rPr>
          <w:rFonts w:asciiTheme="minorHAnsi" w:hAnsiTheme="minorHAnsi"/>
          <w:color w:val="000000" w:themeColor="text1"/>
          <w:lang w:eastAsia="en-GB"/>
        </w:rPr>
      </w:pPr>
      <w:r>
        <w:rPr>
          <w:color w:val="000000" w:themeColor="text1"/>
          <w:lang w:eastAsia="en-GB"/>
        </w:rPr>
        <w:br w:type="page"/>
      </w:r>
    </w:p>
    <w:p w14:paraId="286EC121" w14:textId="100DABD6" w:rsidR="00601B2F" w:rsidRPr="00FC7799" w:rsidRDefault="00F6607B" w:rsidP="00AB7E7D">
      <w:pPr>
        <w:pStyle w:val="ListParagraph"/>
        <w:ind w:left="993"/>
        <w:rPr>
          <w:color w:val="000000" w:themeColor="text1"/>
          <w:u w:val="single"/>
        </w:rPr>
      </w:pPr>
      <w:r>
        <w:rPr>
          <w:color w:val="000000" w:themeColor="text1"/>
        </w:rPr>
        <w:lastRenderedPageBreak/>
        <w:t>11</w:t>
      </w:r>
      <w:r w:rsidR="00AB7E7D">
        <w:rPr>
          <w:color w:val="000000" w:themeColor="text1"/>
        </w:rPr>
        <w:t>/21/0</w:t>
      </w:r>
      <w:r>
        <w:rPr>
          <w:color w:val="000000" w:themeColor="text1"/>
        </w:rPr>
        <w:t>2</w:t>
      </w:r>
      <w:r w:rsidR="00AB7E7D">
        <w:rPr>
          <w:color w:val="000000" w:themeColor="text1"/>
        </w:rPr>
        <w:t xml:space="preserve">8 </w:t>
      </w:r>
      <w:r w:rsidR="008845B4" w:rsidRPr="00FC7799">
        <w:rPr>
          <w:color w:val="000000" w:themeColor="text1"/>
          <w:u w:val="single"/>
        </w:rPr>
        <w:t>Finance</w:t>
      </w:r>
      <w:r w:rsidR="00E163E2" w:rsidRPr="00FC7799">
        <w:rPr>
          <w:color w:val="000000" w:themeColor="text1"/>
          <w:u w:val="single"/>
        </w:rPr>
        <w:t>s</w:t>
      </w:r>
      <w:r w:rsidR="00552BD4" w:rsidRPr="00FC7799">
        <w:rPr>
          <w:color w:val="000000" w:themeColor="text1"/>
          <w:u w:val="single"/>
        </w:rPr>
        <w:t xml:space="preserve"> </w:t>
      </w:r>
      <w:r w:rsidR="00767B4C" w:rsidRPr="00FC7799">
        <w:rPr>
          <w:color w:val="000000" w:themeColor="text1"/>
          <w:u w:val="single"/>
        </w:rPr>
        <w:t>–</w:t>
      </w:r>
      <w:r w:rsidR="00552BD4" w:rsidRPr="00FC7799">
        <w:rPr>
          <w:color w:val="000000" w:themeColor="text1"/>
          <w:u w:val="single"/>
        </w:rPr>
        <w:t xml:space="preserve"> Clerk</w:t>
      </w:r>
    </w:p>
    <w:p w14:paraId="3D0D5B3E" w14:textId="6669C33A" w:rsidR="00767B4C" w:rsidRPr="00E52821" w:rsidRDefault="00767B4C" w:rsidP="00A471FF">
      <w:pPr>
        <w:pStyle w:val="ListParagraph"/>
        <w:ind w:left="567"/>
        <w:rPr>
          <w:color w:val="000000" w:themeColor="text1"/>
          <w:sz w:val="10"/>
          <w:szCs w:val="10"/>
          <w:u w:val="single"/>
        </w:rPr>
      </w:pPr>
    </w:p>
    <w:p w14:paraId="284DC5B4" w14:textId="19A141F6" w:rsidR="0042759F" w:rsidRDefault="00FC7799" w:rsidP="0042759F">
      <w:pPr>
        <w:pStyle w:val="ListParagraph"/>
        <w:ind w:left="993"/>
        <w:rPr>
          <w:color w:val="000000" w:themeColor="text1"/>
        </w:rPr>
      </w:pPr>
      <w:r w:rsidRPr="00FC7799">
        <w:rPr>
          <w:color w:val="000000" w:themeColor="text1"/>
        </w:rPr>
        <w:t>To review, debate and accept/approve the following financial items;</w:t>
      </w:r>
    </w:p>
    <w:p w14:paraId="5A6C2959" w14:textId="027B10E7" w:rsidR="00136FCE" w:rsidRDefault="00136FCE" w:rsidP="0042759F">
      <w:pPr>
        <w:pStyle w:val="ListParagraph"/>
        <w:ind w:left="993"/>
        <w:rPr>
          <w:color w:val="000000" w:themeColor="text1"/>
        </w:rPr>
      </w:pPr>
    </w:p>
    <w:p w14:paraId="46443207" w14:textId="325E3597" w:rsidR="00136FCE" w:rsidRDefault="00136FCE" w:rsidP="0042759F">
      <w:pPr>
        <w:pStyle w:val="ListParagraph"/>
        <w:ind w:left="993"/>
        <w:rPr>
          <w:color w:val="000000" w:themeColor="text1"/>
        </w:rPr>
      </w:pPr>
      <w:r>
        <w:rPr>
          <w:color w:val="000000" w:themeColor="text1"/>
        </w:rPr>
        <w:t>28.1 As per 25.5 above.</w:t>
      </w:r>
    </w:p>
    <w:p w14:paraId="633AB699" w14:textId="5E7BF621" w:rsidR="00C8418B" w:rsidRDefault="00C8418B" w:rsidP="0042759F">
      <w:pPr>
        <w:pStyle w:val="ListParagraph"/>
        <w:ind w:left="993"/>
        <w:rPr>
          <w:color w:val="000000" w:themeColor="text1"/>
        </w:rPr>
      </w:pPr>
    </w:p>
    <w:p w14:paraId="549E3511" w14:textId="29E68791" w:rsidR="00C8418B" w:rsidRDefault="00C8418B" w:rsidP="0042759F">
      <w:pPr>
        <w:pStyle w:val="ListParagraph"/>
        <w:ind w:left="993"/>
        <w:rPr>
          <w:color w:val="000000" w:themeColor="text1"/>
        </w:rPr>
      </w:pPr>
      <w:r>
        <w:rPr>
          <w:color w:val="000000" w:themeColor="text1"/>
        </w:rPr>
        <w:t xml:space="preserve">28.2 Approve Budget for </w:t>
      </w:r>
      <w:r w:rsidR="00A87D05">
        <w:rPr>
          <w:color w:val="000000" w:themeColor="text1"/>
        </w:rPr>
        <w:t>forthcoming financial year</w:t>
      </w:r>
      <w:r w:rsidR="00672730">
        <w:rPr>
          <w:color w:val="000000" w:themeColor="text1"/>
        </w:rPr>
        <w:t xml:space="preserve"> - </w:t>
      </w:r>
      <w:r>
        <w:rPr>
          <w:color w:val="000000" w:themeColor="text1"/>
        </w:rPr>
        <w:t>2022/23.</w:t>
      </w:r>
    </w:p>
    <w:p w14:paraId="38D1A1B4" w14:textId="77777777" w:rsidR="000D151F" w:rsidRPr="00E76506" w:rsidRDefault="000D151F" w:rsidP="00E76506">
      <w:pPr>
        <w:rPr>
          <w:color w:val="000000" w:themeColor="text1"/>
        </w:rPr>
      </w:pPr>
    </w:p>
    <w:p w14:paraId="21BB2DCC" w14:textId="3861B429" w:rsidR="009F036A" w:rsidRPr="00AF567C" w:rsidRDefault="00F6607B" w:rsidP="00AF567C">
      <w:pPr>
        <w:pStyle w:val="ListParagraph"/>
        <w:ind w:left="993"/>
        <w:rPr>
          <w:color w:val="000000" w:themeColor="text1"/>
          <w:u w:val="single"/>
        </w:rPr>
      </w:pPr>
      <w:r>
        <w:rPr>
          <w:color w:val="000000" w:themeColor="text1"/>
          <w:u w:val="single"/>
        </w:rPr>
        <w:t>11</w:t>
      </w:r>
      <w:r w:rsidR="00AB7E7D">
        <w:rPr>
          <w:color w:val="000000" w:themeColor="text1"/>
          <w:u w:val="single"/>
        </w:rPr>
        <w:t>/21/0</w:t>
      </w:r>
      <w:r>
        <w:rPr>
          <w:color w:val="000000" w:themeColor="text1"/>
          <w:u w:val="single"/>
        </w:rPr>
        <w:t>2</w:t>
      </w:r>
      <w:r w:rsidR="00AB7E7D">
        <w:rPr>
          <w:color w:val="000000" w:themeColor="text1"/>
          <w:u w:val="single"/>
        </w:rPr>
        <w:t xml:space="preserve">9 </w:t>
      </w:r>
      <w:r w:rsidR="00160397">
        <w:rPr>
          <w:color w:val="000000" w:themeColor="text1"/>
          <w:u w:val="single"/>
        </w:rPr>
        <w:t>Items for Next Agend</w:t>
      </w:r>
      <w:r w:rsidR="00AF567C">
        <w:rPr>
          <w:color w:val="000000" w:themeColor="text1"/>
          <w:u w:val="single"/>
        </w:rPr>
        <w:t>a</w:t>
      </w:r>
    </w:p>
    <w:p w14:paraId="77249AAF" w14:textId="77777777" w:rsidR="00933F72" w:rsidRPr="00AB7E7D" w:rsidRDefault="00933F72" w:rsidP="00AB7E7D">
      <w:pPr>
        <w:pStyle w:val="ListParagraph"/>
        <w:ind w:left="993"/>
        <w:rPr>
          <w:color w:val="000000" w:themeColor="text1"/>
        </w:rPr>
      </w:pPr>
    </w:p>
    <w:p w14:paraId="74B211DA" w14:textId="3099EEE5" w:rsidR="009A7E74" w:rsidRPr="00AB7E7D" w:rsidRDefault="00F6607B" w:rsidP="00AB7E7D">
      <w:pPr>
        <w:pStyle w:val="ListParagraph"/>
        <w:ind w:left="993"/>
        <w:rPr>
          <w:color w:val="000000" w:themeColor="text1"/>
          <w:u w:val="single"/>
        </w:rPr>
      </w:pPr>
      <w:r>
        <w:rPr>
          <w:color w:val="000000" w:themeColor="text1"/>
          <w:u w:val="single"/>
        </w:rPr>
        <w:t>11</w:t>
      </w:r>
      <w:r w:rsidR="00AB7E7D" w:rsidRPr="00AB7E7D">
        <w:rPr>
          <w:color w:val="000000" w:themeColor="text1"/>
          <w:u w:val="single"/>
        </w:rPr>
        <w:t>/21/0</w:t>
      </w:r>
      <w:r>
        <w:rPr>
          <w:color w:val="000000" w:themeColor="text1"/>
          <w:u w:val="single"/>
        </w:rPr>
        <w:t>3</w:t>
      </w:r>
      <w:r w:rsidR="00AB7E7D" w:rsidRPr="00AB7E7D">
        <w:rPr>
          <w:color w:val="000000" w:themeColor="text1"/>
          <w:u w:val="single"/>
        </w:rPr>
        <w:t xml:space="preserve">0 </w:t>
      </w:r>
      <w:r w:rsidR="008956EA" w:rsidRPr="00AB7E7D">
        <w:rPr>
          <w:color w:val="000000" w:themeColor="text1"/>
          <w:u w:val="single"/>
        </w:rPr>
        <w:t xml:space="preserve">Dates for </w:t>
      </w:r>
      <w:r w:rsidR="00846375" w:rsidRPr="00AB7E7D">
        <w:rPr>
          <w:color w:val="000000" w:themeColor="text1"/>
          <w:u w:val="single"/>
        </w:rPr>
        <w:t xml:space="preserve">the </w:t>
      </w:r>
      <w:r w:rsidR="00372B68" w:rsidRPr="00AB7E7D">
        <w:rPr>
          <w:color w:val="000000" w:themeColor="text1"/>
          <w:u w:val="single"/>
        </w:rPr>
        <w:t xml:space="preserve">next </w:t>
      </w:r>
      <w:r w:rsidR="00846375" w:rsidRPr="00AB7E7D">
        <w:rPr>
          <w:color w:val="000000" w:themeColor="text1"/>
          <w:u w:val="single"/>
        </w:rPr>
        <w:t xml:space="preserve">Ordinary Parish </w:t>
      </w:r>
      <w:r w:rsidR="00782067" w:rsidRPr="00AB7E7D">
        <w:rPr>
          <w:color w:val="000000" w:themeColor="text1"/>
          <w:u w:val="single"/>
        </w:rPr>
        <w:t>Council;</w:t>
      </w:r>
    </w:p>
    <w:p w14:paraId="5B39AF85" w14:textId="77777777" w:rsidR="009A7E74" w:rsidRPr="00AB7E7D" w:rsidRDefault="009A7E74" w:rsidP="00AB7E7D">
      <w:pPr>
        <w:pStyle w:val="ListParagraph"/>
        <w:ind w:left="993"/>
        <w:rPr>
          <w:color w:val="000000" w:themeColor="text1"/>
        </w:rPr>
      </w:pPr>
    </w:p>
    <w:p w14:paraId="4E217C2C" w14:textId="4FEE57B6" w:rsidR="00427A9C" w:rsidRDefault="005F55E7" w:rsidP="00AF567C">
      <w:pPr>
        <w:pStyle w:val="ListParagraph"/>
        <w:ind w:left="993"/>
        <w:rPr>
          <w:color w:val="000000" w:themeColor="text1"/>
        </w:rPr>
      </w:pPr>
      <w:r>
        <w:rPr>
          <w:color w:val="000000" w:themeColor="text1"/>
        </w:rPr>
        <w:t>1</w:t>
      </w:r>
      <w:r w:rsidR="00615293">
        <w:rPr>
          <w:color w:val="000000" w:themeColor="text1"/>
        </w:rPr>
        <w:t>3</w:t>
      </w:r>
      <w:r w:rsidR="00A471FF" w:rsidRPr="009A7E74">
        <w:rPr>
          <w:color w:val="000000" w:themeColor="text1"/>
        </w:rPr>
        <w:t xml:space="preserve">th </w:t>
      </w:r>
      <w:r w:rsidR="00615293">
        <w:rPr>
          <w:color w:val="000000" w:themeColor="text1"/>
        </w:rPr>
        <w:t>December</w:t>
      </w:r>
      <w:r w:rsidR="00A471FF" w:rsidRPr="009A7E74">
        <w:rPr>
          <w:color w:val="000000" w:themeColor="text1"/>
        </w:rPr>
        <w:t xml:space="preserve"> </w:t>
      </w:r>
      <w:r w:rsidR="0084262E" w:rsidRPr="009A7E74">
        <w:rPr>
          <w:color w:val="000000" w:themeColor="text1"/>
        </w:rPr>
        <w:t>202</w:t>
      </w:r>
      <w:r w:rsidR="00FC7799" w:rsidRPr="009A7E74">
        <w:rPr>
          <w:color w:val="000000" w:themeColor="text1"/>
        </w:rPr>
        <w:t>1</w:t>
      </w:r>
      <w:r w:rsidR="0084262E" w:rsidRPr="009A7E74">
        <w:rPr>
          <w:color w:val="000000" w:themeColor="text1"/>
        </w:rPr>
        <w:t xml:space="preserve"> @ 1900 hrs</w:t>
      </w:r>
      <w:r w:rsidR="00782067">
        <w:rPr>
          <w:color w:val="000000" w:themeColor="text1"/>
        </w:rPr>
        <w:t>.</w:t>
      </w:r>
    </w:p>
    <w:p w14:paraId="726CB063" w14:textId="77777777" w:rsidR="00AF567C" w:rsidRPr="00AF567C" w:rsidRDefault="00AF567C" w:rsidP="00AF567C">
      <w:pPr>
        <w:pStyle w:val="ListParagraph"/>
        <w:ind w:left="993"/>
        <w:rPr>
          <w:color w:val="000000" w:themeColor="text1"/>
        </w:rPr>
      </w:pPr>
    </w:p>
    <w:p w14:paraId="7B87DD79" w14:textId="6011C797" w:rsidR="00F60022"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Issued by;</w:t>
      </w:r>
    </w:p>
    <w:p w14:paraId="5BCE7265" w14:textId="793553A2" w:rsidR="008956EA" w:rsidRPr="00694915" w:rsidRDefault="008956EA" w:rsidP="00B206E8">
      <w:pPr>
        <w:rPr>
          <w:rFonts w:asciiTheme="minorHAnsi" w:hAnsiTheme="minorHAnsi"/>
          <w:color w:val="000000" w:themeColor="text1"/>
          <w:sz w:val="20"/>
          <w:szCs w:val="20"/>
        </w:rPr>
      </w:pPr>
      <w:r w:rsidRPr="00694915">
        <w:rPr>
          <w:rFonts w:asciiTheme="minorHAnsi" w:hAnsiTheme="minorHAnsi"/>
          <w:color w:val="000000" w:themeColor="text1"/>
          <w:sz w:val="20"/>
          <w:szCs w:val="20"/>
        </w:rPr>
        <w:t>Gareth Rees</w:t>
      </w:r>
    </w:p>
    <w:p w14:paraId="0DD6672A" w14:textId="28993EF0"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Clerk to Lockington Parish Council</w:t>
      </w:r>
    </w:p>
    <w:p w14:paraId="3B0616CE" w14:textId="73234691" w:rsidR="008956EA" w:rsidRPr="00D43C46" w:rsidRDefault="008956EA" w:rsidP="00B206E8">
      <w:pPr>
        <w:rPr>
          <w:rFonts w:asciiTheme="minorHAnsi" w:hAnsiTheme="minorHAnsi"/>
          <w:color w:val="000000" w:themeColor="text1"/>
          <w:sz w:val="20"/>
          <w:szCs w:val="20"/>
        </w:rPr>
      </w:pPr>
      <w:r w:rsidRPr="00D43C46">
        <w:rPr>
          <w:rFonts w:asciiTheme="minorHAnsi" w:hAnsiTheme="minorHAnsi"/>
          <w:color w:val="000000" w:themeColor="text1"/>
          <w:sz w:val="20"/>
          <w:szCs w:val="20"/>
        </w:rPr>
        <w:t>Mobile: 0776823352</w:t>
      </w:r>
    </w:p>
    <w:p w14:paraId="22F251A4" w14:textId="782DAF68" w:rsidR="00C70C85" w:rsidRPr="00C4340D" w:rsidRDefault="008956EA" w:rsidP="00B206E8">
      <w:pPr>
        <w:rPr>
          <w:rFonts w:asciiTheme="minorHAnsi" w:hAnsiTheme="minorHAnsi"/>
          <w:color w:val="000000" w:themeColor="text1"/>
          <w:sz w:val="20"/>
          <w:szCs w:val="20"/>
          <w:u w:val="single"/>
        </w:rPr>
      </w:pPr>
      <w:r w:rsidRPr="00D43C46">
        <w:rPr>
          <w:rFonts w:asciiTheme="minorHAnsi" w:hAnsiTheme="minorHAnsi"/>
          <w:color w:val="000000" w:themeColor="text1"/>
          <w:sz w:val="20"/>
          <w:szCs w:val="20"/>
          <w:u w:val="single"/>
        </w:rPr>
        <w:t xml:space="preserve">E mail: </w:t>
      </w:r>
      <w:r w:rsidR="00C70C85" w:rsidRPr="00FD66B7">
        <w:rPr>
          <w:rFonts w:asciiTheme="minorHAnsi" w:hAnsiTheme="minorHAnsi"/>
          <w:sz w:val="20"/>
          <w:szCs w:val="20"/>
        </w:rPr>
        <w:t>lpcclerk@outlook.co</w:t>
      </w:r>
      <w:r w:rsidR="00FD66B7">
        <w:rPr>
          <w:rFonts w:asciiTheme="minorHAnsi" w:hAnsiTheme="minorHAnsi"/>
          <w:sz w:val="20"/>
          <w:szCs w:val="20"/>
        </w:rPr>
        <w:t>m</w:t>
      </w:r>
    </w:p>
    <w:sectPr w:rsidR="00C70C85" w:rsidRPr="00C4340D" w:rsidSect="00615293">
      <w:headerReference w:type="even" r:id="rId8"/>
      <w:headerReference w:type="default" r:id="rId9"/>
      <w:footerReference w:type="even" r:id="rId10"/>
      <w:footerReference w:type="default" r:id="rId11"/>
      <w:pgSz w:w="11900" w:h="16840"/>
      <w:pgMar w:top="672" w:right="679" w:bottom="816"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F612" w14:textId="77777777" w:rsidR="00FD0AED" w:rsidRDefault="00FD0AED" w:rsidP="00FC3B3A">
      <w:r>
        <w:separator/>
      </w:r>
    </w:p>
  </w:endnote>
  <w:endnote w:type="continuationSeparator" w:id="0">
    <w:p w14:paraId="4C9BB842" w14:textId="77777777" w:rsidR="00FD0AED" w:rsidRDefault="00FD0AED" w:rsidP="00FC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5516807"/>
      <w:docPartObj>
        <w:docPartGallery w:val="Page Numbers (Bottom of Page)"/>
        <w:docPartUnique/>
      </w:docPartObj>
    </w:sdtPr>
    <w:sdtEndPr>
      <w:rPr>
        <w:rStyle w:val="PageNumber"/>
      </w:rPr>
    </w:sdtEndPr>
    <w:sdtContent>
      <w:p w14:paraId="3E2F500F" w14:textId="1EC4CA74" w:rsidR="00FC3B3A" w:rsidRDefault="00FC3B3A" w:rsidP="002549F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B7C5E2" w14:textId="77777777" w:rsidR="00FC3B3A" w:rsidRDefault="00FC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E959" w14:textId="77777777" w:rsidR="008D36B0" w:rsidRDefault="004E76C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9EBD" w14:textId="77777777" w:rsidR="00FD0AED" w:rsidRDefault="00FD0AED" w:rsidP="00FC3B3A">
      <w:r>
        <w:separator/>
      </w:r>
    </w:p>
  </w:footnote>
  <w:footnote w:type="continuationSeparator" w:id="0">
    <w:p w14:paraId="450F4B77" w14:textId="77777777" w:rsidR="00FD0AED" w:rsidRDefault="00FD0AED" w:rsidP="00FC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317103"/>
      <w:docPartObj>
        <w:docPartGallery w:val="Page Numbers (Top of Page)"/>
        <w:docPartUnique/>
      </w:docPartObj>
    </w:sdtPr>
    <w:sdtEndPr>
      <w:rPr>
        <w:rStyle w:val="PageNumber"/>
      </w:rPr>
    </w:sdtEndPr>
    <w:sdtContent>
      <w:p w14:paraId="3C4AB63C" w14:textId="7AE82A28" w:rsidR="004934B8" w:rsidRDefault="004934B8" w:rsidP="00173B5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3BD6EF" w14:textId="77777777" w:rsidR="004934B8" w:rsidRDefault="004934B8" w:rsidP="004934B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4684745"/>
      <w:docPartObj>
        <w:docPartGallery w:val="Page Numbers (Top of Page)"/>
        <w:docPartUnique/>
      </w:docPartObj>
    </w:sdtPr>
    <w:sdtEndPr>
      <w:rPr>
        <w:rStyle w:val="PageNumber"/>
      </w:rPr>
    </w:sdtEndPr>
    <w:sdtContent>
      <w:p w14:paraId="6CD0B7A3" w14:textId="2F177765" w:rsidR="00173B50" w:rsidRDefault="00173B50" w:rsidP="002170D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3A803C7" w14:textId="324C3CED" w:rsidR="00615293" w:rsidRDefault="004934B8" w:rsidP="00595EE3">
    <w:pPr>
      <w:pStyle w:val="Header"/>
      <w:ind w:right="360"/>
      <w:rPr>
        <w:rFonts w:asciiTheme="minorHAnsi" w:hAnsiTheme="minorHAnsi" w:cstheme="minorHAnsi"/>
      </w:rPr>
    </w:pPr>
    <w:r w:rsidRPr="004934B8">
      <w:rPr>
        <w:rFonts w:asciiTheme="minorHAnsi" w:hAnsiTheme="minorHAnsi" w:cstheme="minorHAnsi"/>
      </w:rPr>
      <w:t xml:space="preserve">Agenda </w:t>
    </w:r>
    <w:r w:rsidR="00615293">
      <w:rPr>
        <w:rFonts w:asciiTheme="minorHAnsi" w:hAnsiTheme="minorHAnsi" w:cstheme="minorHAnsi"/>
      </w:rPr>
      <w:t>15</w:t>
    </w:r>
    <w:r w:rsidR="00615293" w:rsidRPr="00615293">
      <w:rPr>
        <w:rFonts w:asciiTheme="minorHAnsi" w:hAnsiTheme="minorHAnsi" w:cstheme="minorHAnsi"/>
        <w:vertAlign w:val="superscript"/>
      </w:rPr>
      <w:t>th</w:t>
    </w:r>
    <w:r w:rsidR="00615293">
      <w:rPr>
        <w:rFonts w:asciiTheme="minorHAnsi" w:hAnsiTheme="minorHAnsi" w:cstheme="minorHAnsi"/>
      </w:rPr>
      <w:t xml:space="preserve"> November </w:t>
    </w:r>
    <w:r>
      <w:rPr>
        <w:rFonts w:asciiTheme="minorHAnsi" w:hAnsiTheme="minorHAnsi" w:cstheme="minorHAnsi"/>
      </w:rPr>
      <w:t xml:space="preserve">2021 </w:t>
    </w:r>
    <w:r w:rsidR="00173B50">
      <w:rPr>
        <w:rFonts w:asciiTheme="minorHAnsi" w:hAnsiTheme="minorHAnsi" w:cstheme="minorHAnsi"/>
      </w:rPr>
      <w:tab/>
    </w:r>
    <w:r w:rsidR="00173B50">
      <w:rPr>
        <w:rFonts w:asciiTheme="minorHAnsi" w:hAnsiTheme="minorHAnsi" w:cstheme="minorHAnsi"/>
      </w:rPr>
      <w:tab/>
    </w:r>
    <w:r w:rsidR="00615293">
      <w:rPr>
        <w:rFonts w:asciiTheme="minorHAnsi" w:hAnsiTheme="minorHAnsi" w:cstheme="minorHAnsi"/>
      </w:rPr>
      <w:tab/>
    </w:r>
  </w:p>
  <w:p w14:paraId="5395A84D" w14:textId="0F44BF62" w:rsidR="004934B8" w:rsidRPr="004934B8" w:rsidRDefault="004934B8" w:rsidP="00595EE3">
    <w:pPr>
      <w:pStyle w:val="Header"/>
      <w:ind w:right="360"/>
      <w:rPr>
        <w:rFonts w:asciiTheme="minorHAnsi" w:hAnsiTheme="minorHAnsi" w:cstheme="minorHAnsi"/>
      </w:rPr>
    </w:pPr>
    <w:r>
      <w:rPr>
        <w:rFonts w:asciiTheme="minorHAnsi" w:hAnsiTheme="minorHAnsi" w:cstheme="minorHAnsi"/>
      </w:rPr>
      <w:t>Revision 1.</w:t>
    </w:r>
    <w:r w:rsidR="001758A8">
      <w:rPr>
        <w:rFonts w:asciiTheme="minorHAnsi" w:hAnsiTheme="minorHAnsi" w:cstheme="minorHAnsi"/>
      </w:rPr>
      <w:t>3</w:t>
    </w:r>
    <w:r w:rsidR="00595EE3">
      <w:rPr>
        <w:rFonts w:asciiTheme="minorHAnsi" w:hAnsiTheme="minorHAnsi" w:cstheme="minorHAnsi"/>
      </w:rPr>
      <w:t xml:space="preserve">/Revision </w:t>
    </w:r>
    <w:r>
      <w:rPr>
        <w:rFonts w:asciiTheme="minorHAnsi" w:hAnsiTheme="minorHAnsi" w:cstheme="minorHAnsi"/>
      </w:rPr>
      <w:t xml:space="preserve">Date </w:t>
    </w:r>
    <w:r w:rsidR="00240B1E">
      <w:rPr>
        <w:rFonts w:asciiTheme="minorHAnsi" w:hAnsiTheme="minorHAnsi" w:cstheme="minorHAnsi"/>
      </w:rPr>
      <w:t>0</w:t>
    </w:r>
    <w:r w:rsidR="001758A8">
      <w:rPr>
        <w:rFonts w:asciiTheme="minorHAnsi" w:hAnsiTheme="minorHAnsi" w:cstheme="minorHAnsi"/>
      </w:rPr>
      <w:t>9</w:t>
    </w:r>
    <w:r>
      <w:rPr>
        <w:rFonts w:asciiTheme="minorHAnsi" w:hAnsiTheme="minorHAnsi" w:cstheme="minorHAnsi"/>
      </w:rPr>
      <w:t>.</w:t>
    </w:r>
    <w:r w:rsidR="00240B1E">
      <w:rPr>
        <w:rFonts w:asciiTheme="minorHAnsi" w:hAnsiTheme="minorHAnsi" w:cstheme="minorHAnsi"/>
      </w:rPr>
      <w:t>1</w:t>
    </w:r>
    <w:r w:rsidR="00615293">
      <w:rPr>
        <w:rFonts w:asciiTheme="minorHAnsi" w:hAnsiTheme="minorHAnsi" w:cstheme="minorHAnsi"/>
      </w:rPr>
      <w:t>1</w:t>
    </w:r>
    <w:r>
      <w:rPr>
        <w:rFonts w:asciiTheme="minorHAnsi" w:hAnsiTheme="minorHAnsi" w:cstheme="minorHAnsi"/>
      </w:rPr>
      <w:t>.21</w:t>
    </w:r>
  </w:p>
  <w:p w14:paraId="47582D86" w14:textId="77777777" w:rsidR="004934B8" w:rsidRDefault="00493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9B2"/>
    <w:multiLevelType w:val="hybridMultilevel"/>
    <w:tmpl w:val="7304BE96"/>
    <w:lvl w:ilvl="0" w:tplc="5BA2C5C4">
      <w:start w:val="1"/>
      <w:numFmt w:val="lowerLetter"/>
      <w:lvlText w:val="(%1)"/>
      <w:lvlJc w:val="left"/>
      <w:pPr>
        <w:ind w:left="1920" w:hanging="360"/>
      </w:pPr>
      <w:rPr>
        <w:rFonts w:cstheme="minorBidi"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15:restartNumberingAfterBreak="0">
    <w:nsid w:val="3CD02AE4"/>
    <w:multiLevelType w:val="hybridMultilevel"/>
    <w:tmpl w:val="6ABC1F04"/>
    <w:lvl w:ilvl="0" w:tplc="99DC1344">
      <w:start w:val="1"/>
      <w:numFmt w:val="low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91BA3"/>
    <w:multiLevelType w:val="hybridMultilevel"/>
    <w:tmpl w:val="AB6E06CC"/>
    <w:lvl w:ilvl="0" w:tplc="E10ACFD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5BF644F8"/>
    <w:multiLevelType w:val="multilevel"/>
    <w:tmpl w:val="5066DAEA"/>
    <w:lvl w:ilvl="0">
      <w:start w:val="15"/>
      <w:numFmt w:val="decimal"/>
      <w:lvlText w:val="%1"/>
      <w:lvlJc w:val="left"/>
      <w:pPr>
        <w:ind w:left="420" w:hanging="420"/>
      </w:pPr>
      <w:rPr>
        <w:rFonts w:cstheme="minorBidi" w:hint="default"/>
      </w:rPr>
    </w:lvl>
    <w:lvl w:ilvl="1">
      <w:start w:val="1"/>
      <w:numFmt w:val="decimal"/>
      <w:lvlText w:val="%1.%2"/>
      <w:lvlJc w:val="left"/>
      <w:pPr>
        <w:ind w:left="2340" w:hanging="420"/>
      </w:pPr>
      <w:rPr>
        <w:rFonts w:cstheme="minorBidi" w:hint="default"/>
      </w:rPr>
    </w:lvl>
    <w:lvl w:ilvl="2">
      <w:start w:val="1"/>
      <w:numFmt w:val="decimal"/>
      <w:lvlText w:val="%1.%2.%3"/>
      <w:lvlJc w:val="left"/>
      <w:pPr>
        <w:ind w:left="4560" w:hanging="720"/>
      </w:pPr>
      <w:rPr>
        <w:rFonts w:cstheme="minorBidi" w:hint="default"/>
      </w:rPr>
    </w:lvl>
    <w:lvl w:ilvl="3">
      <w:start w:val="1"/>
      <w:numFmt w:val="decimal"/>
      <w:lvlText w:val="%1.%2.%3.%4"/>
      <w:lvlJc w:val="left"/>
      <w:pPr>
        <w:ind w:left="6480" w:hanging="720"/>
      </w:pPr>
      <w:rPr>
        <w:rFonts w:cstheme="minorBidi" w:hint="default"/>
      </w:rPr>
    </w:lvl>
    <w:lvl w:ilvl="4">
      <w:start w:val="1"/>
      <w:numFmt w:val="decimal"/>
      <w:lvlText w:val="%1.%2.%3.%4.%5"/>
      <w:lvlJc w:val="left"/>
      <w:pPr>
        <w:ind w:left="8760" w:hanging="1080"/>
      </w:pPr>
      <w:rPr>
        <w:rFonts w:cstheme="minorBidi" w:hint="default"/>
      </w:rPr>
    </w:lvl>
    <w:lvl w:ilvl="5">
      <w:start w:val="1"/>
      <w:numFmt w:val="decimal"/>
      <w:lvlText w:val="%1.%2.%3.%4.%5.%6"/>
      <w:lvlJc w:val="left"/>
      <w:pPr>
        <w:ind w:left="10680" w:hanging="1080"/>
      </w:pPr>
      <w:rPr>
        <w:rFonts w:cstheme="minorBidi" w:hint="default"/>
      </w:rPr>
    </w:lvl>
    <w:lvl w:ilvl="6">
      <w:start w:val="1"/>
      <w:numFmt w:val="decimal"/>
      <w:lvlText w:val="%1.%2.%3.%4.%5.%6.%7"/>
      <w:lvlJc w:val="left"/>
      <w:pPr>
        <w:ind w:left="12960" w:hanging="1440"/>
      </w:pPr>
      <w:rPr>
        <w:rFonts w:cstheme="minorBidi" w:hint="default"/>
      </w:rPr>
    </w:lvl>
    <w:lvl w:ilvl="7">
      <w:start w:val="1"/>
      <w:numFmt w:val="decimal"/>
      <w:lvlText w:val="%1.%2.%3.%4.%5.%6.%7.%8"/>
      <w:lvlJc w:val="left"/>
      <w:pPr>
        <w:ind w:left="14880" w:hanging="1440"/>
      </w:pPr>
      <w:rPr>
        <w:rFonts w:cstheme="minorBidi" w:hint="default"/>
      </w:rPr>
    </w:lvl>
    <w:lvl w:ilvl="8">
      <w:start w:val="1"/>
      <w:numFmt w:val="decimal"/>
      <w:lvlText w:val="%1.%2.%3.%4.%5.%6.%7.%8.%9"/>
      <w:lvlJc w:val="left"/>
      <w:pPr>
        <w:ind w:left="17160" w:hanging="1800"/>
      </w:pPr>
      <w:rPr>
        <w:rFonts w:cstheme="minorBidi" w:hint="default"/>
      </w:rPr>
    </w:lvl>
  </w:abstractNum>
  <w:abstractNum w:abstractNumId="4" w15:restartNumberingAfterBreak="0">
    <w:nsid w:val="5D851426"/>
    <w:multiLevelType w:val="hybridMultilevel"/>
    <w:tmpl w:val="1924BEA8"/>
    <w:lvl w:ilvl="0" w:tplc="A358F8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63FE6"/>
    <w:multiLevelType w:val="hybridMultilevel"/>
    <w:tmpl w:val="1BB08C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C63656"/>
    <w:multiLevelType w:val="multilevel"/>
    <w:tmpl w:val="7F7C2436"/>
    <w:lvl w:ilvl="0">
      <w:start w:val="15"/>
      <w:numFmt w:val="decimal"/>
      <w:lvlText w:val="%1"/>
      <w:lvlJc w:val="left"/>
      <w:pPr>
        <w:ind w:left="420" w:hanging="420"/>
      </w:pPr>
      <w:rPr>
        <w:rFonts w:cstheme="minorBidi" w:hint="default"/>
      </w:rPr>
    </w:lvl>
    <w:lvl w:ilvl="1">
      <w:start w:val="1"/>
      <w:numFmt w:val="decimal"/>
      <w:lvlText w:val="%1.%2"/>
      <w:lvlJc w:val="left"/>
      <w:pPr>
        <w:ind w:left="2405" w:hanging="420"/>
      </w:pPr>
      <w:rPr>
        <w:rFonts w:cstheme="minorBidi" w:hint="default"/>
      </w:rPr>
    </w:lvl>
    <w:lvl w:ilvl="2">
      <w:start w:val="1"/>
      <w:numFmt w:val="decimal"/>
      <w:lvlText w:val="%1.%2.%3"/>
      <w:lvlJc w:val="left"/>
      <w:pPr>
        <w:ind w:left="4690" w:hanging="720"/>
      </w:pPr>
      <w:rPr>
        <w:rFonts w:cstheme="minorBidi" w:hint="default"/>
      </w:rPr>
    </w:lvl>
    <w:lvl w:ilvl="3">
      <w:start w:val="1"/>
      <w:numFmt w:val="decimal"/>
      <w:lvlText w:val="%1.%2.%3.%4"/>
      <w:lvlJc w:val="left"/>
      <w:pPr>
        <w:ind w:left="6675" w:hanging="720"/>
      </w:pPr>
      <w:rPr>
        <w:rFonts w:cstheme="minorBidi" w:hint="default"/>
      </w:rPr>
    </w:lvl>
    <w:lvl w:ilvl="4">
      <w:start w:val="1"/>
      <w:numFmt w:val="decimal"/>
      <w:lvlText w:val="%1.%2.%3.%4.%5"/>
      <w:lvlJc w:val="left"/>
      <w:pPr>
        <w:ind w:left="9020" w:hanging="1080"/>
      </w:pPr>
      <w:rPr>
        <w:rFonts w:cstheme="minorBidi" w:hint="default"/>
      </w:rPr>
    </w:lvl>
    <w:lvl w:ilvl="5">
      <w:start w:val="1"/>
      <w:numFmt w:val="decimal"/>
      <w:lvlText w:val="%1.%2.%3.%4.%5.%6"/>
      <w:lvlJc w:val="left"/>
      <w:pPr>
        <w:ind w:left="11005" w:hanging="1080"/>
      </w:pPr>
      <w:rPr>
        <w:rFonts w:cstheme="minorBidi" w:hint="default"/>
      </w:rPr>
    </w:lvl>
    <w:lvl w:ilvl="6">
      <w:start w:val="1"/>
      <w:numFmt w:val="decimal"/>
      <w:lvlText w:val="%1.%2.%3.%4.%5.%6.%7"/>
      <w:lvlJc w:val="left"/>
      <w:pPr>
        <w:ind w:left="13350" w:hanging="1440"/>
      </w:pPr>
      <w:rPr>
        <w:rFonts w:cstheme="minorBidi" w:hint="default"/>
      </w:rPr>
    </w:lvl>
    <w:lvl w:ilvl="7">
      <w:start w:val="1"/>
      <w:numFmt w:val="decimal"/>
      <w:lvlText w:val="%1.%2.%3.%4.%5.%6.%7.%8"/>
      <w:lvlJc w:val="left"/>
      <w:pPr>
        <w:ind w:left="15335" w:hanging="1440"/>
      </w:pPr>
      <w:rPr>
        <w:rFonts w:cstheme="minorBidi" w:hint="default"/>
      </w:rPr>
    </w:lvl>
    <w:lvl w:ilvl="8">
      <w:start w:val="1"/>
      <w:numFmt w:val="decimal"/>
      <w:lvlText w:val="%1.%2.%3.%4.%5.%6.%7.%8.%9"/>
      <w:lvlJc w:val="left"/>
      <w:pPr>
        <w:ind w:left="17680" w:hanging="1800"/>
      </w:pPr>
      <w:rPr>
        <w:rFonts w:cstheme="minorBidi" w:hint="default"/>
      </w:rPr>
    </w:lvl>
  </w:abstractNum>
  <w:abstractNum w:abstractNumId="7" w15:restartNumberingAfterBreak="0">
    <w:nsid w:val="79AC0961"/>
    <w:multiLevelType w:val="hybridMultilevel"/>
    <w:tmpl w:val="801077CC"/>
    <w:lvl w:ilvl="0" w:tplc="83CC8C8C">
      <w:start w:val="1"/>
      <w:numFmt w:val="lowerRoman"/>
      <w:lvlText w:val="(%1)"/>
      <w:lvlJc w:val="left"/>
      <w:pPr>
        <w:ind w:left="2073" w:hanging="72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15:restartNumberingAfterBreak="0">
    <w:nsid w:val="7B2A3F34"/>
    <w:multiLevelType w:val="hybridMultilevel"/>
    <w:tmpl w:val="B8C4DBA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5"/>
  </w:num>
  <w:num w:numId="6">
    <w:abstractNumId w:val="8"/>
  </w:num>
  <w:num w:numId="7">
    <w:abstractNumId w:val="0"/>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E8"/>
    <w:rsid w:val="000041C4"/>
    <w:rsid w:val="00004DF5"/>
    <w:rsid w:val="0001299A"/>
    <w:rsid w:val="00013677"/>
    <w:rsid w:val="00014E0C"/>
    <w:rsid w:val="00015410"/>
    <w:rsid w:val="00015AE4"/>
    <w:rsid w:val="00015BEC"/>
    <w:rsid w:val="000205A1"/>
    <w:rsid w:val="00021039"/>
    <w:rsid w:val="0002348E"/>
    <w:rsid w:val="00023F58"/>
    <w:rsid w:val="00032BD6"/>
    <w:rsid w:val="0003682D"/>
    <w:rsid w:val="00037C68"/>
    <w:rsid w:val="000429D3"/>
    <w:rsid w:val="00042A35"/>
    <w:rsid w:val="000457B8"/>
    <w:rsid w:val="0004588B"/>
    <w:rsid w:val="0004701A"/>
    <w:rsid w:val="0004717D"/>
    <w:rsid w:val="00050C14"/>
    <w:rsid w:val="000512FA"/>
    <w:rsid w:val="00053B53"/>
    <w:rsid w:val="00057F9D"/>
    <w:rsid w:val="00060FD2"/>
    <w:rsid w:val="0006118C"/>
    <w:rsid w:val="00061673"/>
    <w:rsid w:val="000619B0"/>
    <w:rsid w:val="00063A44"/>
    <w:rsid w:val="0006586E"/>
    <w:rsid w:val="00070CCC"/>
    <w:rsid w:val="00071CD3"/>
    <w:rsid w:val="00072CC1"/>
    <w:rsid w:val="00072FAE"/>
    <w:rsid w:val="00076BD5"/>
    <w:rsid w:val="00080AA9"/>
    <w:rsid w:val="00080EC0"/>
    <w:rsid w:val="00082210"/>
    <w:rsid w:val="00087BDB"/>
    <w:rsid w:val="00090344"/>
    <w:rsid w:val="0009483F"/>
    <w:rsid w:val="000966EC"/>
    <w:rsid w:val="000A017B"/>
    <w:rsid w:val="000A20ED"/>
    <w:rsid w:val="000A25C6"/>
    <w:rsid w:val="000A4536"/>
    <w:rsid w:val="000A54A5"/>
    <w:rsid w:val="000A6B73"/>
    <w:rsid w:val="000B0061"/>
    <w:rsid w:val="000B6001"/>
    <w:rsid w:val="000B7024"/>
    <w:rsid w:val="000B7648"/>
    <w:rsid w:val="000C1093"/>
    <w:rsid w:val="000C2446"/>
    <w:rsid w:val="000C3FC7"/>
    <w:rsid w:val="000C52A2"/>
    <w:rsid w:val="000C5F2E"/>
    <w:rsid w:val="000D0BAA"/>
    <w:rsid w:val="000D151F"/>
    <w:rsid w:val="000D237F"/>
    <w:rsid w:val="000D2E9E"/>
    <w:rsid w:val="000D46FA"/>
    <w:rsid w:val="000D572A"/>
    <w:rsid w:val="000D5A52"/>
    <w:rsid w:val="000D5EF6"/>
    <w:rsid w:val="000D6E43"/>
    <w:rsid w:val="000E196D"/>
    <w:rsid w:val="000E75AF"/>
    <w:rsid w:val="000F1815"/>
    <w:rsid w:val="000F534D"/>
    <w:rsid w:val="000F6A45"/>
    <w:rsid w:val="000F6CB6"/>
    <w:rsid w:val="000F7DEC"/>
    <w:rsid w:val="00100B04"/>
    <w:rsid w:val="00100EC6"/>
    <w:rsid w:val="001017FC"/>
    <w:rsid w:val="00104E2C"/>
    <w:rsid w:val="00105530"/>
    <w:rsid w:val="00110744"/>
    <w:rsid w:val="001119B5"/>
    <w:rsid w:val="00113C96"/>
    <w:rsid w:val="00115212"/>
    <w:rsid w:val="0011537D"/>
    <w:rsid w:val="00116107"/>
    <w:rsid w:val="00120341"/>
    <w:rsid w:val="001214D0"/>
    <w:rsid w:val="0012377F"/>
    <w:rsid w:val="001256E3"/>
    <w:rsid w:val="00125B47"/>
    <w:rsid w:val="00125E3A"/>
    <w:rsid w:val="001265DF"/>
    <w:rsid w:val="00127880"/>
    <w:rsid w:val="00127E54"/>
    <w:rsid w:val="001339B0"/>
    <w:rsid w:val="001347B2"/>
    <w:rsid w:val="00134FB0"/>
    <w:rsid w:val="00136FCE"/>
    <w:rsid w:val="001460A4"/>
    <w:rsid w:val="0014621F"/>
    <w:rsid w:val="00147CE7"/>
    <w:rsid w:val="0015526D"/>
    <w:rsid w:val="00156186"/>
    <w:rsid w:val="00160397"/>
    <w:rsid w:val="00162CCE"/>
    <w:rsid w:val="0016592E"/>
    <w:rsid w:val="00172F87"/>
    <w:rsid w:val="0017372D"/>
    <w:rsid w:val="00173B50"/>
    <w:rsid w:val="001758A8"/>
    <w:rsid w:val="00180035"/>
    <w:rsid w:val="00180621"/>
    <w:rsid w:val="00181D4A"/>
    <w:rsid w:val="00183243"/>
    <w:rsid w:val="00183762"/>
    <w:rsid w:val="00185A47"/>
    <w:rsid w:val="00185B91"/>
    <w:rsid w:val="001863E7"/>
    <w:rsid w:val="00187C2D"/>
    <w:rsid w:val="00192433"/>
    <w:rsid w:val="00193532"/>
    <w:rsid w:val="00193C65"/>
    <w:rsid w:val="001A10E8"/>
    <w:rsid w:val="001A373A"/>
    <w:rsid w:val="001A48AE"/>
    <w:rsid w:val="001A6352"/>
    <w:rsid w:val="001B43D8"/>
    <w:rsid w:val="001C0DFA"/>
    <w:rsid w:val="001C4F67"/>
    <w:rsid w:val="001D298C"/>
    <w:rsid w:val="001D2EDB"/>
    <w:rsid w:val="001D371C"/>
    <w:rsid w:val="001D46E5"/>
    <w:rsid w:val="001D485A"/>
    <w:rsid w:val="001D4ECA"/>
    <w:rsid w:val="001E0930"/>
    <w:rsid w:val="001E7C9E"/>
    <w:rsid w:val="001F3228"/>
    <w:rsid w:val="001F3A80"/>
    <w:rsid w:val="00204340"/>
    <w:rsid w:val="00206684"/>
    <w:rsid w:val="00206B72"/>
    <w:rsid w:val="00206E31"/>
    <w:rsid w:val="00211621"/>
    <w:rsid w:val="002145C8"/>
    <w:rsid w:val="0021532E"/>
    <w:rsid w:val="0021608D"/>
    <w:rsid w:val="00216FAB"/>
    <w:rsid w:val="00217BC6"/>
    <w:rsid w:val="00221701"/>
    <w:rsid w:val="002243B0"/>
    <w:rsid w:val="002320D7"/>
    <w:rsid w:val="00236EDD"/>
    <w:rsid w:val="00240B1E"/>
    <w:rsid w:val="002431AA"/>
    <w:rsid w:val="00245C8A"/>
    <w:rsid w:val="00246DBF"/>
    <w:rsid w:val="00251EDB"/>
    <w:rsid w:val="00257E87"/>
    <w:rsid w:val="0026020A"/>
    <w:rsid w:val="00263678"/>
    <w:rsid w:val="002636B5"/>
    <w:rsid w:val="0026563C"/>
    <w:rsid w:val="002658EF"/>
    <w:rsid w:val="002666DD"/>
    <w:rsid w:val="002671C6"/>
    <w:rsid w:val="002701C4"/>
    <w:rsid w:val="00270862"/>
    <w:rsid w:val="00271295"/>
    <w:rsid w:val="00271301"/>
    <w:rsid w:val="00272E70"/>
    <w:rsid w:val="002769F9"/>
    <w:rsid w:val="00281501"/>
    <w:rsid w:val="00282684"/>
    <w:rsid w:val="00285BFA"/>
    <w:rsid w:val="00290E33"/>
    <w:rsid w:val="00291B2F"/>
    <w:rsid w:val="002923F6"/>
    <w:rsid w:val="00292881"/>
    <w:rsid w:val="00293C39"/>
    <w:rsid w:val="002967C0"/>
    <w:rsid w:val="002A033E"/>
    <w:rsid w:val="002A0528"/>
    <w:rsid w:val="002A0EA6"/>
    <w:rsid w:val="002A1B4C"/>
    <w:rsid w:val="002A4782"/>
    <w:rsid w:val="002B530A"/>
    <w:rsid w:val="002B6843"/>
    <w:rsid w:val="002B75EC"/>
    <w:rsid w:val="002C1A65"/>
    <w:rsid w:val="002D022A"/>
    <w:rsid w:val="002D1C0D"/>
    <w:rsid w:val="002D340E"/>
    <w:rsid w:val="002D36D0"/>
    <w:rsid w:val="002D587B"/>
    <w:rsid w:val="002E04BF"/>
    <w:rsid w:val="002E0F23"/>
    <w:rsid w:val="002E151B"/>
    <w:rsid w:val="002E1557"/>
    <w:rsid w:val="002E5ADF"/>
    <w:rsid w:val="002F2008"/>
    <w:rsid w:val="002F4D0E"/>
    <w:rsid w:val="002F723A"/>
    <w:rsid w:val="00303054"/>
    <w:rsid w:val="00303322"/>
    <w:rsid w:val="0030622C"/>
    <w:rsid w:val="00307B81"/>
    <w:rsid w:val="00312058"/>
    <w:rsid w:val="003144ED"/>
    <w:rsid w:val="00324FB8"/>
    <w:rsid w:val="00331E9C"/>
    <w:rsid w:val="00333FA5"/>
    <w:rsid w:val="00336A28"/>
    <w:rsid w:val="00340B6D"/>
    <w:rsid w:val="003423A2"/>
    <w:rsid w:val="00346780"/>
    <w:rsid w:val="0034686D"/>
    <w:rsid w:val="00347293"/>
    <w:rsid w:val="00351E33"/>
    <w:rsid w:val="00353042"/>
    <w:rsid w:val="0035508B"/>
    <w:rsid w:val="00363544"/>
    <w:rsid w:val="00365315"/>
    <w:rsid w:val="003662DD"/>
    <w:rsid w:val="00370D19"/>
    <w:rsid w:val="00371912"/>
    <w:rsid w:val="003722D8"/>
    <w:rsid w:val="00372987"/>
    <w:rsid w:val="00372B68"/>
    <w:rsid w:val="00373C56"/>
    <w:rsid w:val="003748E8"/>
    <w:rsid w:val="00380608"/>
    <w:rsid w:val="003816BF"/>
    <w:rsid w:val="00383FCB"/>
    <w:rsid w:val="00385D5F"/>
    <w:rsid w:val="00386AD8"/>
    <w:rsid w:val="00390088"/>
    <w:rsid w:val="0039119B"/>
    <w:rsid w:val="00391BF2"/>
    <w:rsid w:val="00395C5B"/>
    <w:rsid w:val="0039706F"/>
    <w:rsid w:val="00397C86"/>
    <w:rsid w:val="003A28E4"/>
    <w:rsid w:val="003A38C7"/>
    <w:rsid w:val="003A43A7"/>
    <w:rsid w:val="003A761F"/>
    <w:rsid w:val="003A780F"/>
    <w:rsid w:val="003A7BBA"/>
    <w:rsid w:val="003B3505"/>
    <w:rsid w:val="003B3EFD"/>
    <w:rsid w:val="003C250F"/>
    <w:rsid w:val="003C4E95"/>
    <w:rsid w:val="003C534B"/>
    <w:rsid w:val="003C66B3"/>
    <w:rsid w:val="003D0403"/>
    <w:rsid w:val="003D1128"/>
    <w:rsid w:val="003D2DA0"/>
    <w:rsid w:val="003D4038"/>
    <w:rsid w:val="003D7E72"/>
    <w:rsid w:val="003E1FC7"/>
    <w:rsid w:val="003E2B2A"/>
    <w:rsid w:val="003E4797"/>
    <w:rsid w:val="003E4A6A"/>
    <w:rsid w:val="003E4E6E"/>
    <w:rsid w:val="003E6403"/>
    <w:rsid w:val="003F0064"/>
    <w:rsid w:val="003F3190"/>
    <w:rsid w:val="003F4926"/>
    <w:rsid w:val="003F6625"/>
    <w:rsid w:val="003F7D5B"/>
    <w:rsid w:val="00401CDE"/>
    <w:rsid w:val="004025D9"/>
    <w:rsid w:val="00405890"/>
    <w:rsid w:val="004062F1"/>
    <w:rsid w:val="00406E84"/>
    <w:rsid w:val="00407894"/>
    <w:rsid w:val="004118B4"/>
    <w:rsid w:val="00411A6D"/>
    <w:rsid w:val="00413075"/>
    <w:rsid w:val="004228AE"/>
    <w:rsid w:val="00424F2C"/>
    <w:rsid w:val="0042759F"/>
    <w:rsid w:val="0042774D"/>
    <w:rsid w:val="00427A9C"/>
    <w:rsid w:val="00431762"/>
    <w:rsid w:val="00431BBC"/>
    <w:rsid w:val="00432542"/>
    <w:rsid w:val="004327B7"/>
    <w:rsid w:val="00432B5E"/>
    <w:rsid w:val="004337DA"/>
    <w:rsid w:val="00433A56"/>
    <w:rsid w:val="00433CA4"/>
    <w:rsid w:val="004355E3"/>
    <w:rsid w:val="004355EA"/>
    <w:rsid w:val="00435CBD"/>
    <w:rsid w:val="00442AE1"/>
    <w:rsid w:val="00442D7C"/>
    <w:rsid w:val="00443809"/>
    <w:rsid w:val="00443D31"/>
    <w:rsid w:val="00446F20"/>
    <w:rsid w:val="00450908"/>
    <w:rsid w:val="00452CFC"/>
    <w:rsid w:val="00453F66"/>
    <w:rsid w:val="00455050"/>
    <w:rsid w:val="00456B57"/>
    <w:rsid w:val="00460319"/>
    <w:rsid w:val="00463D30"/>
    <w:rsid w:val="00471853"/>
    <w:rsid w:val="004779D1"/>
    <w:rsid w:val="004863A6"/>
    <w:rsid w:val="00487967"/>
    <w:rsid w:val="00487BF4"/>
    <w:rsid w:val="004934B8"/>
    <w:rsid w:val="00493796"/>
    <w:rsid w:val="004A0CCE"/>
    <w:rsid w:val="004A0D5C"/>
    <w:rsid w:val="004A0F2D"/>
    <w:rsid w:val="004A114A"/>
    <w:rsid w:val="004A2EEB"/>
    <w:rsid w:val="004B04C7"/>
    <w:rsid w:val="004B31AF"/>
    <w:rsid w:val="004B50BF"/>
    <w:rsid w:val="004B563A"/>
    <w:rsid w:val="004C001C"/>
    <w:rsid w:val="004C061A"/>
    <w:rsid w:val="004C1899"/>
    <w:rsid w:val="004C3EB8"/>
    <w:rsid w:val="004C4283"/>
    <w:rsid w:val="004C4866"/>
    <w:rsid w:val="004D02F8"/>
    <w:rsid w:val="004D0C2A"/>
    <w:rsid w:val="004D17E0"/>
    <w:rsid w:val="004D60C4"/>
    <w:rsid w:val="004D7AA2"/>
    <w:rsid w:val="004E3699"/>
    <w:rsid w:val="004E76C0"/>
    <w:rsid w:val="004F62C9"/>
    <w:rsid w:val="004F708C"/>
    <w:rsid w:val="004F7354"/>
    <w:rsid w:val="004F7594"/>
    <w:rsid w:val="00501E31"/>
    <w:rsid w:val="005047EA"/>
    <w:rsid w:val="00505224"/>
    <w:rsid w:val="0050602A"/>
    <w:rsid w:val="0050670B"/>
    <w:rsid w:val="00506D30"/>
    <w:rsid w:val="00511E2A"/>
    <w:rsid w:val="00513276"/>
    <w:rsid w:val="0052024A"/>
    <w:rsid w:val="00530D75"/>
    <w:rsid w:val="005336B4"/>
    <w:rsid w:val="005340AB"/>
    <w:rsid w:val="005349ED"/>
    <w:rsid w:val="00544556"/>
    <w:rsid w:val="00546E8A"/>
    <w:rsid w:val="005508CC"/>
    <w:rsid w:val="00550ECE"/>
    <w:rsid w:val="005526C5"/>
    <w:rsid w:val="00552BD4"/>
    <w:rsid w:val="00553240"/>
    <w:rsid w:val="00554765"/>
    <w:rsid w:val="00563A26"/>
    <w:rsid w:val="005653D6"/>
    <w:rsid w:val="00566FA6"/>
    <w:rsid w:val="00580DAE"/>
    <w:rsid w:val="00581CA2"/>
    <w:rsid w:val="005839A2"/>
    <w:rsid w:val="00595EE3"/>
    <w:rsid w:val="005A0BCD"/>
    <w:rsid w:val="005A498E"/>
    <w:rsid w:val="005A729B"/>
    <w:rsid w:val="005B04E2"/>
    <w:rsid w:val="005B22E3"/>
    <w:rsid w:val="005B4E40"/>
    <w:rsid w:val="005B5BC2"/>
    <w:rsid w:val="005C3F63"/>
    <w:rsid w:val="005C5876"/>
    <w:rsid w:val="005C663E"/>
    <w:rsid w:val="005C7B93"/>
    <w:rsid w:val="005D3179"/>
    <w:rsid w:val="005D413E"/>
    <w:rsid w:val="005D42A1"/>
    <w:rsid w:val="005D6D26"/>
    <w:rsid w:val="005D6E6A"/>
    <w:rsid w:val="005E31F6"/>
    <w:rsid w:val="005E38AF"/>
    <w:rsid w:val="005E58F4"/>
    <w:rsid w:val="005F272A"/>
    <w:rsid w:val="005F55E7"/>
    <w:rsid w:val="005F6466"/>
    <w:rsid w:val="005F6B0A"/>
    <w:rsid w:val="005F7850"/>
    <w:rsid w:val="00601B2F"/>
    <w:rsid w:val="0060351A"/>
    <w:rsid w:val="00605208"/>
    <w:rsid w:val="00605BE5"/>
    <w:rsid w:val="00606770"/>
    <w:rsid w:val="00610154"/>
    <w:rsid w:val="00612CC4"/>
    <w:rsid w:val="0061466C"/>
    <w:rsid w:val="0061487B"/>
    <w:rsid w:val="00615293"/>
    <w:rsid w:val="00617169"/>
    <w:rsid w:val="006218C4"/>
    <w:rsid w:val="006262E5"/>
    <w:rsid w:val="00626395"/>
    <w:rsid w:val="00627359"/>
    <w:rsid w:val="00630BAD"/>
    <w:rsid w:val="00631432"/>
    <w:rsid w:val="006323CB"/>
    <w:rsid w:val="00632C77"/>
    <w:rsid w:val="00637231"/>
    <w:rsid w:val="00637965"/>
    <w:rsid w:val="00640A57"/>
    <w:rsid w:val="00642ACE"/>
    <w:rsid w:val="00643C05"/>
    <w:rsid w:val="00645660"/>
    <w:rsid w:val="006465A7"/>
    <w:rsid w:val="00646C9E"/>
    <w:rsid w:val="006474B6"/>
    <w:rsid w:val="00647C63"/>
    <w:rsid w:val="006511BA"/>
    <w:rsid w:val="00651348"/>
    <w:rsid w:val="00652F04"/>
    <w:rsid w:val="00654639"/>
    <w:rsid w:val="0065580C"/>
    <w:rsid w:val="00660883"/>
    <w:rsid w:val="00662F3D"/>
    <w:rsid w:val="00672730"/>
    <w:rsid w:val="0067393C"/>
    <w:rsid w:val="00673D95"/>
    <w:rsid w:val="00674477"/>
    <w:rsid w:val="0067666F"/>
    <w:rsid w:val="00681C24"/>
    <w:rsid w:val="00684DFA"/>
    <w:rsid w:val="00685E81"/>
    <w:rsid w:val="006868FE"/>
    <w:rsid w:val="00694915"/>
    <w:rsid w:val="0069569B"/>
    <w:rsid w:val="006A001E"/>
    <w:rsid w:val="006A178E"/>
    <w:rsid w:val="006A20F6"/>
    <w:rsid w:val="006A3C1F"/>
    <w:rsid w:val="006A3D56"/>
    <w:rsid w:val="006A7AF5"/>
    <w:rsid w:val="006B31FA"/>
    <w:rsid w:val="006B3E04"/>
    <w:rsid w:val="006B6215"/>
    <w:rsid w:val="006B740B"/>
    <w:rsid w:val="006B772B"/>
    <w:rsid w:val="006C019B"/>
    <w:rsid w:val="006C07E9"/>
    <w:rsid w:val="006C28AB"/>
    <w:rsid w:val="006C3F8F"/>
    <w:rsid w:val="006C6A27"/>
    <w:rsid w:val="006C6ACC"/>
    <w:rsid w:val="006C6C32"/>
    <w:rsid w:val="006D0F19"/>
    <w:rsid w:val="006D4274"/>
    <w:rsid w:val="006E4A74"/>
    <w:rsid w:val="006E591F"/>
    <w:rsid w:val="006E64FE"/>
    <w:rsid w:val="006F1186"/>
    <w:rsid w:val="006F25B0"/>
    <w:rsid w:val="00700075"/>
    <w:rsid w:val="00700DF0"/>
    <w:rsid w:val="0070132A"/>
    <w:rsid w:val="00701B9B"/>
    <w:rsid w:val="00703375"/>
    <w:rsid w:val="007040CE"/>
    <w:rsid w:val="0070641A"/>
    <w:rsid w:val="00710E8F"/>
    <w:rsid w:val="00711A03"/>
    <w:rsid w:val="007134F9"/>
    <w:rsid w:val="007142FA"/>
    <w:rsid w:val="00727D94"/>
    <w:rsid w:val="00727F63"/>
    <w:rsid w:val="007304E8"/>
    <w:rsid w:val="00730567"/>
    <w:rsid w:val="00732B01"/>
    <w:rsid w:val="007357A2"/>
    <w:rsid w:val="007376DC"/>
    <w:rsid w:val="00740767"/>
    <w:rsid w:val="00742135"/>
    <w:rsid w:val="007432F5"/>
    <w:rsid w:val="00753D79"/>
    <w:rsid w:val="00753E07"/>
    <w:rsid w:val="00754E84"/>
    <w:rsid w:val="007565C4"/>
    <w:rsid w:val="00760E8B"/>
    <w:rsid w:val="00761B54"/>
    <w:rsid w:val="00761B85"/>
    <w:rsid w:val="00765743"/>
    <w:rsid w:val="00767A4E"/>
    <w:rsid w:val="00767B4C"/>
    <w:rsid w:val="007730B3"/>
    <w:rsid w:val="00773AA8"/>
    <w:rsid w:val="00774B6C"/>
    <w:rsid w:val="00774B71"/>
    <w:rsid w:val="00782067"/>
    <w:rsid w:val="007860A8"/>
    <w:rsid w:val="00790358"/>
    <w:rsid w:val="007911A5"/>
    <w:rsid w:val="007959DA"/>
    <w:rsid w:val="007A0E20"/>
    <w:rsid w:val="007A3B0D"/>
    <w:rsid w:val="007A5891"/>
    <w:rsid w:val="007A68D6"/>
    <w:rsid w:val="007A725C"/>
    <w:rsid w:val="007C0BC6"/>
    <w:rsid w:val="007C20A0"/>
    <w:rsid w:val="007C3004"/>
    <w:rsid w:val="007C6523"/>
    <w:rsid w:val="007C7197"/>
    <w:rsid w:val="007D43E5"/>
    <w:rsid w:val="007D7625"/>
    <w:rsid w:val="007E2A1F"/>
    <w:rsid w:val="007E47CB"/>
    <w:rsid w:val="007E4ACA"/>
    <w:rsid w:val="007E7E17"/>
    <w:rsid w:val="007F0779"/>
    <w:rsid w:val="007F0D4A"/>
    <w:rsid w:val="007F1EBE"/>
    <w:rsid w:val="007F2CAF"/>
    <w:rsid w:val="007F3C6F"/>
    <w:rsid w:val="007F4495"/>
    <w:rsid w:val="007F4F71"/>
    <w:rsid w:val="0080359E"/>
    <w:rsid w:val="00804702"/>
    <w:rsid w:val="00805DE3"/>
    <w:rsid w:val="00810310"/>
    <w:rsid w:val="00812B49"/>
    <w:rsid w:val="008178A6"/>
    <w:rsid w:val="0082009C"/>
    <w:rsid w:val="0082053C"/>
    <w:rsid w:val="008257F4"/>
    <w:rsid w:val="00826475"/>
    <w:rsid w:val="008276FA"/>
    <w:rsid w:val="00827F41"/>
    <w:rsid w:val="008320F0"/>
    <w:rsid w:val="00833600"/>
    <w:rsid w:val="008347D6"/>
    <w:rsid w:val="00836461"/>
    <w:rsid w:val="00841907"/>
    <w:rsid w:val="0084262E"/>
    <w:rsid w:val="00844541"/>
    <w:rsid w:val="00846375"/>
    <w:rsid w:val="0085071F"/>
    <w:rsid w:val="00851952"/>
    <w:rsid w:val="00851CC9"/>
    <w:rsid w:val="00851E54"/>
    <w:rsid w:val="008530BC"/>
    <w:rsid w:val="008548B9"/>
    <w:rsid w:val="008550F7"/>
    <w:rsid w:val="00855A7A"/>
    <w:rsid w:val="008630CB"/>
    <w:rsid w:val="008632CB"/>
    <w:rsid w:val="0086493C"/>
    <w:rsid w:val="00865911"/>
    <w:rsid w:val="00865BBE"/>
    <w:rsid w:val="0086611F"/>
    <w:rsid w:val="0086698D"/>
    <w:rsid w:val="00866BE6"/>
    <w:rsid w:val="00870453"/>
    <w:rsid w:val="00873646"/>
    <w:rsid w:val="00875293"/>
    <w:rsid w:val="00876D13"/>
    <w:rsid w:val="008800AE"/>
    <w:rsid w:val="00881590"/>
    <w:rsid w:val="008826C4"/>
    <w:rsid w:val="008834A9"/>
    <w:rsid w:val="008845B4"/>
    <w:rsid w:val="008854E1"/>
    <w:rsid w:val="00887CE5"/>
    <w:rsid w:val="00887F03"/>
    <w:rsid w:val="0089051B"/>
    <w:rsid w:val="00891CA2"/>
    <w:rsid w:val="0089390F"/>
    <w:rsid w:val="00893911"/>
    <w:rsid w:val="008956EA"/>
    <w:rsid w:val="0089685A"/>
    <w:rsid w:val="00896D85"/>
    <w:rsid w:val="008A1491"/>
    <w:rsid w:val="008B01A6"/>
    <w:rsid w:val="008B09B3"/>
    <w:rsid w:val="008B1387"/>
    <w:rsid w:val="008B1419"/>
    <w:rsid w:val="008B31B7"/>
    <w:rsid w:val="008B3E0D"/>
    <w:rsid w:val="008B6536"/>
    <w:rsid w:val="008C13CB"/>
    <w:rsid w:val="008C4C76"/>
    <w:rsid w:val="008C6ED8"/>
    <w:rsid w:val="008C7BC5"/>
    <w:rsid w:val="008D05CC"/>
    <w:rsid w:val="008D0EE0"/>
    <w:rsid w:val="008D2008"/>
    <w:rsid w:val="008D289F"/>
    <w:rsid w:val="008D2B1D"/>
    <w:rsid w:val="008D2D3D"/>
    <w:rsid w:val="008D36B0"/>
    <w:rsid w:val="008D3FD6"/>
    <w:rsid w:val="008D4241"/>
    <w:rsid w:val="008D50BB"/>
    <w:rsid w:val="008E0410"/>
    <w:rsid w:val="008E1237"/>
    <w:rsid w:val="008E4D48"/>
    <w:rsid w:val="008E5A20"/>
    <w:rsid w:val="008E5D06"/>
    <w:rsid w:val="008E6B64"/>
    <w:rsid w:val="008E7596"/>
    <w:rsid w:val="008F2CEC"/>
    <w:rsid w:val="008F32A3"/>
    <w:rsid w:val="008F4CFA"/>
    <w:rsid w:val="00902EA9"/>
    <w:rsid w:val="00903725"/>
    <w:rsid w:val="00904833"/>
    <w:rsid w:val="00904848"/>
    <w:rsid w:val="00905065"/>
    <w:rsid w:val="0090671F"/>
    <w:rsid w:val="00906F31"/>
    <w:rsid w:val="00910262"/>
    <w:rsid w:val="00911334"/>
    <w:rsid w:val="009176C0"/>
    <w:rsid w:val="009252A5"/>
    <w:rsid w:val="0093007A"/>
    <w:rsid w:val="0093070D"/>
    <w:rsid w:val="00933300"/>
    <w:rsid w:val="00933BF9"/>
    <w:rsid w:val="00933F72"/>
    <w:rsid w:val="0093409A"/>
    <w:rsid w:val="009341A0"/>
    <w:rsid w:val="0094036C"/>
    <w:rsid w:val="009406E7"/>
    <w:rsid w:val="00940B0C"/>
    <w:rsid w:val="0094309B"/>
    <w:rsid w:val="0094324C"/>
    <w:rsid w:val="00946AF8"/>
    <w:rsid w:val="00951E94"/>
    <w:rsid w:val="00955AB0"/>
    <w:rsid w:val="0095692A"/>
    <w:rsid w:val="00960990"/>
    <w:rsid w:val="00960D3D"/>
    <w:rsid w:val="0096152F"/>
    <w:rsid w:val="00964D3C"/>
    <w:rsid w:val="009710D4"/>
    <w:rsid w:val="00973BE9"/>
    <w:rsid w:val="009800B2"/>
    <w:rsid w:val="00982BD8"/>
    <w:rsid w:val="009830C4"/>
    <w:rsid w:val="00983563"/>
    <w:rsid w:val="009864D8"/>
    <w:rsid w:val="00987301"/>
    <w:rsid w:val="009875B1"/>
    <w:rsid w:val="00990B94"/>
    <w:rsid w:val="00991C93"/>
    <w:rsid w:val="00992A12"/>
    <w:rsid w:val="00994CAB"/>
    <w:rsid w:val="00995A1B"/>
    <w:rsid w:val="009A5A14"/>
    <w:rsid w:val="009A76FF"/>
    <w:rsid w:val="009A7C11"/>
    <w:rsid w:val="009A7E74"/>
    <w:rsid w:val="009B03D8"/>
    <w:rsid w:val="009B335E"/>
    <w:rsid w:val="009B7493"/>
    <w:rsid w:val="009C0042"/>
    <w:rsid w:val="009C5EE6"/>
    <w:rsid w:val="009C7066"/>
    <w:rsid w:val="009C7453"/>
    <w:rsid w:val="009D0BD5"/>
    <w:rsid w:val="009D56DA"/>
    <w:rsid w:val="009D5BC6"/>
    <w:rsid w:val="009E1956"/>
    <w:rsid w:val="009E402D"/>
    <w:rsid w:val="009F036A"/>
    <w:rsid w:val="009F0E93"/>
    <w:rsid w:val="009F3A1C"/>
    <w:rsid w:val="009F563A"/>
    <w:rsid w:val="00A033C8"/>
    <w:rsid w:val="00A0361D"/>
    <w:rsid w:val="00A11DF2"/>
    <w:rsid w:val="00A1717D"/>
    <w:rsid w:val="00A17858"/>
    <w:rsid w:val="00A17EBC"/>
    <w:rsid w:val="00A202DD"/>
    <w:rsid w:val="00A20EB8"/>
    <w:rsid w:val="00A228C4"/>
    <w:rsid w:val="00A23867"/>
    <w:rsid w:val="00A243B7"/>
    <w:rsid w:val="00A26AAB"/>
    <w:rsid w:val="00A2795B"/>
    <w:rsid w:val="00A27FD9"/>
    <w:rsid w:val="00A32222"/>
    <w:rsid w:val="00A327C8"/>
    <w:rsid w:val="00A33329"/>
    <w:rsid w:val="00A33DB0"/>
    <w:rsid w:val="00A408CA"/>
    <w:rsid w:val="00A4441D"/>
    <w:rsid w:val="00A464E8"/>
    <w:rsid w:val="00A4705F"/>
    <w:rsid w:val="00A471FF"/>
    <w:rsid w:val="00A47DC2"/>
    <w:rsid w:val="00A500E4"/>
    <w:rsid w:val="00A51C8D"/>
    <w:rsid w:val="00A52D35"/>
    <w:rsid w:val="00A577B6"/>
    <w:rsid w:val="00A57A89"/>
    <w:rsid w:val="00A57D48"/>
    <w:rsid w:val="00A604AF"/>
    <w:rsid w:val="00A63063"/>
    <w:rsid w:val="00A63390"/>
    <w:rsid w:val="00A66F38"/>
    <w:rsid w:val="00A67966"/>
    <w:rsid w:val="00A67B76"/>
    <w:rsid w:val="00A70622"/>
    <w:rsid w:val="00A762DA"/>
    <w:rsid w:val="00A76EFA"/>
    <w:rsid w:val="00A83DAC"/>
    <w:rsid w:val="00A84D8B"/>
    <w:rsid w:val="00A868BF"/>
    <w:rsid w:val="00A87D05"/>
    <w:rsid w:val="00A9266A"/>
    <w:rsid w:val="00A92CE8"/>
    <w:rsid w:val="00A92D87"/>
    <w:rsid w:val="00A93B5D"/>
    <w:rsid w:val="00AA06D3"/>
    <w:rsid w:val="00AA3006"/>
    <w:rsid w:val="00AA4D0A"/>
    <w:rsid w:val="00AA64F1"/>
    <w:rsid w:val="00AA6E9E"/>
    <w:rsid w:val="00AA7A52"/>
    <w:rsid w:val="00AB4253"/>
    <w:rsid w:val="00AB5951"/>
    <w:rsid w:val="00AB7E7D"/>
    <w:rsid w:val="00AB7F3B"/>
    <w:rsid w:val="00AC08DE"/>
    <w:rsid w:val="00AC147C"/>
    <w:rsid w:val="00AC2338"/>
    <w:rsid w:val="00AC4C2E"/>
    <w:rsid w:val="00AC6962"/>
    <w:rsid w:val="00AC6D7A"/>
    <w:rsid w:val="00AC72C5"/>
    <w:rsid w:val="00AD1FBB"/>
    <w:rsid w:val="00AD2CD9"/>
    <w:rsid w:val="00AD48CF"/>
    <w:rsid w:val="00AE12AE"/>
    <w:rsid w:val="00AE2911"/>
    <w:rsid w:val="00AE71FB"/>
    <w:rsid w:val="00AF14AF"/>
    <w:rsid w:val="00AF30F1"/>
    <w:rsid w:val="00AF5610"/>
    <w:rsid w:val="00AF567C"/>
    <w:rsid w:val="00AF64A8"/>
    <w:rsid w:val="00AF6E00"/>
    <w:rsid w:val="00AF70B4"/>
    <w:rsid w:val="00B0268E"/>
    <w:rsid w:val="00B026E4"/>
    <w:rsid w:val="00B0270C"/>
    <w:rsid w:val="00B06301"/>
    <w:rsid w:val="00B100B6"/>
    <w:rsid w:val="00B1301A"/>
    <w:rsid w:val="00B13BA6"/>
    <w:rsid w:val="00B15024"/>
    <w:rsid w:val="00B206E8"/>
    <w:rsid w:val="00B20F79"/>
    <w:rsid w:val="00B2162C"/>
    <w:rsid w:val="00B22B8C"/>
    <w:rsid w:val="00B2570D"/>
    <w:rsid w:val="00B25879"/>
    <w:rsid w:val="00B26162"/>
    <w:rsid w:val="00B30C6D"/>
    <w:rsid w:val="00B32C3F"/>
    <w:rsid w:val="00B34B3B"/>
    <w:rsid w:val="00B356A5"/>
    <w:rsid w:val="00B36840"/>
    <w:rsid w:val="00B3722B"/>
    <w:rsid w:val="00B372EE"/>
    <w:rsid w:val="00B410CE"/>
    <w:rsid w:val="00B41E8D"/>
    <w:rsid w:val="00B439E1"/>
    <w:rsid w:val="00B449E1"/>
    <w:rsid w:val="00B44C4F"/>
    <w:rsid w:val="00B44FA0"/>
    <w:rsid w:val="00B46796"/>
    <w:rsid w:val="00B50FB7"/>
    <w:rsid w:val="00B51497"/>
    <w:rsid w:val="00B521DD"/>
    <w:rsid w:val="00B572B2"/>
    <w:rsid w:val="00B574BD"/>
    <w:rsid w:val="00B60110"/>
    <w:rsid w:val="00B64E89"/>
    <w:rsid w:val="00B651C5"/>
    <w:rsid w:val="00B67581"/>
    <w:rsid w:val="00B70746"/>
    <w:rsid w:val="00B713D2"/>
    <w:rsid w:val="00B73BC2"/>
    <w:rsid w:val="00B73F2C"/>
    <w:rsid w:val="00B74120"/>
    <w:rsid w:val="00B81E7D"/>
    <w:rsid w:val="00B82B96"/>
    <w:rsid w:val="00B87771"/>
    <w:rsid w:val="00B87B44"/>
    <w:rsid w:val="00B91472"/>
    <w:rsid w:val="00B914FD"/>
    <w:rsid w:val="00B9645D"/>
    <w:rsid w:val="00BA04C6"/>
    <w:rsid w:val="00BA0750"/>
    <w:rsid w:val="00BA21F6"/>
    <w:rsid w:val="00BA31C2"/>
    <w:rsid w:val="00BA3C09"/>
    <w:rsid w:val="00BA58D6"/>
    <w:rsid w:val="00BB12E9"/>
    <w:rsid w:val="00BB7E8C"/>
    <w:rsid w:val="00BC28A6"/>
    <w:rsid w:val="00BC358A"/>
    <w:rsid w:val="00BC3C9B"/>
    <w:rsid w:val="00BC6886"/>
    <w:rsid w:val="00BC7AA5"/>
    <w:rsid w:val="00BD1226"/>
    <w:rsid w:val="00BD16AC"/>
    <w:rsid w:val="00BD4196"/>
    <w:rsid w:val="00BD4FB5"/>
    <w:rsid w:val="00BD5B71"/>
    <w:rsid w:val="00BD67D0"/>
    <w:rsid w:val="00BE4267"/>
    <w:rsid w:val="00BE4771"/>
    <w:rsid w:val="00BE511D"/>
    <w:rsid w:val="00BE5CCA"/>
    <w:rsid w:val="00BE7A1C"/>
    <w:rsid w:val="00BF2EC8"/>
    <w:rsid w:val="00C032CC"/>
    <w:rsid w:val="00C0394B"/>
    <w:rsid w:val="00C04192"/>
    <w:rsid w:val="00C109C5"/>
    <w:rsid w:val="00C13BC5"/>
    <w:rsid w:val="00C15526"/>
    <w:rsid w:val="00C15E2C"/>
    <w:rsid w:val="00C17E69"/>
    <w:rsid w:val="00C20C03"/>
    <w:rsid w:val="00C26847"/>
    <w:rsid w:val="00C34E1B"/>
    <w:rsid w:val="00C35902"/>
    <w:rsid w:val="00C40E49"/>
    <w:rsid w:val="00C42469"/>
    <w:rsid w:val="00C4340D"/>
    <w:rsid w:val="00C465AB"/>
    <w:rsid w:val="00C47C51"/>
    <w:rsid w:val="00C544DF"/>
    <w:rsid w:val="00C565DB"/>
    <w:rsid w:val="00C56C7C"/>
    <w:rsid w:val="00C612E5"/>
    <w:rsid w:val="00C64A2F"/>
    <w:rsid w:val="00C672EE"/>
    <w:rsid w:val="00C70C85"/>
    <w:rsid w:val="00C71C36"/>
    <w:rsid w:val="00C75F45"/>
    <w:rsid w:val="00C7664A"/>
    <w:rsid w:val="00C83DE7"/>
    <w:rsid w:val="00C8418B"/>
    <w:rsid w:val="00C84E60"/>
    <w:rsid w:val="00C853D1"/>
    <w:rsid w:val="00C86ECA"/>
    <w:rsid w:val="00C91DBA"/>
    <w:rsid w:val="00C920E5"/>
    <w:rsid w:val="00C9367D"/>
    <w:rsid w:val="00C95E34"/>
    <w:rsid w:val="00CA34B5"/>
    <w:rsid w:val="00CA3684"/>
    <w:rsid w:val="00CA3D31"/>
    <w:rsid w:val="00CA4CF3"/>
    <w:rsid w:val="00CA5BCF"/>
    <w:rsid w:val="00CA7962"/>
    <w:rsid w:val="00CB024C"/>
    <w:rsid w:val="00CB216D"/>
    <w:rsid w:val="00CB6C4B"/>
    <w:rsid w:val="00CB7236"/>
    <w:rsid w:val="00CC11AB"/>
    <w:rsid w:val="00CC177F"/>
    <w:rsid w:val="00CC2601"/>
    <w:rsid w:val="00CC2C65"/>
    <w:rsid w:val="00CC7F9E"/>
    <w:rsid w:val="00CD20E8"/>
    <w:rsid w:val="00CD2CD5"/>
    <w:rsid w:val="00CD332B"/>
    <w:rsid w:val="00CE3D0F"/>
    <w:rsid w:val="00CE6998"/>
    <w:rsid w:val="00CE727F"/>
    <w:rsid w:val="00CE7681"/>
    <w:rsid w:val="00CF0038"/>
    <w:rsid w:val="00CF10CF"/>
    <w:rsid w:val="00CF36EB"/>
    <w:rsid w:val="00CF587B"/>
    <w:rsid w:val="00CF5D38"/>
    <w:rsid w:val="00D00669"/>
    <w:rsid w:val="00D0162F"/>
    <w:rsid w:val="00D02352"/>
    <w:rsid w:val="00D026C4"/>
    <w:rsid w:val="00D05B0F"/>
    <w:rsid w:val="00D109EB"/>
    <w:rsid w:val="00D12344"/>
    <w:rsid w:val="00D12501"/>
    <w:rsid w:val="00D1436D"/>
    <w:rsid w:val="00D14F90"/>
    <w:rsid w:val="00D16074"/>
    <w:rsid w:val="00D252A1"/>
    <w:rsid w:val="00D35408"/>
    <w:rsid w:val="00D43238"/>
    <w:rsid w:val="00D43C46"/>
    <w:rsid w:val="00D454DA"/>
    <w:rsid w:val="00D477B7"/>
    <w:rsid w:val="00D47A17"/>
    <w:rsid w:val="00D47D61"/>
    <w:rsid w:val="00D523EF"/>
    <w:rsid w:val="00D5256C"/>
    <w:rsid w:val="00D54588"/>
    <w:rsid w:val="00D552C1"/>
    <w:rsid w:val="00D55F6C"/>
    <w:rsid w:val="00D61EF9"/>
    <w:rsid w:val="00D64B57"/>
    <w:rsid w:val="00D724B1"/>
    <w:rsid w:val="00D74493"/>
    <w:rsid w:val="00D87FF2"/>
    <w:rsid w:val="00D91D0C"/>
    <w:rsid w:val="00D91DE2"/>
    <w:rsid w:val="00D92A4D"/>
    <w:rsid w:val="00D92B28"/>
    <w:rsid w:val="00D953FD"/>
    <w:rsid w:val="00DB10D3"/>
    <w:rsid w:val="00DB3E64"/>
    <w:rsid w:val="00DB46A1"/>
    <w:rsid w:val="00DC17B9"/>
    <w:rsid w:val="00DC1A06"/>
    <w:rsid w:val="00DC3102"/>
    <w:rsid w:val="00DC6FB9"/>
    <w:rsid w:val="00DD083C"/>
    <w:rsid w:val="00DD4444"/>
    <w:rsid w:val="00DD521A"/>
    <w:rsid w:val="00DE64C5"/>
    <w:rsid w:val="00DF1F1A"/>
    <w:rsid w:val="00DF4506"/>
    <w:rsid w:val="00DF4DA3"/>
    <w:rsid w:val="00DF577D"/>
    <w:rsid w:val="00E00C6A"/>
    <w:rsid w:val="00E058FB"/>
    <w:rsid w:val="00E05E3C"/>
    <w:rsid w:val="00E0607E"/>
    <w:rsid w:val="00E066DC"/>
    <w:rsid w:val="00E079BF"/>
    <w:rsid w:val="00E1046C"/>
    <w:rsid w:val="00E12E28"/>
    <w:rsid w:val="00E163E2"/>
    <w:rsid w:val="00E16A40"/>
    <w:rsid w:val="00E16B0B"/>
    <w:rsid w:val="00E218D9"/>
    <w:rsid w:val="00E24EE1"/>
    <w:rsid w:val="00E2534B"/>
    <w:rsid w:val="00E30606"/>
    <w:rsid w:val="00E31677"/>
    <w:rsid w:val="00E326DD"/>
    <w:rsid w:val="00E32FBD"/>
    <w:rsid w:val="00E41ADE"/>
    <w:rsid w:val="00E427A2"/>
    <w:rsid w:val="00E45FDE"/>
    <w:rsid w:val="00E4702D"/>
    <w:rsid w:val="00E52821"/>
    <w:rsid w:val="00E559E3"/>
    <w:rsid w:val="00E56C0B"/>
    <w:rsid w:val="00E571FC"/>
    <w:rsid w:val="00E64800"/>
    <w:rsid w:val="00E657FA"/>
    <w:rsid w:val="00E676A1"/>
    <w:rsid w:val="00E72246"/>
    <w:rsid w:val="00E7284F"/>
    <w:rsid w:val="00E738EB"/>
    <w:rsid w:val="00E74A4A"/>
    <w:rsid w:val="00E74FA4"/>
    <w:rsid w:val="00E7600E"/>
    <w:rsid w:val="00E76506"/>
    <w:rsid w:val="00E77894"/>
    <w:rsid w:val="00E8571C"/>
    <w:rsid w:val="00E91392"/>
    <w:rsid w:val="00E92846"/>
    <w:rsid w:val="00E93E63"/>
    <w:rsid w:val="00E95AA8"/>
    <w:rsid w:val="00E967F0"/>
    <w:rsid w:val="00E978E9"/>
    <w:rsid w:val="00EA647C"/>
    <w:rsid w:val="00EB0230"/>
    <w:rsid w:val="00EB266E"/>
    <w:rsid w:val="00EB2C33"/>
    <w:rsid w:val="00EB2F06"/>
    <w:rsid w:val="00EB3AAD"/>
    <w:rsid w:val="00EB48EF"/>
    <w:rsid w:val="00EB7718"/>
    <w:rsid w:val="00EC33C8"/>
    <w:rsid w:val="00EC4A04"/>
    <w:rsid w:val="00ED0A15"/>
    <w:rsid w:val="00ED1021"/>
    <w:rsid w:val="00ED16B3"/>
    <w:rsid w:val="00ED2705"/>
    <w:rsid w:val="00ED3234"/>
    <w:rsid w:val="00ED59DB"/>
    <w:rsid w:val="00EE0818"/>
    <w:rsid w:val="00EE1F6E"/>
    <w:rsid w:val="00EE2E4F"/>
    <w:rsid w:val="00EE3459"/>
    <w:rsid w:val="00EE3AA0"/>
    <w:rsid w:val="00EE7865"/>
    <w:rsid w:val="00EF034A"/>
    <w:rsid w:val="00EF1D0B"/>
    <w:rsid w:val="00EF21D3"/>
    <w:rsid w:val="00EF3EAD"/>
    <w:rsid w:val="00EF4F4D"/>
    <w:rsid w:val="00F00764"/>
    <w:rsid w:val="00F01292"/>
    <w:rsid w:val="00F02C21"/>
    <w:rsid w:val="00F030AA"/>
    <w:rsid w:val="00F03137"/>
    <w:rsid w:val="00F048FD"/>
    <w:rsid w:val="00F05915"/>
    <w:rsid w:val="00F059E1"/>
    <w:rsid w:val="00F075E3"/>
    <w:rsid w:val="00F103E2"/>
    <w:rsid w:val="00F22078"/>
    <w:rsid w:val="00F23595"/>
    <w:rsid w:val="00F25C83"/>
    <w:rsid w:val="00F26451"/>
    <w:rsid w:val="00F266A5"/>
    <w:rsid w:val="00F26EB8"/>
    <w:rsid w:val="00F31830"/>
    <w:rsid w:val="00F325BD"/>
    <w:rsid w:val="00F40A0E"/>
    <w:rsid w:val="00F40E24"/>
    <w:rsid w:val="00F428DC"/>
    <w:rsid w:val="00F43C63"/>
    <w:rsid w:val="00F5284E"/>
    <w:rsid w:val="00F52AC0"/>
    <w:rsid w:val="00F573AC"/>
    <w:rsid w:val="00F60022"/>
    <w:rsid w:val="00F61FDB"/>
    <w:rsid w:val="00F6607B"/>
    <w:rsid w:val="00F70063"/>
    <w:rsid w:val="00F70CB3"/>
    <w:rsid w:val="00F7488F"/>
    <w:rsid w:val="00F800EF"/>
    <w:rsid w:val="00F809B9"/>
    <w:rsid w:val="00F822AB"/>
    <w:rsid w:val="00F855E3"/>
    <w:rsid w:val="00F856C3"/>
    <w:rsid w:val="00F868C8"/>
    <w:rsid w:val="00F87637"/>
    <w:rsid w:val="00F87BBD"/>
    <w:rsid w:val="00F90F1D"/>
    <w:rsid w:val="00F91B08"/>
    <w:rsid w:val="00F97108"/>
    <w:rsid w:val="00F9734E"/>
    <w:rsid w:val="00FA0800"/>
    <w:rsid w:val="00FA2913"/>
    <w:rsid w:val="00FA347E"/>
    <w:rsid w:val="00FA780E"/>
    <w:rsid w:val="00FB0334"/>
    <w:rsid w:val="00FB0621"/>
    <w:rsid w:val="00FB1CA4"/>
    <w:rsid w:val="00FB1ED3"/>
    <w:rsid w:val="00FB2E77"/>
    <w:rsid w:val="00FB4DD0"/>
    <w:rsid w:val="00FB5BE3"/>
    <w:rsid w:val="00FB7F1D"/>
    <w:rsid w:val="00FC0DE5"/>
    <w:rsid w:val="00FC2AD2"/>
    <w:rsid w:val="00FC3B3A"/>
    <w:rsid w:val="00FC3FE3"/>
    <w:rsid w:val="00FC47E3"/>
    <w:rsid w:val="00FC47FC"/>
    <w:rsid w:val="00FC56EB"/>
    <w:rsid w:val="00FC6CB2"/>
    <w:rsid w:val="00FC7799"/>
    <w:rsid w:val="00FD086A"/>
    <w:rsid w:val="00FD0AED"/>
    <w:rsid w:val="00FD0D66"/>
    <w:rsid w:val="00FD2FC2"/>
    <w:rsid w:val="00FD4751"/>
    <w:rsid w:val="00FD66B7"/>
    <w:rsid w:val="00FE04AD"/>
    <w:rsid w:val="00FF0CE7"/>
    <w:rsid w:val="00FF0DAC"/>
    <w:rsid w:val="00FF1722"/>
    <w:rsid w:val="00FF2D62"/>
    <w:rsid w:val="00FF51BD"/>
    <w:rsid w:val="00FF5E0A"/>
    <w:rsid w:val="00FF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8835"/>
  <w14:defaultImageDpi w14:val="32767"/>
  <w15:chartTrackingRefBased/>
  <w15:docId w15:val="{4153E0F1-79A7-404F-9BDD-5D4F5B91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C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022"/>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FC3B3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C3B3A"/>
  </w:style>
  <w:style w:type="character" w:styleId="PageNumber">
    <w:name w:val="page number"/>
    <w:basedOn w:val="DefaultParagraphFont"/>
    <w:uiPriority w:val="99"/>
    <w:semiHidden/>
    <w:unhideWhenUsed/>
    <w:rsid w:val="00FC3B3A"/>
  </w:style>
  <w:style w:type="character" w:customStyle="1" w:styleId="apple-converted-space">
    <w:name w:val="apple-converted-space"/>
    <w:basedOn w:val="DefaultParagraphFont"/>
    <w:rsid w:val="005D6D26"/>
  </w:style>
  <w:style w:type="character" w:styleId="Hyperlink">
    <w:name w:val="Hyperlink"/>
    <w:basedOn w:val="DefaultParagraphFont"/>
    <w:uiPriority w:val="99"/>
    <w:unhideWhenUsed/>
    <w:rsid w:val="00193532"/>
    <w:rPr>
      <w:color w:val="0563C1" w:themeColor="hyperlink"/>
      <w:u w:val="single"/>
    </w:rPr>
  </w:style>
  <w:style w:type="character" w:styleId="UnresolvedMention">
    <w:name w:val="Unresolved Mention"/>
    <w:basedOn w:val="DefaultParagraphFont"/>
    <w:uiPriority w:val="99"/>
    <w:rsid w:val="00193532"/>
    <w:rPr>
      <w:color w:val="605E5C"/>
      <w:shd w:val="clear" w:color="auto" w:fill="E1DFDD"/>
    </w:rPr>
  </w:style>
  <w:style w:type="paragraph" w:styleId="BalloonText">
    <w:name w:val="Balloon Text"/>
    <w:basedOn w:val="Normal"/>
    <w:link w:val="BalloonTextChar"/>
    <w:uiPriority w:val="99"/>
    <w:semiHidden/>
    <w:unhideWhenUsed/>
    <w:rsid w:val="006C019B"/>
    <w:rPr>
      <w:rFonts w:ascii="Arial" w:hAnsi="Arial" w:cs="Arial"/>
      <w:sz w:val="18"/>
      <w:szCs w:val="18"/>
    </w:rPr>
  </w:style>
  <w:style w:type="character" w:customStyle="1" w:styleId="BalloonTextChar">
    <w:name w:val="Balloon Text Char"/>
    <w:basedOn w:val="DefaultParagraphFont"/>
    <w:link w:val="BalloonText"/>
    <w:uiPriority w:val="99"/>
    <w:semiHidden/>
    <w:rsid w:val="006C019B"/>
    <w:rPr>
      <w:rFonts w:ascii="Arial" w:eastAsia="Times New Roman" w:hAnsi="Arial" w:cs="Arial"/>
      <w:sz w:val="18"/>
      <w:szCs w:val="18"/>
    </w:rPr>
  </w:style>
  <w:style w:type="character" w:styleId="FollowedHyperlink">
    <w:name w:val="FollowedHyperlink"/>
    <w:basedOn w:val="DefaultParagraphFont"/>
    <w:uiPriority w:val="99"/>
    <w:semiHidden/>
    <w:unhideWhenUsed/>
    <w:rsid w:val="00637231"/>
    <w:rPr>
      <w:color w:val="954F72" w:themeColor="followedHyperlink"/>
      <w:u w:val="single"/>
    </w:rPr>
  </w:style>
  <w:style w:type="paragraph" w:styleId="NormalWeb">
    <w:name w:val="Normal (Web)"/>
    <w:basedOn w:val="Normal"/>
    <w:uiPriority w:val="99"/>
    <w:unhideWhenUsed/>
    <w:rsid w:val="008E6B64"/>
    <w:pPr>
      <w:spacing w:before="100" w:beforeAutospacing="1" w:after="100" w:afterAutospacing="1"/>
    </w:pPr>
  </w:style>
  <w:style w:type="character" w:styleId="Strong">
    <w:name w:val="Strong"/>
    <w:basedOn w:val="DefaultParagraphFont"/>
    <w:uiPriority w:val="22"/>
    <w:qFormat/>
    <w:rsid w:val="00471853"/>
    <w:rPr>
      <w:b/>
      <w:bCs/>
    </w:rPr>
  </w:style>
  <w:style w:type="paragraph" w:styleId="Header">
    <w:name w:val="header"/>
    <w:basedOn w:val="Normal"/>
    <w:link w:val="HeaderChar"/>
    <w:uiPriority w:val="99"/>
    <w:unhideWhenUsed/>
    <w:rsid w:val="00160397"/>
    <w:pPr>
      <w:tabs>
        <w:tab w:val="center" w:pos="4513"/>
        <w:tab w:val="right" w:pos="9026"/>
      </w:tabs>
    </w:pPr>
  </w:style>
  <w:style w:type="character" w:customStyle="1" w:styleId="HeaderChar">
    <w:name w:val="Header Char"/>
    <w:basedOn w:val="DefaultParagraphFont"/>
    <w:link w:val="Header"/>
    <w:uiPriority w:val="99"/>
    <w:rsid w:val="001603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4306">
      <w:bodyDiv w:val="1"/>
      <w:marLeft w:val="0"/>
      <w:marRight w:val="0"/>
      <w:marTop w:val="0"/>
      <w:marBottom w:val="0"/>
      <w:divBdr>
        <w:top w:val="none" w:sz="0" w:space="0" w:color="auto"/>
        <w:left w:val="none" w:sz="0" w:space="0" w:color="auto"/>
        <w:bottom w:val="none" w:sz="0" w:space="0" w:color="auto"/>
        <w:right w:val="none" w:sz="0" w:space="0" w:color="auto"/>
      </w:divBdr>
      <w:divsChild>
        <w:div w:id="1931621320">
          <w:marLeft w:val="0"/>
          <w:marRight w:val="0"/>
          <w:marTop w:val="0"/>
          <w:marBottom w:val="0"/>
          <w:divBdr>
            <w:top w:val="none" w:sz="0" w:space="0" w:color="auto"/>
            <w:left w:val="none" w:sz="0" w:space="0" w:color="auto"/>
            <w:bottom w:val="none" w:sz="0" w:space="0" w:color="auto"/>
            <w:right w:val="none" w:sz="0" w:space="0" w:color="auto"/>
          </w:divBdr>
          <w:divsChild>
            <w:div w:id="1148327036">
              <w:marLeft w:val="0"/>
              <w:marRight w:val="0"/>
              <w:marTop w:val="0"/>
              <w:marBottom w:val="0"/>
              <w:divBdr>
                <w:top w:val="none" w:sz="0" w:space="0" w:color="auto"/>
                <w:left w:val="none" w:sz="0" w:space="0" w:color="auto"/>
                <w:bottom w:val="none" w:sz="0" w:space="0" w:color="auto"/>
                <w:right w:val="none" w:sz="0" w:space="0" w:color="auto"/>
              </w:divBdr>
              <w:divsChild>
                <w:div w:id="1188327730">
                  <w:marLeft w:val="0"/>
                  <w:marRight w:val="0"/>
                  <w:marTop w:val="0"/>
                  <w:marBottom w:val="0"/>
                  <w:divBdr>
                    <w:top w:val="none" w:sz="0" w:space="0" w:color="auto"/>
                    <w:left w:val="none" w:sz="0" w:space="0" w:color="auto"/>
                    <w:bottom w:val="none" w:sz="0" w:space="0" w:color="auto"/>
                    <w:right w:val="none" w:sz="0" w:space="0" w:color="auto"/>
                  </w:divBdr>
                  <w:divsChild>
                    <w:div w:id="13018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6644">
      <w:bodyDiv w:val="1"/>
      <w:marLeft w:val="0"/>
      <w:marRight w:val="0"/>
      <w:marTop w:val="0"/>
      <w:marBottom w:val="0"/>
      <w:divBdr>
        <w:top w:val="none" w:sz="0" w:space="0" w:color="auto"/>
        <w:left w:val="none" w:sz="0" w:space="0" w:color="auto"/>
        <w:bottom w:val="none" w:sz="0" w:space="0" w:color="auto"/>
        <w:right w:val="none" w:sz="0" w:space="0" w:color="auto"/>
      </w:divBdr>
      <w:divsChild>
        <w:div w:id="1165440848">
          <w:marLeft w:val="0"/>
          <w:marRight w:val="0"/>
          <w:marTop w:val="0"/>
          <w:marBottom w:val="0"/>
          <w:divBdr>
            <w:top w:val="none" w:sz="0" w:space="0" w:color="auto"/>
            <w:left w:val="none" w:sz="0" w:space="0" w:color="auto"/>
            <w:bottom w:val="none" w:sz="0" w:space="0" w:color="auto"/>
            <w:right w:val="none" w:sz="0" w:space="0" w:color="auto"/>
          </w:divBdr>
          <w:divsChild>
            <w:div w:id="1937397037">
              <w:marLeft w:val="0"/>
              <w:marRight w:val="0"/>
              <w:marTop w:val="0"/>
              <w:marBottom w:val="0"/>
              <w:divBdr>
                <w:top w:val="none" w:sz="0" w:space="0" w:color="auto"/>
                <w:left w:val="none" w:sz="0" w:space="0" w:color="auto"/>
                <w:bottom w:val="none" w:sz="0" w:space="0" w:color="auto"/>
                <w:right w:val="none" w:sz="0" w:space="0" w:color="auto"/>
              </w:divBdr>
              <w:divsChild>
                <w:div w:id="110321050">
                  <w:marLeft w:val="0"/>
                  <w:marRight w:val="0"/>
                  <w:marTop w:val="0"/>
                  <w:marBottom w:val="0"/>
                  <w:divBdr>
                    <w:top w:val="none" w:sz="0" w:space="0" w:color="auto"/>
                    <w:left w:val="none" w:sz="0" w:space="0" w:color="auto"/>
                    <w:bottom w:val="none" w:sz="0" w:space="0" w:color="auto"/>
                    <w:right w:val="none" w:sz="0" w:space="0" w:color="auto"/>
                  </w:divBdr>
                  <w:divsChild>
                    <w:div w:id="5334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2192">
      <w:bodyDiv w:val="1"/>
      <w:marLeft w:val="0"/>
      <w:marRight w:val="0"/>
      <w:marTop w:val="0"/>
      <w:marBottom w:val="0"/>
      <w:divBdr>
        <w:top w:val="none" w:sz="0" w:space="0" w:color="auto"/>
        <w:left w:val="none" w:sz="0" w:space="0" w:color="auto"/>
        <w:bottom w:val="none" w:sz="0" w:space="0" w:color="auto"/>
        <w:right w:val="none" w:sz="0" w:space="0" w:color="auto"/>
      </w:divBdr>
      <w:divsChild>
        <w:div w:id="312217768">
          <w:marLeft w:val="0"/>
          <w:marRight w:val="0"/>
          <w:marTop w:val="0"/>
          <w:marBottom w:val="0"/>
          <w:divBdr>
            <w:top w:val="none" w:sz="0" w:space="0" w:color="auto"/>
            <w:left w:val="none" w:sz="0" w:space="0" w:color="auto"/>
            <w:bottom w:val="none" w:sz="0" w:space="0" w:color="auto"/>
            <w:right w:val="none" w:sz="0" w:space="0" w:color="auto"/>
          </w:divBdr>
          <w:divsChild>
            <w:div w:id="179590864">
              <w:marLeft w:val="0"/>
              <w:marRight w:val="0"/>
              <w:marTop w:val="0"/>
              <w:marBottom w:val="0"/>
              <w:divBdr>
                <w:top w:val="none" w:sz="0" w:space="0" w:color="auto"/>
                <w:left w:val="none" w:sz="0" w:space="0" w:color="auto"/>
                <w:bottom w:val="none" w:sz="0" w:space="0" w:color="auto"/>
                <w:right w:val="none" w:sz="0" w:space="0" w:color="auto"/>
              </w:divBdr>
              <w:divsChild>
                <w:div w:id="19989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2753">
      <w:bodyDiv w:val="1"/>
      <w:marLeft w:val="0"/>
      <w:marRight w:val="0"/>
      <w:marTop w:val="0"/>
      <w:marBottom w:val="0"/>
      <w:divBdr>
        <w:top w:val="none" w:sz="0" w:space="0" w:color="auto"/>
        <w:left w:val="none" w:sz="0" w:space="0" w:color="auto"/>
        <w:bottom w:val="none" w:sz="0" w:space="0" w:color="auto"/>
        <w:right w:val="none" w:sz="0" w:space="0" w:color="auto"/>
      </w:divBdr>
      <w:divsChild>
        <w:div w:id="2145465294">
          <w:marLeft w:val="0"/>
          <w:marRight w:val="0"/>
          <w:marTop w:val="0"/>
          <w:marBottom w:val="0"/>
          <w:divBdr>
            <w:top w:val="none" w:sz="0" w:space="0" w:color="auto"/>
            <w:left w:val="none" w:sz="0" w:space="0" w:color="auto"/>
            <w:bottom w:val="none" w:sz="0" w:space="0" w:color="auto"/>
            <w:right w:val="none" w:sz="0" w:space="0" w:color="auto"/>
          </w:divBdr>
          <w:divsChild>
            <w:div w:id="809521394">
              <w:marLeft w:val="0"/>
              <w:marRight w:val="0"/>
              <w:marTop w:val="0"/>
              <w:marBottom w:val="0"/>
              <w:divBdr>
                <w:top w:val="none" w:sz="0" w:space="0" w:color="auto"/>
                <w:left w:val="none" w:sz="0" w:space="0" w:color="auto"/>
                <w:bottom w:val="none" w:sz="0" w:space="0" w:color="auto"/>
                <w:right w:val="none" w:sz="0" w:space="0" w:color="auto"/>
              </w:divBdr>
              <w:divsChild>
                <w:div w:id="1042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4206">
      <w:bodyDiv w:val="1"/>
      <w:marLeft w:val="0"/>
      <w:marRight w:val="0"/>
      <w:marTop w:val="0"/>
      <w:marBottom w:val="0"/>
      <w:divBdr>
        <w:top w:val="none" w:sz="0" w:space="0" w:color="auto"/>
        <w:left w:val="none" w:sz="0" w:space="0" w:color="auto"/>
        <w:bottom w:val="none" w:sz="0" w:space="0" w:color="auto"/>
        <w:right w:val="none" w:sz="0" w:space="0" w:color="auto"/>
      </w:divBdr>
      <w:divsChild>
        <w:div w:id="1283540884">
          <w:marLeft w:val="0"/>
          <w:marRight w:val="0"/>
          <w:marTop w:val="0"/>
          <w:marBottom w:val="0"/>
          <w:divBdr>
            <w:top w:val="none" w:sz="0" w:space="0" w:color="auto"/>
            <w:left w:val="none" w:sz="0" w:space="0" w:color="auto"/>
            <w:bottom w:val="none" w:sz="0" w:space="0" w:color="auto"/>
            <w:right w:val="none" w:sz="0" w:space="0" w:color="auto"/>
          </w:divBdr>
          <w:divsChild>
            <w:div w:id="691300358">
              <w:marLeft w:val="0"/>
              <w:marRight w:val="0"/>
              <w:marTop w:val="0"/>
              <w:marBottom w:val="0"/>
              <w:divBdr>
                <w:top w:val="none" w:sz="0" w:space="0" w:color="auto"/>
                <w:left w:val="none" w:sz="0" w:space="0" w:color="auto"/>
                <w:bottom w:val="none" w:sz="0" w:space="0" w:color="auto"/>
                <w:right w:val="none" w:sz="0" w:space="0" w:color="auto"/>
              </w:divBdr>
              <w:divsChild>
                <w:div w:id="1532765261">
                  <w:marLeft w:val="0"/>
                  <w:marRight w:val="0"/>
                  <w:marTop w:val="0"/>
                  <w:marBottom w:val="0"/>
                  <w:divBdr>
                    <w:top w:val="none" w:sz="0" w:space="0" w:color="auto"/>
                    <w:left w:val="none" w:sz="0" w:space="0" w:color="auto"/>
                    <w:bottom w:val="none" w:sz="0" w:space="0" w:color="auto"/>
                    <w:right w:val="none" w:sz="0" w:space="0" w:color="auto"/>
                  </w:divBdr>
                  <w:divsChild>
                    <w:div w:id="3582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602477">
      <w:bodyDiv w:val="1"/>
      <w:marLeft w:val="0"/>
      <w:marRight w:val="0"/>
      <w:marTop w:val="0"/>
      <w:marBottom w:val="0"/>
      <w:divBdr>
        <w:top w:val="none" w:sz="0" w:space="0" w:color="auto"/>
        <w:left w:val="none" w:sz="0" w:space="0" w:color="auto"/>
        <w:bottom w:val="none" w:sz="0" w:space="0" w:color="auto"/>
        <w:right w:val="none" w:sz="0" w:space="0" w:color="auto"/>
      </w:divBdr>
      <w:divsChild>
        <w:div w:id="1079865299">
          <w:marLeft w:val="0"/>
          <w:marRight w:val="0"/>
          <w:marTop w:val="0"/>
          <w:marBottom w:val="0"/>
          <w:divBdr>
            <w:top w:val="none" w:sz="0" w:space="0" w:color="auto"/>
            <w:left w:val="none" w:sz="0" w:space="0" w:color="auto"/>
            <w:bottom w:val="none" w:sz="0" w:space="0" w:color="auto"/>
            <w:right w:val="none" w:sz="0" w:space="0" w:color="auto"/>
          </w:divBdr>
          <w:divsChild>
            <w:div w:id="631207392">
              <w:marLeft w:val="0"/>
              <w:marRight w:val="0"/>
              <w:marTop w:val="0"/>
              <w:marBottom w:val="0"/>
              <w:divBdr>
                <w:top w:val="none" w:sz="0" w:space="0" w:color="auto"/>
                <w:left w:val="none" w:sz="0" w:space="0" w:color="auto"/>
                <w:bottom w:val="none" w:sz="0" w:space="0" w:color="auto"/>
                <w:right w:val="none" w:sz="0" w:space="0" w:color="auto"/>
              </w:divBdr>
              <w:divsChild>
                <w:div w:id="1633638020">
                  <w:marLeft w:val="0"/>
                  <w:marRight w:val="0"/>
                  <w:marTop w:val="0"/>
                  <w:marBottom w:val="0"/>
                  <w:divBdr>
                    <w:top w:val="none" w:sz="0" w:space="0" w:color="auto"/>
                    <w:left w:val="none" w:sz="0" w:space="0" w:color="auto"/>
                    <w:bottom w:val="none" w:sz="0" w:space="0" w:color="auto"/>
                    <w:right w:val="none" w:sz="0" w:space="0" w:color="auto"/>
                  </w:divBdr>
                  <w:divsChild>
                    <w:div w:id="111976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223482">
      <w:bodyDiv w:val="1"/>
      <w:marLeft w:val="0"/>
      <w:marRight w:val="0"/>
      <w:marTop w:val="0"/>
      <w:marBottom w:val="0"/>
      <w:divBdr>
        <w:top w:val="none" w:sz="0" w:space="0" w:color="auto"/>
        <w:left w:val="none" w:sz="0" w:space="0" w:color="auto"/>
        <w:bottom w:val="none" w:sz="0" w:space="0" w:color="auto"/>
        <w:right w:val="none" w:sz="0" w:space="0" w:color="auto"/>
      </w:divBdr>
      <w:divsChild>
        <w:div w:id="565145378">
          <w:marLeft w:val="0"/>
          <w:marRight w:val="0"/>
          <w:marTop w:val="0"/>
          <w:marBottom w:val="0"/>
          <w:divBdr>
            <w:top w:val="none" w:sz="0" w:space="0" w:color="auto"/>
            <w:left w:val="none" w:sz="0" w:space="0" w:color="auto"/>
            <w:bottom w:val="none" w:sz="0" w:space="0" w:color="auto"/>
            <w:right w:val="none" w:sz="0" w:space="0" w:color="auto"/>
          </w:divBdr>
          <w:divsChild>
            <w:div w:id="1559394020">
              <w:marLeft w:val="0"/>
              <w:marRight w:val="0"/>
              <w:marTop w:val="0"/>
              <w:marBottom w:val="0"/>
              <w:divBdr>
                <w:top w:val="none" w:sz="0" w:space="0" w:color="auto"/>
                <w:left w:val="none" w:sz="0" w:space="0" w:color="auto"/>
                <w:bottom w:val="none" w:sz="0" w:space="0" w:color="auto"/>
                <w:right w:val="none" w:sz="0" w:space="0" w:color="auto"/>
              </w:divBdr>
              <w:divsChild>
                <w:div w:id="4469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23903">
      <w:bodyDiv w:val="1"/>
      <w:marLeft w:val="0"/>
      <w:marRight w:val="0"/>
      <w:marTop w:val="0"/>
      <w:marBottom w:val="0"/>
      <w:divBdr>
        <w:top w:val="none" w:sz="0" w:space="0" w:color="auto"/>
        <w:left w:val="none" w:sz="0" w:space="0" w:color="auto"/>
        <w:bottom w:val="none" w:sz="0" w:space="0" w:color="auto"/>
        <w:right w:val="none" w:sz="0" w:space="0" w:color="auto"/>
      </w:divBdr>
      <w:divsChild>
        <w:div w:id="413092262">
          <w:marLeft w:val="0"/>
          <w:marRight w:val="0"/>
          <w:marTop w:val="0"/>
          <w:marBottom w:val="0"/>
          <w:divBdr>
            <w:top w:val="none" w:sz="0" w:space="0" w:color="auto"/>
            <w:left w:val="none" w:sz="0" w:space="0" w:color="auto"/>
            <w:bottom w:val="none" w:sz="0" w:space="0" w:color="auto"/>
            <w:right w:val="none" w:sz="0" w:space="0" w:color="auto"/>
          </w:divBdr>
          <w:divsChild>
            <w:div w:id="500119990">
              <w:marLeft w:val="0"/>
              <w:marRight w:val="0"/>
              <w:marTop w:val="0"/>
              <w:marBottom w:val="0"/>
              <w:divBdr>
                <w:top w:val="none" w:sz="0" w:space="0" w:color="auto"/>
                <w:left w:val="none" w:sz="0" w:space="0" w:color="auto"/>
                <w:bottom w:val="none" w:sz="0" w:space="0" w:color="auto"/>
                <w:right w:val="none" w:sz="0" w:space="0" w:color="auto"/>
              </w:divBdr>
              <w:divsChild>
                <w:div w:id="10497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484">
      <w:bodyDiv w:val="1"/>
      <w:marLeft w:val="0"/>
      <w:marRight w:val="0"/>
      <w:marTop w:val="0"/>
      <w:marBottom w:val="0"/>
      <w:divBdr>
        <w:top w:val="none" w:sz="0" w:space="0" w:color="auto"/>
        <w:left w:val="none" w:sz="0" w:space="0" w:color="auto"/>
        <w:bottom w:val="none" w:sz="0" w:space="0" w:color="auto"/>
        <w:right w:val="none" w:sz="0" w:space="0" w:color="auto"/>
      </w:divBdr>
      <w:divsChild>
        <w:div w:id="1736049948">
          <w:marLeft w:val="0"/>
          <w:marRight w:val="0"/>
          <w:marTop w:val="0"/>
          <w:marBottom w:val="0"/>
          <w:divBdr>
            <w:top w:val="none" w:sz="0" w:space="0" w:color="auto"/>
            <w:left w:val="none" w:sz="0" w:space="0" w:color="auto"/>
            <w:bottom w:val="none" w:sz="0" w:space="0" w:color="auto"/>
            <w:right w:val="none" w:sz="0" w:space="0" w:color="auto"/>
          </w:divBdr>
        </w:div>
        <w:div w:id="248004402">
          <w:marLeft w:val="0"/>
          <w:marRight w:val="0"/>
          <w:marTop w:val="0"/>
          <w:marBottom w:val="0"/>
          <w:divBdr>
            <w:top w:val="none" w:sz="0" w:space="0" w:color="auto"/>
            <w:left w:val="none" w:sz="0" w:space="0" w:color="auto"/>
            <w:bottom w:val="none" w:sz="0" w:space="0" w:color="auto"/>
            <w:right w:val="none" w:sz="0" w:space="0" w:color="auto"/>
          </w:divBdr>
        </w:div>
        <w:div w:id="100926204">
          <w:marLeft w:val="0"/>
          <w:marRight w:val="0"/>
          <w:marTop w:val="0"/>
          <w:marBottom w:val="0"/>
          <w:divBdr>
            <w:top w:val="none" w:sz="0" w:space="0" w:color="auto"/>
            <w:left w:val="none" w:sz="0" w:space="0" w:color="auto"/>
            <w:bottom w:val="none" w:sz="0" w:space="0" w:color="auto"/>
            <w:right w:val="none" w:sz="0" w:space="0" w:color="auto"/>
          </w:divBdr>
        </w:div>
        <w:div w:id="1999769904">
          <w:marLeft w:val="0"/>
          <w:marRight w:val="0"/>
          <w:marTop w:val="0"/>
          <w:marBottom w:val="0"/>
          <w:divBdr>
            <w:top w:val="none" w:sz="0" w:space="0" w:color="auto"/>
            <w:left w:val="none" w:sz="0" w:space="0" w:color="auto"/>
            <w:bottom w:val="none" w:sz="0" w:space="0" w:color="auto"/>
            <w:right w:val="none" w:sz="0" w:space="0" w:color="auto"/>
          </w:divBdr>
        </w:div>
        <w:div w:id="2106146568">
          <w:marLeft w:val="0"/>
          <w:marRight w:val="0"/>
          <w:marTop w:val="0"/>
          <w:marBottom w:val="0"/>
          <w:divBdr>
            <w:top w:val="none" w:sz="0" w:space="0" w:color="auto"/>
            <w:left w:val="none" w:sz="0" w:space="0" w:color="auto"/>
            <w:bottom w:val="none" w:sz="0" w:space="0" w:color="auto"/>
            <w:right w:val="none" w:sz="0" w:space="0" w:color="auto"/>
          </w:divBdr>
        </w:div>
        <w:div w:id="613943629">
          <w:marLeft w:val="0"/>
          <w:marRight w:val="0"/>
          <w:marTop w:val="0"/>
          <w:marBottom w:val="0"/>
          <w:divBdr>
            <w:top w:val="none" w:sz="0" w:space="0" w:color="auto"/>
            <w:left w:val="none" w:sz="0" w:space="0" w:color="auto"/>
            <w:bottom w:val="none" w:sz="0" w:space="0" w:color="auto"/>
            <w:right w:val="none" w:sz="0" w:space="0" w:color="auto"/>
          </w:divBdr>
        </w:div>
        <w:div w:id="1477451545">
          <w:marLeft w:val="0"/>
          <w:marRight w:val="0"/>
          <w:marTop w:val="0"/>
          <w:marBottom w:val="0"/>
          <w:divBdr>
            <w:top w:val="none" w:sz="0" w:space="0" w:color="auto"/>
            <w:left w:val="none" w:sz="0" w:space="0" w:color="auto"/>
            <w:bottom w:val="none" w:sz="0" w:space="0" w:color="auto"/>
            <w:right w:val="none" w:sz="0" w:space="0" w:color="auto"/>
          </w:divBdr>
        </w:div>
      </w:divsChild>
    </w:div>
    <w:div w:id="348410951">
      <w:bodyDiv w:val="1"/>
      <w:marLeft w:val="0"/>
      <w:marRight w:val="0"/>
      <w:marTop w:val="0"/>
      <w:marBottom w:val="0"/>
      <w:divBdr>
        <w:top w:val="none" w:sz="0" w:space="0" w:color="auto"/>
        <w:left w:val="none" w:sz="0" w:space="0" w:color="auto"/>
        <w:bottom w:val="none" w:sz="0" w:space="0" w:color="auto"/>
        <w:right w:val="none" w:sz="0" w:space="0" w:color="auto"/>
      </w:divBdr>
    </w:div>
    <w:div w:id="357237293">
      <w:bodyDiv w:val="1"/>
      <w:marLeft w:val="0"/>
      <w:marRight w:val="0"/>
      <w:marTop w:val="0"/>
      <w:marBottom w:val="0"/>
      <w:divBdr>
        <w:top w:val="none" w:sz="0" w:space="0" w:color="auto"/>
        <w:left w:val="none" w:sz="0" w:space="0" w:color="auto"/>
        <w:bottom w:val="none" w:sz="0" w:space="0" w:color="auto"/>
        <w:right w:val="none" w:sz="0" w:space="0" w:color="auto"/>
      </w:divBdr>
      <w:divsChild>
        <w:div w:id="1002045927">
          <w:marLeft w:val="0"/>
          <w:marRight w:val="0"/>
          <w:marTop w:val="0"/>
          <w:marBottom w:val="0"/>
          <w:divBdr>
            <w:top w:val="none" w:sz="0" w:space="0" w:color="auto"/>
            <w:left w:val="none" w:sz="0" w:space="0" w:color="auto"/>
            <w:bottom w:val="none" w:sz="0" w:space="0" w:color="auto"/>
            <w:right w:val="none" w:sz="0" w:space="0" w:color="auto"/>
          </w:divBdr>
          <w:divsChild>
            <w:div w:id="726607729">
              <w:marLeft w:val="0"/>
              <w:marRight w:val="0"/>
              <w:marTop w:val="0"/>
              <w:marBottom w:val="0"/>
              <w:divBdr>
                <w:top w:val="none" w:sz="0" w:space="0" w:color="auto"/>
                <w:left w:val="none" w:sz="0" w:space="0" w:color="auto"/>
                <w:bottom w:val="none" w:sz="0" w:space="0" w:color="auto"/>
                <w:right w:val="none" w:sz="0" w:space="0" w:color="auto"/>
              </w:divBdr>
              <w:divsChild>
                <w:div w:id="20054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830">
      <w:bodyDiv w:val="1"/>
      <w:marLeft w:val="0"/>
      <w:marRight w:val="0"/>
      <w:marTop w:val="0"/>
      <w:marBottom w:val="0"/>
      <w:divBdr>
        <w:top w:val="none" w:sz="0" w:space="0" w:color="auto"/>
        <w:left w:val="none" w:sz="0" w:space="0" w:color="auto"/>
        <w:bottom w:val="none" w:sz="0" w:space="0" w:color="auto"/>
        <w:right w:val="none" w:sz="0" w:space="0" w:color="auto"/>
      </w:divBdr>
      <w:divsChild>
        <w:div w:id="1274751053">
          <w:marLeft w:val="0"/>
          <w:marRight w:val="0"/>
          <w:marTop w:val="0"/>
          <w:marBottom w:val="0"/>
          <w:divBdr>
            <w:top w:val="none" w:sz="0" w:space="0" w:color="auto"/>
            <w:left w:val="none" w:sz="0" w:space="0" w:color="auto"/>
            <w:bottom w:val="none" w:sz="0" w:space="0" w:color="auto"/>
            <w:right w:val="none" w:sz="0" w:space="0" w:color="auto"/>
          </w:divBdr>
          <w:divsChild>
            <w:div w:id="2031561136">
              <w:marLeft w:val="0"/>
              <w:marRight w:val="0"/>
              <w:marTop w:val="0"/>
              <w:marBottom w:val="0"/>
              <w:divBdr>
                <w:top w:val="none" w:sz="0" w:space="0" w:color="auto"/>
                <w:left w:val="none" w:sz="0" w:space="0" w:color="auto"/>
                <w:bottom w:val="none" w:sz="0" w:space="0" w:color="auto"/>
                <w:right w:val="none" w:sz="0" w:space="0" w:color="auto"/>
              </w:divBdr>
              <w:divsChild>
                <w:div w:id="2058234489">
                  <w:marLeft w:val="0"/>
                  <w:marRight w:val="0"/>
                  <w:marTop w:val="0"/>
                  <w:marBottom w:val="0"/>
                  <w:divBdr>
                    <w:top w:val="none" w:sz="0" w:space="0" w:color="auto"/>
                    <w:left w:val="none" w:sz="0" w:space="0" w:color="auto"/>
                    <w:bottom w:val="none" w:sz="0" w:space="0" w:color="auto"/>
                    <w:right w:val="none" w:sz="0" w:space="0" w:color="auto"/>
                  </w:divBdr>
                  <w:divsChild>
                    <w:div w:id="135661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5875">
      <w:bodyDiv w:val="1"/>
      <w:marLeft w:val="0"/>
      <w:marRight w:val="0"/>
      <w:marTop w:val="0"/>
      <w:marBottom w:val="0"/>
      <w:divBdr>
        <w:top w:val="none" w:sz="0" w:space="0" w:color="auto"/>
        <w:left w:val="none" w:sz="0" w:space="0" w:color="auto"/>
        <w:bottom w:val="none" w:sz="0" w:space="0" w:color="auto"/>
        <w:right w:val="none" w:sz="0" w:space="0" w:color="auto"/>
      </w:divBdr>
    </w:div>
    <w:div w:id="518199663">
      <w:bodyDiv w:val="1"/>
      <w:marLeft w:val="0"/>
      <w:marRight w:val="0"/>
      <w:marTop w:val="0"/>
      <w:marBottom w:val="0"/>
      <w:divBdr>
        <w:top w:val="none" w:sz="0" w:space="0" w:color="auto"/>
        <w:left w:val="none" w:sz="0" w:space="0" w:color="auto"/>
        <w:bottom w:val="none" w:sz="0" w:space="0" w:color="auto"/>
        <w:right w:val="none" w:sz="0" w:space="0" w:color="auto"/>
      </w:divBdr>
    </w:div>
    <w:div w:id="561139302">
      <w:bodyDiv w:val="1"/>
      <w:marLeft w:val="0"/>
      <w:marRight w:val="0"/>
      <w:marTop w:val="0"/>
      <w:marBottom w:val="0"/>
      <w:divBdr>
        <w:top w:val="none" w:sz="0" w:space="0" w:color="auto"/>
        <w:left w:val="none" w:sz="0" w:space="0" w:color="auto"/>
        <w:bottom w:val="none" w:sz="0" w:space="0" w:color="auto"/>
        <w:right w:val="none" w:sz="0" w:space="0" w:color="auto"/>
      </w:divBdr>
      <w:divsChild>
        <w:div w:id="2099590969">
          <w:marLeft w:val="0"/>
          <w:marRight w:val="0"/>
          <w:marTop w:val="0"/>
          <w:marBottom w:val="0"/>
          <w:divBdr>
            <w:top w:val="none" w:sz="0" w:space="0" w:color="auto"/>
            <w:left w:val="none" w:sz="0" w:space="0" w:color="auto"/>
            <w:bottom w:val="none" w:sz="0" w:space="0" w:color="auto"/>
            <w:right w:val="none" w:sz="0" w:space="0" w:color="auto"/>
          </w:divBdr>
          <w:divsChild>
            <w:div w:id="1935819550">
              <w:marLeft w:val="0"/>
              <w:marRight w:val="0"/>
              <w:marTop w:val="0"/>
              <w:marBottom w:val="0"/>
              <w:divBdr>
                <w:top w:val="none" w:sz="0" w:space="0" w:color="auto"/>
                <w:left w:val="none" w:sz="0" w:space="0" w:color="auto"/>
                <w:bottom w:val="none" w:sz="0" w:space="0" w:color="auto"/>
                <w:right w:val="none" w:sz="0" w:space="0" w:color="auto"/>
              </w:divBdr>
              <w:divsChild>
                <w:div w:id="310909373">
                  <w:marLeft w:val="0"/>
                  <w:marRight w:val="0"/>
                  <w:marTop w:val="0"/>
                  <w:marBottom w:val="0"/>
                  <w:divBdr>
                    <w:top w:val="none" w:sz="0" w:space="0" w:color="auto"/>
                    <w:left w:val="none" w:sz="0" w:space="0" w:color="auto"/>
                    <w:bottom w:val="none" w:sz="0" w:space="0" w:color="auto"/>
                    <w:right w:val="none" w:sz="0" w:space="0" w:color="auto"/>
                  </w:divBdr>
                  <w:divsChild>
                    <w:div w:id="3753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633285">
      <w:bodyDiv w:val="1"/>
      <w:marLeft w:val="0"/>
      <w:marRight w:val="0"/>
      <w:marTop w:val="0"/>
      <w:marBottom w:val="0"/>
      <w:divBdr>
        <w:top w:val="none" w:sz="0" w:space="0" w:color="auto"/>
        <w:left w:val="none" w:sz="0" w:space="0" w:color="auto"/>
        <w:bottom w:val="none" w:sz="0" w:space="0" w:color="auto"/>
        <w:right w:val="none" w:sz="0" w:space="0" w:color="auto"/>
      </w:divBdr>
      <w:divsChild>
        <w:div w:id="1751731640">
          <w:marLeft w:val="0"/>
          <w:marRight w:val="0"/>
          <w:marTop w:val="0"/>
          <w:marBottom w:val="0"/>
          <w:divBdr>
            <w:top w:val="none" w:sz="0" w:space="0" w:color="auto"/>
            <w:left w:val="none" w:sz="0" w:space="0" w:color="auto"/>
            <w:bottom w:val="none" w:sz="0" w:space="0" w:color="auto"/>
            <w:right w:val="none" w:sz="0" w:space="0" w:color="auto"/>
          </w:divBdr>
          <w:divsChild>
            <w:div w:id="1580479000">
              <w:marLeft w:val="0"/>
              <w:marRight w:val="0"/>
              <w:marTop w:val="0"/>
              <w:marBottom w:val="0"/>
              <w:divBdr>
                <w:top w:val="none" w:sz="0" w:space="0" w:color="auto"/>
                <w:left w:val="none" w:sz="0" w:space="0" w:color="auto"/>
                <w:bottom w:val="none" w:sz="0" w:space="0" w:color="auto"/>
                <w:right w:val="none" w:sz="0" w:space="0" w:color="auto"/>
              </w:divBdr>
              <w:divsChild>
                <w:div w:id="36048949">
                  <w:marLeft w:val="0"/>
                  <w:marRight w:val="0"/>
                  <w:marTop w:val="0"/>
                  <w:marBottom w:val="0"/>
                  <w:divBdr>
                    <w:top w:val="none" w:sz="0" w:space="0" w:color="auto"/>
                    <w:left w:val="none" w:sz="0" w:space="0" w:color="auto"/>
                    <w:bottom w:val="none" w:sz="0" w:space="0" w:color="auto"/>
                    <w:right w:val="none" w:sz="0" w:space="0" w:color="auto"/>
                  </w:divBdr>
                  <w:divsChild>
                    <w:div w:id="50556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468618">
      <w:bodyDiv w:val="1"/>
      <w:marLeft w:val="0"/>
      <w:marRight w:val="0"/>
      <w:marTop w:val="0"/>
      <w:marBottom w:val="0"/>
      <w:divBdr>
        <w:top w:val="none" w:sz="0" w:space="0" w:color="auto"/>
        <w:left w:val="none" w:sz="0" w:space="0" w:color="auto"/>
        <w:bottom w:val="none" w:sz="0" w:space="0" w:color="auto"/>
        <w:right w:val="none" w:sz="0" w:space="0" w:color="auto"/>
      </w:divBdr>
    </w:div>
    <w:div w:id="653030869">
      <w:bodyDiv w:val="1"/>
      <w:marLeft w:val="0"/>
      <w:marRight w:val="0"/>
      <w:marTop w:val="0"/>
      <w:marBottom w:val="0"/>
      <w:divBdr>
        <w:top w:val="none" w:sz="0" w:space="0" w:color="auto"/>
        <w:left w:val="none" w:sz="0" w:space="0" w:color="auto"/>
        <w:bottom w:val="none" w:sz="0" w:space="0" w:color="auto"/>
        <w:right w:val="none" w:sz="0" w:space="0" w:color="auto"/>
      </w:divBdr>
    </w:div>
    <w:div w:id="700546342">
      <w:bodyDiv w:val="1"/>
      <w:marLeft w:val="0"/>
      <w:marRight w:val="0"/>
      <w:marTop w:val="0"/>
      <w:marBottom w:val="0"/>
      <w:divBdr>
        <w:top w:val="none" w:sz="0" w:space="0" w:color="auto"/>
        <w:left w:val="none" w:sz="0" w:space="0" w:color="auto"/>
        <w:bottom w:val="none" w:sz="0" w:space="0" w:color="auto"/>
        <w:right w:val="none" w:sz="0" w:space="0" w:color="auto"/>
      </w:divBdr>
    </w:div>
    <w:div w:id="720859708">
      <w:bodyDiv w:val="1"/>
      <w:marLeft w:val="0"/>
      <w:marRight w:val="0"/>
      <w:marTop w:val="0"/>
      <w:marBottom w:val="0"/>
      <w:divBdr>
        <w:top w:val="none" w:sz="0" w:space="0" w:color="auto"/>
        <w:left w:val="none" w:sz="0" w:space="0" w:color="auto"/>
        <w:bottom w:val="none" w:sz="0" w:space="0" w:color="auto"/>
        <w:right w:val="none" w:sz="0" w:space="0" w:color="auto"/>
      </w:divBdr>
      <w:divsChild>
        <w:div w:id="634992982">
          <w:marLeft w:val="0"/>
          <w:marRight w:val="0"/>
          <w:marTop w:val="0"/>
          <w:marBottom w:val="0"/>
          <w:divBdr>
            <w:top w:val="none" w:sz="0" w:space="0" w:color="auto"/>
            <w:left w:val="none" w:sz="0" w:space="0" w:color="auto"/>
            <w:bottom w:val="none" w:sz="0" w:space="0" w:color="auto"/>
            <w:right w:val="none" w:sz="0" w:space="0" w:color="auto"/>
          </w:divBdr>
          <w:divsChild>
            <w:div w:id="1849640362">
              <w:marLeft w:val="0"/>
              <w:marRight w:val="0"/>
              <w:marTop w:val="0"/>
              <w:marBottom w:val="0"/>
              <w:divBdr>
                <w:top w:val="none" w:sz="0" w:space="0" w:color="auto"/>
                <w:left w:val="none" w:sz="0" w:space="0" w:color="auto"/>
                <w:bottom w:val="none" w:sz="0" w:space="0" w:color="auto"/>
                <w:right w:val="none" w:sz="0" w:space="0" w:color="auto"/>
              </w:divBdr>
              <w:divsChild>
                <w:div w:id="998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21714">
      <w:bodyDiv w:val="1"/>
      <w:marLeft w:val="0"/>
      <w:marRight w:val="0"/>
      <w:marTop w:val="0"/>
      <w:marBottom w:val="0"/>
      <w:divBdr>
        <w:top w:val="none" w:sz="0" w:space="0" w:color="auto"/>
        <w:left w:val="none" w:sz="0" w:space="0" w:color="auto"/>
        <w:bottom w:val="none" w:sz="0" w:space="0" w:color="auto"/>
        <w:right w:val="none" w:sz="0" w:space="0" w:color="auto"/>
      </w:divBdr>
      <w:divsChild>
        <w:div w:id="1778675107">
          <w:marLeft w:val="0"/>
          <w:marRight w:val="0"/>
          <w:marTop w:val="0"/>
          <w:marBottom w:val="0"/>
          <w:divBdr>
            <w:top w:val="none" w:sz="0" w:space="0" w:color="auto"/>
            <w:left w:val="none" w:sz="0" w:space="0" w:color="auto"/>
            <w:bottom w:val="none" w:sz="0" w:space="0" w:color="auto"/>
            <w:right w:val="none" w:sz="0" w:space="0" w:color="auto"/>
          </w:divBdr>
          <w:divsChild>
            <w:div w:id="406851921">
              <w:marLeft w:val="0"/>
              <w:marRight w:val="0"/>
              <w:marTop w:val="0"/>
              <w:marBottom w:val="0"/>
              <w:divBdr>
                <w:top w:val="none" w:sz="0" w:space="0" w:color="auto"/>
                <w:left w:val="none" w:sz="0" w:space="0" w:color="auto"/>
                <w:bottom w:val="none" w:sz="0" w:space="0" w:color="auto"/>
                <w:right w:val="none" w:sz="0" w:space="0" w:color="auto"/>
              </w:divBdr>
              <w:divsChild>
                <w:div w:id="1127047756">
                  <w:marLeft w:val="0"/>
                  <w:marRight w:val="0"/>
                  <w:marTop w:val="0"/>
                  <w:marBottom w:val="0"/>
                  <w:divBdr>
                    <w:top w:val="none" w:sz="0" w:space="0" w:color="auto"/>
                    <w:left w:val="none" w:sz="0" w:space="0" w:color="auto"/>
                    <w:bottom w:val="none" w:sz="0" w:space="0" w:color="auto"/>
                    <w:right w:val="none" w:sz="0" w:space="0" w:color="auto"/>
                  </w:divBdr>
                  <w:divsChild>
                    <w:div w:id="2643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93205">
      <w:bodyDiv w:val="1"/>
      <w:marLeft w:val="0"/>
      <w:marRight w:val="0"/>
      <w:marTop w:val="0"/>
      <w:marBottom w:val="0"/>
      <w:divBdr>
        <w:top w:val="none" w:sz="0" w:space="0" w:color="auto"/>
        <w:left w:val="none" w:sz="0" w:space="0" w:color="auto"/>
        <w:bottom w:val="none" w:sz="0" w:space="0" w:color="auto"/>
        <w:right w:val="none" w:sz="0" w:space="0" w:color="auto"/>
      </w:divBdr>
      <w:divsChild>
        <w:div w:id="242112085">
          <w:marLeft w:val="0"/>
          <w:marRight w:val="0"/>
          <w:marTop w:val="0"/>
          <w:marBottom w:val="0"/>
          <w:divBdr>
            <w:top w:val="none" w:sz="0" w:space="0" w:color="auto"/>
            <w:left w:val="none" w:sz="0" w:space="0" w:color="auto"/>
            <w:bottom w:val="none" w:sz="0" w:space="0" w:color="auto"/>
            <w:right w:val="none" w:sz="0" w:space="0" w:color="auto"/>
          </w:divBdr>
          <w:divsChild>
            <w:div w:id="835192686">
              <w:marLeft w:val="0"/>
              <w:marRight w:val="0"/>
              <w:marTop w:val="0"/>
              <w:marBottom w:val="0"/>
              <w:divBdr>
                <w:top w:val="none" w:sz="0" w:space="0" w:color="auto"/>
                <w:left w:val="none" w:sz="0" w:space="0" w:color="auto"/>
                <w:bottom w:val="none" w:sz="0" w:space="0" w:color="auto"/>
                <w:right w:val="none" w:sz="0" w:space="0" w:color="auto"/>
              </w:divBdr>
              <w:divsChild>
                <w:div w:id="955452094">
                  <w:marLeft w:val="0"/>
                  <w:marRight w:val="0"/>
                  <w:marTop w:val="0"/>
                  <w:marBottom w:val="0"/>
                  <w:divBdr>
                    <w:top w:val="none" w:sz="0" w:space="0" w:color="auto"/>
                    <w:left w:val="none" w:sz="0" w:space="0" w:color="auto"/>
                    <w:bottom w:val="none" w:sz="0" w:space="0" w:color="auto"/>
                    <w:right w:val="none" w:sz="0" w:space="0" w:color="auto"/>
                  </w:divBdr>
                  <w:divsChild>
                    <w:div w:id="19456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89604">
      <w:bodyDiv w:val="1"/>
      <w:marLeft w:val="0"/>
      <w:marRight w:val="0"/>
      <w:marTop w:val="0"/>
      <w:marBottom w:val="0"/>
      <w:divBdr>
        <w:top w:val="none" w:sz="0" w:space="0" w:color="auto"/>
        <w:left w:val="none" w:sz="0" w:space="0" w:color="auto"/>
        <w:bottom w:val="none" w:sz="0" w:space="0" w:color="auto"/>
        <w:right w:val="none" w:sz="0" w:space="0" w:color="auto"/>
      </w:divBdr>
      <w:divsChild>
        <w:div w:id="1805198573">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sChild>
                <w:div w:id="1990402486">
                  <w:marLeft w:val="0"/>
                  <w:marRight w:val="0"/>
                  <w:marTop w:val="0"/>
                  <w:marBottom w:val="0"/>
                  <w:divBdr>
                    <w:top w:val="none" w:sz="0" w:space="0" w:color="auto"/>
                    <w:left w:val="none" w:sz="0" w:space="0" w:color="auto"/>
                    <w:bottom w:val="none" w:sz="0" w:space="0" w:color="auto"/>
                    <w:right w:val="none" w:sz="0" w:space="0" w:color="auto"/>
                  </w:divBdr>
                  <w:divsChild>
                    <w:div w:id="4526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6186">
      <w:bodyDiv w:val="1"/>
      <w:marLeft w:val="0"/>
      <w:marRight w:val="0"/>
      <w:marTop w:val="0"/>
      <w:marBottom w:val="0"/>
      <w:divBdr>
        <w:top w:val="none" w:sz="0" w:space="0" w:color="auto"/>
        <w:left w:val="none" w:sz="0" w:space="0" w:color="auto"/>
        <w:bottom w:val="none" w:sz="0" w:space="0" w:color="auto"/>
        <w:right w:val="none" w:sz="0" w:space="0" w:color="auto"/>
      </w:divBdr>
      <w:divsChild>
        <w:div w:id="814227246">
          <w:marLeft w:val="0"/>
          <w:marRight w:val="0"/>
          <w:marTop w:val="0"/>
          <w:marBottom w:val="0"/>
          <w:divBdr>
            <w:top w:val="none" w:sz="0" w:space="0" w:color="auto"/>
            <w:left w:val="none" w:sz="0" w:space="0" w:color="auto"/>
            <w:bottom w:val="none" w:sz="0" w:space="0" w:color="auto"/>
            <w:right w:val="none" w:sz="0" w:space="0" w:color="auto"/>
          </w:divBdr>
          <w:divsChild>
            <w:div w:id="1429345880">
              <w:marLeft w:val="0"/>
              <w:marRight w:val="0"/>
              <w:marTop w:val="0"/>
              <w:marBottom w:val="0"/>
              <w:divBdr>
                <w:top w:val="none" w:sz="0" w:space="0" w:color="auto"/>
                <w:left w:val="none" w:sz="0" w:space="0" w:color="auto"/>
                <w:bottom w:val="none" w:sz="0" w:space="0" w:color="auto"/>
                <w:right w:val="none" w:sz="0" w:space="0" w:color="auto"/>
              </w:divBdr>
              <w:divsChild>
                <w:div w:id="1293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26924">
      <w:bodyDiv w:val="1"/>
      <w:marLeft w:val="0"/>
      <w:marRight w:val="0"/>
      <w:marTop w:val="0"/>
      <w:marBottom w:val="0"/>
      <w:divBdr>
        <w:top w:val="none" w:sz="0" w:space="0" w:color="auto"/>
        <w:left w:val="none" w:sz="0" w:space="0" w:color="auto"/>
        <w:bottom w:val="none" w:sz="0" w:space="0" w:color="auto"/>
        <w:right w:val="none" w:sz="0" w:space="0" w:color="auto"/>
      </w:divBdr>
    </w:div>
    <w:div w:id="1026717038">
      <w:bodyDiv w:val="1"/>
      <w:marLeft w:val="0"/>
      <w:marRight w:val="0"/>
      <w:marTop w:val="0"/>
      <w:marBottom w:val="0"/>
      <w:divBdr>
        <w:top w:val="none" w:sz="0" w:space="0" w:color="auto"/>
        <w:left w:val="none" w:sz="0" w:space="0" w:color="auto"/>
        <w:bottom w:val="none" w:sz="0" w:space="0" w:color="auto"/>
        <w:right w:val="none" w:sz="0" w:space="0" w:color="auto"/>
      </w:divBdr>
    </w:div>
    <w:div w:id="1029381407">
      <w:bodyDiv w:val="1"/>
      <w:marLeft w:val="0"/>
      <w:marRight w:val="0"/>
      <w:marTop w:val="0"/>
      <w:marBottom w:val="0"/>
      <w:divBdr>
        <w:top w:val="none" w:sz="0" w:space="0" w:color="auto"/>
        <w:left w:val="none" w:sz="0" w:space="0" w:color="auto"/>
        <w:bottom w:val="none" w:sz="0" w:space="0" w:color="auto"/>
        <w:right w:val="none" w:sz="0" w:space="0" w:color="auto"/>
      </w:divBdr>
    </w:div>
    <w:div w:id="1034039102">
      <w:bodyDiv w:val="1"/>
      <w:marLeft w:val="0"/>
      <w:marRight w:val="0"/>
      <w:marTop w:val="0"/>
      <w:marBottom w:val="0"/>
      <w:divBdr>
        <w:top w:val="none" w:sz="0" w:space="0" w:color="auto"/>
        <w:left w:val="none" w:sz="0" w:space="0" w:color="auto"/>
        <w:bottom w:val="none" w:sz="0" w:space="0" w:color="auto"/>
        <w:right w:val="none" w:sz="0" w:space="0" w:color="auto"/>
      </w:divBdr>
    </w:div>
    <w:div w:id="1043554470">
      <w:bodyDiv w:val="1"/>
      <w:marLeft w:val="0"/>
      <w:marRight w:val="0"/>
      <w:marTop w:val="0"/>
      <w:marBottom w:val="0"/>
      <w:divBdr>
        <w:top w:val="none" w:sz="0" w:space="0" w:color="auto"/>
        <w:left w:val="none" w:sz="0" w:space="0" w:color="auto"/>
        <w:bottom w:val="none" w:sz="0" w:space="0" w:color="auto"/>
        <w:right w:val="none" w:sz="0" w:space="0" w:color="auto"/>
      </w:divBdr>
      <w:divsChild>
        <w:div w:id="101341218">
          <w:marLeft w:val="0"/>
          <w:marRight w:val="0"/>
          <w:marTop w:val="0"/>
          <w:marBottom w:val="0"/>
          <w:divBdr>
            <w:top w:val="none" w:sz="0" w:space="0" w:color="auto"/>
            <w:left w:val="none" w:sz="0" w:space="0" w:color="auto"/>
            <w:bottom w:val="none" w:sz="0" w:space="0" w:color="auto"/>
            <w:right w:val="none" w:sz="0" w:space="0" w:color="auto"/>
          </w:divBdr>
          <w:divsChild>
            <w:div w:id="846403893">
              <w:marLeft w:val="0"/>
              <w:marRight w:val="0"/>
              <w:marTop w:val="0"/>
              <w:marBottom w:val="0"/>
              <w:divBdr>
                <w:top w:val="none" w:sz="0" w:space="0" w:color="auto"/>
                <w:left w:val="none" w:sz="0" w:space="0" w:color="auto"/>
                <w:bottom w:val="none" w:sz="0" w:space="0" w:color="auto"/>
                <w:right w:val="none" w:sz="0" w:space="0" w:color="auto"/>
              </w:divBdr>
              <w:divsChild>
                <w:div w:id="601306701">
                  <w:marLeft w:val="0"/>
                  <w:marRight w:val="0"/>
                  <w:marTop w:val="0"/>
                  <w:marBottom w:val="0"/>
                  <w:divBdr>
                    <w:top w:val="none" w:sz="0" w:space="0" w:color="auto"/>
                    <w:left w:val="none" w:sz="0" w:space="0" w:color="auto"/>
                    <w:bottom w:val="none" w:sz="0" w:space="0" w:color="auto"/>
                    <w:right w:val="none" w:sz="0" w:space="0" w:color="auto"/>
                  </w:divBdr>
                  <w:divsChild>
                    <w:div w:id="8671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63888">
      <w:bodyDiv w:val="1"/>
      <w:marLeft w:val="0"/>
      <w:marRight w:val="0"/>
      <w:marTop w:val="0"/>
      <w:marBottom w:val="0"/>
      <w:divBdr>
        <w:top w:val="none" w:sz="0" w:space="0" w:color="auto"/>
        <w:left w:val="none" w:sz="0" w:space="0" w:color="auto"/>
        <w:bottom w:val="none" w:sz="0" w:space="0" w:color="auto"/>
        <w:right w:val="none" w:sz="0" w:space="0" w:color="auto"/>
      </w:divBdr>
    </w:div>
    <w:div w:id="1123815124">
      <w:bodyDiv w:val="1"/>
      <w:marLeft w:val="0"/>
      <w:marRight w:val="0"/>
      <w:marTop w:val="0"/>
      <w:marBottom w:val="0"/>
      <w:divBdr>
        <w:top w:val="none" w:sz="0" w:space="0" w:color="auto"/>
        <w:left w:val="none" w:sz="0" w:space="0" w:color="auto"/>
        <w:bottom w:val="none" w:sz="0" w:space="0" w:color="auto"/>
        <w:right w:val="none" w:sz="0" w:space="0" w:color="auto"/>
      </w:divBdr>
      <w:divsChild>
        <w:div w:id="1737318235">
          <w:marLeft w:val="0"/>
          <w:marRight w:val="0"/>
          <w:marTop w:val="0"/>
          <w:marBottom w:val="0"/>
          <w:divBdr>
            <w:top w:val="none" w:sz="0" w:space="0" w:color="auto"/>
            <w:left w:val="none" w:sz="0" w:space="0" w:color="auto"/>
            <w:bottom w:val="none" w:sz="0" w:space="0" w:color="auto"/>
            <w:right w:val="none" w:sz="0" w:space="0" w:color="auto"/>
          </w:divBdr>
          <w:divsChild>
            <w:div w:id="710114192">
              <w:marLeft w:val="0"/>
              <w:marRight w:val="0"/>
              <w:marTop w:val="0"/>
              <w:marBottom w:val="0"/>
              <w:divBdr>
                <w:top w:val="none" w:sz="0" w:space="0" w:color="auto"/>
                <w:left w:val="none" w:sz="0" w:space="0" w:color="auto"/>
                <w:bottom w:val="none" w:sz="0" w:space="0" w:color="auto"/>
                <w:right w:val="none" w:sz="0" w:space="0" w:color="auto"/>
              </w:divBdr>
              <w:divsChild>
                <w:div w:id="719786713">
                  <w:marLeft w:val="0"/>
                  <w:marRight w:val="0"/>
                  <w:marTop w:val="0"/>
                  <w:marBottom w:val="0"/>
                  <w:divBdr>
                    <w:top w:val="none" w:sz="0" w:space="0" w:color="auto"/>
                    <w:left w:val="none" w:sz="0" w:space="0" w:color="auto"/>
                    <w:bottom w:val="none" w:sz="0" w:space="0" w:color="auto"/>
                    <w:right w:val="none" w:sz="0" w:space="0" w:color="auto"/>
                  </w:divBdr>
                  <w:divsChild>
                    <w:div w:id="19712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631560">
      <w:bodyDiv w:val="1"/>
      <w:marLeft w:val="0"/>
      <w:marRight w:val="0"/>
      <w:marTop w:val="0"/>
      <w:marBottom w:val="0"/>
      <w:divBdr>
        <w:top w:val="none" w:sz="0" w:space="0" w:color="auto"/>
        <w:left w:val="none" w:sz="0" w:space="0" w:color="auto"/>
        <w:bottom w:val="none" w:sz="0" w:space="0" w:color="auto"/>
        <w:right w:val="none" w:sz="0" w:space="0" w:color="auto"/>
      </w:divBdr>
    </w:div>
    <w:div w:id="1284072561">
      <w:bodyDiv w:val="1"/>
      <w:marLeft w:val="0"/>
      <w:marRight w:val="0"/>
      <w:marTop w:val="0"/>
      <w:marBottom w:val="0"/>
      <w:divBdr>
        <w:top w:val="none" w:sz="0" w:space="0" w:color="auto"/>
        <w:left w:val="none" w:sz="0" w:space="0" w:color="auto"/>
        <w:bottom w:val="none" w:sz="0" w:space="0" w:color="auto"/>
        <w:right w:val="none" w:sz="0" w:space="0" w:color="auto"/>
      </w:divBdr>
    </w:div>
    <w:div w:id="1409186563">
      <w:bodyDiv w:val="1"/>
      <w:marLeft w:val="0"/>
      <w:marRight w:val="0"/>
      <w:marTop w:val="0"/>
      <w:marBottom w:val="0"/>
      <w:divBdr>
        <w:top w:val="none" w:sz="0" w:space="0" w:color="auto"/>
        <w:left w:val="none" w:sz="0" w:space="0" w:color="auto"/>
        <w:bottom w:val="none" w:sz="0" w:space="0" w:color="auto"/>
        <w:right w:val="none" w:sz="0" w:space="0" w:color="auto"/>
      </w:divBdr>
      <w:divsChild>
        <w:div w:id="453057884">
          <w:marLeft w:val="0"/>
          <w:marRight w:val="0"/>
          <w:marTop w:val="0"/>
          <w:marBottom w:val="0"/>
          <w:divBdr>
            <w:top w:val="none" w:sz="0" w:space="0" w:color="auto"/>
            <w:left w:val="none" w:sz="0" w:space="0" w:color="auto"/>
            <w:bottom w:val="none" w:sz="0" w:space="0" w:color="auto"/>
            <w:right w:val="none" w:sz="0" w:space="0" w:color="auto"/>
          </w:divBdr>
          <w:divsChild>
            <w:div w:id="892811717">
              <w:marLeft w:val="0"/>
              <w:marRight w:val="0"/>
              <w:marTop w:val="0"/>
              <w:marBottom w:val="0"/>
              <w:divBdr>
                <w:top w:val="none" w:sz="0" w:space="0" w:color="auto"/>
                <w:left w:val="none" w:sz="0" w:space="0" w:color="auto"/>
                <w:bottom w:val="none" w:sz="0" w:space="0" w:color="auto"/>
                <w:right w:val="none" w:sz="0" w:space="0" w:color="auto"/>
              </w:divBdr>
              <w:divsChild>
                <w:div w:id="2001156285">
                  <w:marLeft w:val="0"/>
                  <w:marRight w:val="0"/>
                  <w:marTop w:val="0"/>
                  <w:marBottom w:val="0"/>
                  <w:divBdr>
                    <w:top w:val="none" w:sz="0" w:space="0" w:color="auto"/>
                    <w:left w:val="none" w:sz="0" w:space="0" w:color="auto"/>
                    <w:bottom w:val="none" w:sz="0" w:space="0" w:color="auto"/>
                    <w:right w:val="none" w:sz="0" w:space="0" w:color="auto"/>
                  </w:divBdr>
                </w:div>
                <w:div w:id="1251894430">
                  <w:marLeft w:val="0"/>
                  <w:marRight w:val="0"/>
                  <w:marTop w:val="0"/>
                  <w:marBottom w:val="0"/>
                  <w:divBdr>
                    <w:top w:val="none" w:sz="0" w:space="0" w:color="auto"/>
                    <w:left w:val="none" w:sz="0" w:space="0" w:color="auto"/>
                    <w:bottom w:val="none" w:sz="0" w:space="0" w:color="auto"/>
                    <w:right w:val="none" w:sz="0" w:space="0" w:color="auto"/>
                  </w:divBdr>
                </w:div>
              </w:divsChild>
            </w:div>
            <w:div w:id="696809037">
              <w:marLeft w:val="0"/>
              <w:marRight w:val="0"/>
              <w:marTop w:val="0"/>
              <w:marBottom w:val="0"/>
              <w:divBdr>
                <w:top w:val="none" w:sz="0" w:space="0" w:color="auto"/>
                <w:left w:val="none" w:sz="0" w:space="0" w:color="auto"/>
                <w:bottom w:val="none" w:sz="0" w:space="0" w:color="auto"/>
                <w:right w:val="none" w:sz="0" w:space="0" w:color="auto"/>
              </w:divBdr>
              <w:divsChild>
                <w:div w:id="1194810022">
                  <w:marLeft w:val="0"/>
                  <w:marRight w:val="0"/>
                  <w:marTop w:val="0"/>
                  <w:marBottom w:val="0"/>
                  <w:divBdr>
                    <w:top w:val="none" w:sz="0" w:space="0" w:color="auto"/>
                    <w:left w:val="none" w:sz="0" w:space="0" w:color="auto"/>
                    <w:bottom w:val="none" w:sz="0" w:space="0" w:color="auto"/>
                    <w:right w:val="none" w:sz="0" w:space="0" w:color="auto"/>
                  </w:divBdr>
                </w:div>
              </w:divsChild>
            </w:div>
            <w:div w:id="145165947">
              <w:marLeft w:val="0"/>
              <w:marRight w:val="0"/>
              <w:marTop w:val="0"/>
              <w:marBottom w:val="0"/>
              <w:divBdr>
                <w:top w:val="none" w:sz="0" w:space="0" w:color="auto"/>
                <w:left w:val="none" w:sz="0" w:space="0" w:color="auto"/>
                <w:bottom w:val="none" w:sz="0" w:space="0" w:color="auto"/>
                <w:right w:val="none" w:sz="0" w:space="0" w:color="auto"/>
              </w:divBdr>
              <w:divsChild>
                <w:div w:id="163015242">
                  <w:marLeft w:val="0"/>
                  <w:marRight w:val="0"/>
                  <w:marTop w:val="0"/>
                  <w:marBottom w:val="0"/>
                  <w:divBdr>
                    <w:top w:val="none" w:sz="0" w:space="0" w:color="auto"/>
                    <w:left w:val="none" w:sz="0" w:space="0" w:color="auto"/>
                    <w:bottom w:val="none" w:sz="0" w:space="0" w:color="auto"/>
                    <w:right w:val="none" w:sz="0" w:space="0" w:color="auto"/>
                  </w:divBdr>
                </w:div>
                <w:div w:id="964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86907">
      <w:bodyDiv w:val="1"/>
      <w:marLeft w:val="0"/>
      <w:marRight w:val="0"/>
      <w:marTop w:val="0"/>
      <w:marBottom w:val="0"/>
      <w:divBdr>
        <w:top w:val="none" w:sz="0" w:space="0" w:color="auto"/>
        <w:left w:val="none" w:sz="0" w:space="0" w:color="auto"/>
        <w:bottom w:val="none" w:sz="0" w:space="0" w:color="auto"/>
        <w:right w:val="none" w:sz="0" w:space="0" w:color="auto"/>
      </w:divBdr>
      <w:divsChild>
        <w:div w:id="751510394">
          <w:marLeft w:val="0"/>
          <w:marRight w:val="0"/>
          <w:marTop w:val="0"/>
          <w:marBottom w:val="0"/>
          <w:divBdr>
            <w:top w:val="none" w:sz="0" w:space="0" w:color="auto"/>
            <w:left w:val="none" w:sz="0" w:space="0" w:color="auto"/>
            <w:bottom w:val="none" w:sz="0" w:space="0" w:color="auto"/>
            <w:right w:val="none" w:sz="0" w:space="0" w:color="auto"/>
          </w:divBdr>
          <w:divsChild>
            <w:div w:id="2126340641">
              <w:marLeft w:val="0"/>
              <w:marRight w:val="0"/>
              <w:marTop w:val="100"/>
              <w:marBottom w:val="100"/>
              <w:divBdr>
                <w:top w:val="none" w:sz="0" w:space="0" w:color="auto"/>
                <w:left w:val="none" w:sz="0" w:space="0" w:color="auto"/>
                <w:bottom w:val="none" w:sz="0" w:space="0" w:color="auto"/>
                <w:right w:val="none" w:sz="0" w:space="0" w:color="auto"/>
              </w:divBdr>
              <w:divsChild>
                <w:div w:id="9647814">
                  <w:marLeft w:val="0"/>
                  <w:marRight w:val="0"/>
                  <w:marTop w:val="0"/>
                  <w:marBottom w:val="0"/>
                  <w:divBdr>
                    <w:top w:val="none" w:sz="0" w:space="0" w:color="auto"/>
                    <w:left w:val="none" w:sz="0" w:space="0" w:color="auto"/>
                    <w:bottom w:val="none" w:sz="0" w:space="0" w:color="auto"/>
                    <w:right w:val="none" w:sz="0" w:space="0" w:color="auto"/>
                  </w:divBdr>
                  <w:divsChild>
                    <w:div w:id="1500657978">
                      <w:marLeft w:val="240"/>
                      <w:marRight w:val="0"/>
                      <w:marTop w:val="0"/>
                      <w:marBottom w:val="0"/>
                      <w:divBdr>
                        <w:top w:val="none" w:sz="0" w:space="0" w:color="auto"/>
                        <w:left w:val="none" w:sz="0" w:space="0" w:color="auto"/>
                        <w:bottom w:val="none" w:sz="0" w:space="0" w:color="auto"/>
                        <w:right w:val="none" w:sz="0" w:space="0" w:color="auto"/>
                      </w:divBdr>
                    </w:div>
                  </w:divsChild>
                </w:div>
                <w:div w:id="328488299">
                  <w:marLeft w:val="0"/>
                  <w:marRight w:val="0"/>
                  <w:marTop w:val="0"/>
                  <w:marBottom w:val="0"/>
                  <w:divBdr>
                    <w:top w:val="none" w:sz="0" w:space="0" w:color="auto"/>
                    <w:left w:val="none" w:sz="0" w:space="0" w:color="auto"/>
                    <w:bottom w:val="none" w:sz="0" w:space="0" w:color="auto"/>
                    <w:right w:val="none" w:sz="0" w:space="0" w:color="auto"/>
                  </w:divBdr>
                  <w:divsChild>
                    <w:div w:id="1670323880">
                      <w:marLeft w:val="0"/>
                      <w:marRight w:val="0"/>
                      <w:marTop w:val="0"/>
                      <w:marBottom w:val="0"/>
                      <w:divBdr>
                        <w:top w:val="single" w:sz="12" w:space="0" w:color="8491A1"/>
                        <w:left w:val="none" w:sz="0" w:space="0" w:color="auto"/>
                        <w:bottom w:val="none" w:sz="0" w:space="0" w:color="auto"/>
                        <w:right w:val="none" w:sz="0" w:space="0" w:color="auto"/>
                      </w:divBdr>
                    </w:div>
                    <w:div w:id="718894569">
                      <w:marLeft w:val="0"/>
                      <w:marRight w:val="0"/>
                      <w:marTop w:val="0"/>
                      <w:marBottom w:val="0"/>
                      <w:divBdr>
                        <w:top w:val="none" w:sz="0" w:space="0" w:color="auto"/>
                        <w:left w:val="none" w:sz="0" w:space="0" w:color="auto"/>
                        <w:bottom w:val="none" w:sz="0" w:space="0" w:color="auto"/>
                        <w:right w:val="single" w:sz="6" w:space="0" w:color="229D7B"/>
                      </w:divBdr>
                    </w:div>
                  </w:divsChild>
                </w:div>
              </w:divsChild>
            </w:div>
          </w:divsChild>
        </w:div>
        <w:div w:id="1184251136">
          <w:marLeft w:val="0"/>
          <w:marRight w:val="0"/>
          <w:marTop w:val="0"/>
          <w:marBottom w:val="0"/>
          <w:divBdr>
            <w:top w:val="none" w:sz="0" w:space="0" w:color="auto"/>
            <w:left w:val="none" w:sz="0" w:space="0" w:color="auto"/>
            <w:bottom w:val="none" w:sz="0" w:space="0" w:color="auto"/>
            <w:right w:val="none" w:sz="0" w:space="0" w:color="auto"/>
          </w:divBdr>
        </w:div>
      </w:divsChild>
    </w:div>
    <w:div w:id="1442610763">
      <w:bodyDiv w:val="1"/>
      <w:marLeft w:val="0"/>
      <w:marRight w:val="0"/>
      <w:marTop w:val="0"/>
      <w:marBottom w:val="0"/>
      <w:divBdr>
        <w:top w:val="none" w:sz="0" w:space="0" w:color="auto"/>
        <w:left w:val="none" w:sz="0" w:space="0" w:color="auto"/>
        <w:bottom w:val="none" w:sz="0" w:space="0" w:color="auto"/>
        <w:right w:val="none" w:sz="0" w:space="0" w:color="auto"/>
      </w:divBdr>
      <w:divsChild>
        <w:div w:id="255673007">
          <w:marLeft w:val="0"/>
          <w:marRight w:val="0"/>
          <w:marTop w:val="0"/>
          <w:marBottom w:val="0"/>
          <w:divBdr>
            <w:top w:val="none" w:sz="0" w:space="0" w:color="auto"/>
            <w:left w:val="none" w:sz="0" w:space="0" w:color="auto"/>
            <w:bottom w:val="none" w:sz="0" w:space="0" w:color="auto"/>
            <w:right w:val="none" w:sz="0" w:space="0" w:color="auto"/>
          </w:divBdr>
          <w:divsChild>
            <w:div w:id="315301587">
              <w:marLeft w:val="0"/>
              <w:marRight w:val="0"/>
              <w:marTop w:val="0"/>
              <w:marBottom w:val="0"/>
              <w:divBdr>
                <w:top w:val="none" w:sz="0" w:space="0" w:color="auto"/>
                <w:left w:val="none" w:sz="0" w:space="0" w:color="auto"/>
                <w:bottom w:val="none" w:sz="0" w:space="0" w:color="auto"/>
                <w:right w:val="none" w:sz="0" w:space="0" w:color="auto"/>
              </w:divBdr>
              <w:divsChild>
                <w:div w:id="1343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488968">
      <w:bodyDiv w:val="1"/>
      <w:marLeft w:val="0"/>
      <w:marRight w:val="0"/>
      <w:marTop w:val="0"/>
      <w:marBottom w:val="0"/>
      <w:divBdr>
        <w:top w:val="none" w:sz="0" w:space="0" w:color="auto"/>
        <w:left w:val="none" w:sz="0" w:space="0" w:color="auto"/>
        <w:bottom w:val="none" w:sz="0" w:space="0" w:color="auto"/>
        <w:right w:val="none" w:sz="0" w:space="0" w:color="auto"/>
      </w:divBdr>
    </w:div>
    <w:div w:id="1489665232">
      <w:bodyDiv w:val="1"/>
      <w:marLeft w:val="0"/>
      <w:marRight w:val="0"/>
      <w:marTop w:val="0"/>
      <w:marBottom w:val="0"/>
      <w:divBdr>
        <w:top w:val="none" w:sz="0" w:space="0" w:color="auto"/>
        <w:left w:val="none" w:sz="0" w:space="0" w:color="auto"/>
        <w:bottom w:val="none" w:sz="0" w:space="0" w:color="auto"/>
        <w:right w:val="none" w:sz="0" w:space="0" w:color="auto"/>
      </w:divBdr>
      <w:divsChild>
        <w:div w:id="226307682">
          <w:marLeft w:val="0"/>
          <w:marRight w:val="0"/>
          <w:marTop w:val="0"/>
          <w:marBottom w:val="0"/>
          <w:divBdr>
            <w:top w:val="none" w:sz="0" w:space="0" w:color="auto"/>
            <w:left w:val="none" w:sz="0" w:space="0" w:color="auto"/>
            <w:bottom w:val="none" w:sz="0" w:space="0" w:color="auto"/>
            <w:right w:val="none" w:sz="0" w:space="0" w:color="auto"/>
          </w:divBdr>
        </w:div>
        <w:div w:id="2121103658">
          <w:marLeft w:val="0"/>
          <w:marRight w:val="0"/>
          <w:marTop w:val="0"/>
          <w:marBottom w:val="0"/>
          <w:divBdr>
            <w:top w:val="none" w:sz="0" w:space="0" w:color="auto"/>
            <w:left w:val="none" w:sz="0" w:space="0" w:color="auto"/>
            <w:bottom w:val="none" w:sz="0" w:space="0" w:color="auto"/>
            <w:right w:val="none" w:sz="0" w:space="0" w:color="auto"/>
          </w:divBdr>
        </w:div>
        <w:div w:id="1572153967">
          <w:marLeft w:val="0"/>
          <w:marRight w:val="0"/>
          <w:marTop w:val="0"/>
          <w:marBottom w:val="0"/>
          <w:divBdr>
            <w:top w:val="none" w:sz="0" w:space="0" w:color="auto"/>
            <w:left w:val="none" w:sz="0" w:space="0" w:color="auto"/>
            <w:bottom w:val="none" w:sz="0" w:space="0" w:color="auto"/>
            <w:right w:val="none" w:sz="0" w:space="0" w:color="auto"/>
          </w:divBdr>
        </w:div>
        <w:div w:id="1727754278">
          <w:marLeft w:val="0"/>
          <w:marRight w:val="0"/>
          <w:marTop w:val="0"/>
          <w:marBottom w:val="0"/>
          <w:divBdr>
            <w:top w:val="none" w:sz="0" w:space="0" w:color="auto"/>
            <w:left w:val="none" w:sz="0" w:space="0" w:color="auto"/>
            <w:bottom w:val="none" w:sz="0" w:space="0" w:color="auto"/>
            <w:right w:val="none" w:sz="0" w:space="0" w:color="auto"/>
          </w:divBdr>
        </w:div>
        <w:div w:id="2057925021">
          <w:marLeft w:val="0"/>
          <w:marRight w:val="0"/>
          <w:marTop w:val="0"/>
          <w:marBottom w:val="0"/>
          <w:divBdr>
            <w:top w:val="none" w:sz="0" w:space="0" w:color="auto"/>
            <w:left w:val="none" w:sz="0" w:space="0" w:color="auto"/>
            <w:bottom w:val="none" w:sz="0" w:space="0" w:color="auto"/>
            <w:right w:val="none" w:sz="0" w:space="0" w:color="auto"/>
          </w:divBdr>
        </w:div>
        <w:div w:id="1134710622">
          <w:marLeft w:val="0"/>
          <w:marRight w:val="0"/>
          <w:marTop w:val="0"/>
          <w:marBottom w:val="0"/>
          <w:divBdr>
            <w:top w:val="none" w:sz="0" w:space="0" w:color="auto"/>
            <w:left w:val="none" w:sz="0" w:space="0" w:color="auto"/>
            <w:bottom w:val="none" w:sz="0" w:space="0" w:color="auto"/>
            <w:right w:val="none" w:sz="0" w:space="0" w:color="auto"/>
          </w:divBdr>
        </w:div>
        <w:div w:id="1917208263">
          <w:marLeft w:val="0"/>
          <w:marRight w:val="0"/>
          <w:marTop w:val="0"/>
          <w:marBottom w:val="0"/>
          <w:divBdr>
            <w:top w:val="none" w:sz="0" w:space="0" w:color="auto"/>
            <w:left w:val="none" w:sz="0" w:space="0" w:color="auto"/>
            <w:bottom w:val="none" w:sz="0" w:space="0" w:color="auto"/>
            <w:right w:val="none" w:sz="0" w:space="0" w:color="auto"/>
          </w:divBdr>
        </w:div>
        <w:div w:id="1792434973">
          <w:marLeft w:val="0"/>
          <w:marRight w:val="0"/>
          <w:marTop w:val="0"/>
          <w:marBottom w:val="0"/>
          <w:divBdr>
            <w:top w:val="none" w:sz="0" w:space="0" w:color="auto"/>
            <w:left w:val="none" w:sz="0" w:space="0" w:color="auto"/>
            <w:bottom w:val="none" w:sz="0" w:space="0" w:color="auto"/>
            <w:right w:val="none" w:sz="0" w:space="0" w:color="auto"/>
          </w:divBdr>
        </w:div>
        <w:div w:id="1924291970">
          <w:marLeft w:val="0"/>
          <w:marRight w:val="0"/>
          <w:marTop w:val="0"/>
          <w:marBottom w:val="0"/>
          <w:divBdr>
            <w:top w:val="none" w:sz="0" w:space="0" w:color="auto"/>
            <w:left w:val="none" w:sz="0" w:space="0" w:color="auto"/>
            <w:bottom w:val="none" w:sz="0" w:space="0" w:color="auto"/>
            <w:right w:val="none" w:sz="0" w:space="0" w:color="auto"/>
          </w:divBdr>
        </w:div>
        <w:div w:id="1904946628">
          <w:marLeft w:val="0"/>
          <w:marRight w:val="0"/>
          <w:marTop w:val="0"/>
          <w:marBottom w:val="0"/>
          <w:divBdr>
            <w:top w:val="none" w:sz="0" w:space="0" w:color="auto"/>
            <w:left w:val="none" w:sz="0" w:space="0" w:color="auto"/>
            <w:bottom w:val="none" w:sz="0" w:space="0" w:color="auto"/>
            <w:right w:val="none" w:sz="0" w:space="0" w:color="auto"/>
          </w:divBdr>
        </w:div>
      </w:divsChild>
    </w:div>
    <w:div w:id="1526554654">
      <w:bodyDiv w:val="1"/>
      <w:marLeft w:val="0"/>
      <w:marRight w:val="0"/>
      <w:marTop w:val="0"/>
      <w:marBottom w:val="0"/>
      <w:divBdr>
        <w:top w:val="none" w:sz="0" w:space="0" w:color="auto"/>
        <w:left w:val="none" w:sz="0" w:space="0" w:color="auto"/>
        <w:bottom w:val="none" w:sz="0" w:space="0" w:color="auto"/>
        <w:right w:val="none" w:sz="0" w:space="0" w:color="auto"/>
      </w:divBdr>
      <w:divsChild>
        <w:div w:id="868102544">
          <w:marLeft w:val="0"/>
          <w:marRight w:val="0"/>
          <w:marTop w:val="0"/>
          <w:marBottom w:val="0"/>
          <w:divBdr>
            <w:top w:val="none" w:sz="0" w:space="0" w:color="auto"/>
            <w:left w:val="none" w:sz="0" w:space="0" w:color="auto"/>
            <w:bottom w:val="none" w:sz="0" w:space="0" w:color="auto"/>
            <w:right w:val="none" w:sz="0" w:space="0" w:color="auto"/>
          </w:divBdr>
        </w:div>
        <w:div w:id="185289343">
          <w:marLeft w:val="0"/>
          <w:marRight w:val="0"/>
          <w:marTop w:val="0"/>
          <w:marBottom w:val="0"/>
          <w:divBdr>
            <w:top w:val="none" w:sz="0" w:space="0" w:color="auto"/>
            <w:left w:val="none" w:sz="0" w:space="0" w:color="auto"/>
            <w:bottom w:val="none" w:sz="0" w:space="0" w:color="auto"/>
            <w:right w:val="none" w:sz="0" w:space="0" w:color="auto"/>
          </w:divBdr>
        </w:div>
        <w:div w:id="2139448369">
          <w:marLeft w:val="0"/>
          <w:marRight w:val="0"/>
          <w:marTop w:val="0"/>
          <w:marBottom w:val="0"/>
          <w:divBdr>
            <w:top w:val="none" w:sz="0" w:space="0" w:color="auto"/>
            <w:left w:val="none" w:sz="0" w:space="0" w:color="auto"/>
            <w:bottom w:val="none" w:sz="0" w:space="0" w:color="auto"/>
            <w:right w:val="none" w:sz="0" w:space="0" w:color="auto"/>
          </w:divBdr>
        </w:div>
        <w:div w:id="1362707833">
          <w:marLeft w:val="0"/>
          <w:marRight w:val="0"/>
          <w:marTop w:val="0"/>
          <w:marBottom w:val="0"/>
          <w:divBdr>
            <w:top w:val="none" w:sz="0" w:space="0" w:color="auto"/>
            <w:left w:val="none" w:sz="0" w:space="0" w:color="auto"/>
            <w:bottom w:val="none" w:sz="0" w:space="0" w:color="auto"/>
            <w:right w:val="none" w:sz="0" w:space="0" w:color="auto"/>
          </w:divBdr>
        </w:div>
        <w:div w:id="1510489426">
          <w:marLeft w:val="0"/>
          <w:marRight w:val="0"/>
          <w:marTop w:val="0"/>
          <w:marBottom w:val="0"/>
          <w:divBdr>
            <w:top w:val="none" w:sz="0" w:space="0" w:color="auto"/>
            <w:left w:val="none" w:sz="0" w:space="0" w:color="auto"/>
            <w:bottom w:val="none" w:sz="0" w:space="0" w:color="auto"/>
            <w:right w:val="none" w:sz="0" w:space="0" w:color="auto"/>
          </w:divBdr>
        </w:div>
        <w:div w:id="2050452643">
          <w:marLeft w:val="0"/>
          <w:marRight w:val="0"/>
          <w:marTop w:val="0"/>
          <w:marBottom w:val="0"/>
          <w:divBdr>
            <w:top w:val="none" w:sz="0" w:space="0" w:color="auto"/>
            <w:left w:val="none" w:sz="0" w:space="0" w:color="auto"/>
            <w:bottom w:val="none" w:sz="0" w:space="0" w:color="auto"/>
            <w:right w:val="none" w:sz="0" w:space="0" w:color="auto"/>
          </w:divBdr>
        </w:div>
        <w:div w:id="1184977270">
          <w:marLeft w:val="0"/>
          <w:marRight w:val="0"/>
          <w:marTop w:val="0"/>
          <w:marBottom w:val="0"/>
          <w:divBdr>
            <w:top w:val="none" w:sz="0" w:space="0" w:color="auto"/>
            <w:left w:val="none" w:sz="0" w:space="0" w:color="auto"/>
            <w:bottom w:val="none" w:sz="0" w:space="0" w:color="auto"/>
            <w:right w:val="none" w:sz="0" w:space="0" w:color="auto"/>
          </w:divBdr>
        </w:div>
        <w:div w:id="979188474">
          <w:marLeft w:val="0"/>
          <w:marRight w:val="0"/>
          <w:marTop w:val="0"/>
          <w:marBottom w:val="0"/>
          <w:divBdr>
            <w:top w:val="none" w:sz="0" w:space="0" w:color="auto"/>
            <w:left w:val="none" w:sz="0" w:space="0" w:color="auto"/>
            <w:bottom w:val="none" w:sz="0" w:space="0" w:color="auto"/>
            <w:right w:val="none" w:sz="0" w:space="0" w:color="auto"/>
          </w:divBdr>
        </w:div>
        <w:div w:id="314796908">
          <w:marLeft w:val="0"/>
          <w:marRight w:val="0"/>
          <w:marTop w:val="0"/>
          <w:marBottom w:val="0"/>
          <w:divBdr>
            <w:top w:val="none" w:sz="0" w:space="0" w:color="auto"/>
            <w:left w:val="none" w:sz="0" w:space="0" w:color="auto"/>
            <w:bottom w:val="none" w:sz="0" w:space="0" w:color="auto"/>
            <w:right w:val="none" w:sz="0" w:space="0" w:color="auto"/>
          </w:divBdr>
        </w:div>
        <w:div w:id="846137373">
          <w:marLeft w:val="0"/>
          <w:marRight w:val="0"/>
          <w:marTop w:val="0"/>
          <w:marBottom w:val="0"/>
          <w:divBdr>
            <w:top w:val="none" w:sz="0" w:space="0" w:color="auto"/>
            <w:left w:val="none" w:sz="0" w:space="0" w:color="auto"/>
            <w:bottom w:val="none" w:sz="0" w:space="0" w:color="auto"/>
            <w:right w:val="none" w:sz="0" w:space="0" w:color="auto"/>
          </w:divBdr>
        </w:div>
      </w:divsChild>
    </w:div>
    <w:div w:id="1545025237">
      <w:bodyDiv w:val="1"/>
      <w:marLeft w:val="0"/>
      <w:marRight w:val="0"/>
      <w:marTop w:val="0"/>
      <w:marBottom w:val="0"/>
      <w:divBdr>
        <w:top w:val="none" w:sz="0" w:space="0" w:color="auto"/>
        <w:left w:val="none" w:sz="0" w:space="0" w:color="auto"/>
        <w:bottom w:val="none" w:sz="0" w:space="0" w:color="auto"/>
        <w:right w:val="none" w:sz="0" w:space="0" w:color="auto"/>
      </w:divBdr>
      <w:divsChild>
        <w:div w:id="523785870">
          <w:marLeft w:val="0"/>
          <w:marRight w:val="0"/>
          <w:marTop w:val="0"/>
          <w:marBottom w:val="0"/>
          <w:divBdr>
            <w:top w:val="none" w:sz="0" w:space="0" w:color="auto"/>
            <w:left w:val="none" w:sz="0" w:space="0" w:color="auto"/>
            <w:bottom w:val="none" w:sz="0" w:space="0" w:color="auto"/>
            <w:right w:val="none" w:sz="0" w:space="0" w:color="auto"/>
          </w:divBdr>
        </w:div>
        <w:div w:id="887029945">
          <w:marLeft w:val="0"/>
          <w:marRight w:val="0"/>
          <w:marTop w:val="0"/>
          <w:marBottom w:val="0"/>
          <w:divBdr>
            <w:top w:val="none" w:sz="0" w:space="0" w:color="auto"/>
            <w:left w:val="none" w:sz="0" w:space="0" w:color="auto"/>
            <w:bottom w:val="none" w:sz="0" w:space="0" w:color="auto"/>
            <w:right w:val="none" w:sz="0" w:space="0" w:color="auto"/>
          </w:divBdr>
        </w:div>
        <w:div w:id="971250068">
          <w:marLeft w:val="0"/>
          <w:marRight w:val="0"/>
          <w:marTop w:val="0"/>
          <w:marBottom w:val="0"/>
          <w:divBdr>
            <w:top w:val="none" w:sz="0" w:space="0" w:color="auto"/>
            <w:left w:val="none" w:sz="0" w:space="0" w:color="auto"/>
            <w:bottom w:val="none" w:sz="0" w:space="0" w:color="auto"/>
            <w:right w:val="none" w:sz="0" w:space="0" w:color="auto"/>
          </w:divBdr>
        </w:div>
        <w:div w:id="1461344601">
          <w:marLeft w:val="0"/>
          <w:marRight w:val="0"/>
          <w:marTop w:val="0"/>
          <w:marBottom w:val="0"/>
          <w:divBdr>
            <w:top w:val="none" w:sz="0" w:space="0" w:color="auto"/>
            <w:left w:val="none" w:sz="0" w:space="0" w:color="auto"/>
            <w:bottom w:val="none" w:sz="0" w:space="0" w:color="auto"/>
            <w:right w:val="none" w:sz="0" w:space="0" w:color="auto"/>
          </w:divBdr>
        </w:div>
      </w:divsChild>
    </w:div>
    <w:div w:id="1585216126">
      <w:bodyDiv w:val="1"/>
      <w:marLeft w:val="0"/>
      <w:marRight w:val="0"/>
      <w:marTop w:val="0"/>
      <w:marBottom w:val="0"/>
      <w:divBdr>
        <w:top w:val="none" w:sz="0" w:space="0" w:color="auto"/>
        <w:left w:val="none" w:sz="0" w:space="0" w:color="auto"/>
        <w:bottom w:val="none" w:sz="0" w:space="0" w:color="auto"/>
        <w:right w:val="none" w:sz="0" w:space="0" w:color="auto"/>
      </w:divBdr>
    </w:div>
    <w:div w:id="1627395794">
      <w:bodyDiv w:val="1"/>
      <w:marLeft w:val="0"/>
      <w:marRight w:val="0"/>
      <w:marTop w:val="0"/>
      <w:marBottom w:val="0"/>
      <w:divBdr>
        <w:top w:val="none" w:sz="0" w:space="0" w:color="auto"/>
        <w:left w:val="none" w:sz="0" w:space="0" w:color="auto"/>
        <w:bottom w:val="none" w:sz="0" w:space="0" w:color="auto"/>
        <w:right w:val="none" w:sz="0" w:space="0" w:color="auto"/>
      </w:divBdr>
      <w:divsChild>
        <w:div w:id="1791702042">
          <w:marLeft w:val="0"/>
          <w:marRight w:val="0"/>
          <w:marTop w:val="0"/>
          <w:marBottom w:val="0"/>
          <w:divBdr>
            <w:top w:val="none" w:sz="0" w:space="0" w:color="auto"/>
            <w:left w:val="none" w:sz="0" w:space="0" w:color="auto"/>
            <w:bottom w:val="none" w:sz="0" w:space="0" w:color="auto"/>
            <w:right w:val="none" w:sz="0" w:space="0" w:color="auto"/>
          </w:divBdr>
          <w:divsChild>
            <w:div w:id="289290937">
              <w:marLeft w:val="0"/>
              <w:marRight w:val="0"/>
              <w:marTop w:val="0"/>
              <w:marBottom w:val="0"/>
              <w:divBdr>
                <w:top w:val="none" w:sz="0" w:space="0" w:color="auto"/>
                <w:left w:val="none" w:sz="0" w:space="0" w:color="auto"/>
                <w:bottom w:val="none" w:sz="0" w:space="0" w:color="auto"/>
                <w:right w:val="none" w:sz="0" w:space="0" w:color="auto"/>
              </w:divBdr>
              <w:divsChild>
                <w:div w:id="8586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92722">
      <w:bodyDiv w:val="1"/>
      <w:marLeft w:val="0"/>
      <w:marRight w:val="0"/>
      <w:marTop w:val="0"/>
      <w:marBottom w:val="0"/>
      <w:divBdr>
        <w:top w:val="none" w:sz="0" w:space="0" w:color="auto"/>
        <w:left w:val="none" w:sz="0" w:space="0" w:color="auto"/>
        <w:bottom w:val="none" w:sz="0" w:space="0" w:color="auto"/>
        <w:right w:val="none" w:sz="0" w:space="0" w:color="auto"/>
      </w:divBdr>
    </w:div>
    <w:div w:id="1714840400">
      <w:bodyDiv w:val="1"/>
      <w:marLeft w:val="0"/>
      <w:marRight w:val="0"/>
      <w:marTop w:val="0"/>
      <w:marBottom w:val="0"/>
      <w:divBdr>
        <w:top w:val="none" w:sz="0" w:space="0" w:color="auto"/>
        <w:left w:val="none" w:sz="0" w:space="0" w:color="auto"/>
        <w:bottom w:val="none" w:sz="0" w:space="0" w:color="auto"/>
        <w:right w:val="none" w:sz="0" w:space="0" w:color="auto"/>
      </w:divBdr>
      <w:divsChild>
        <w:div w:id="464861122">
          <w:marLeft w:val="0"/>
          <w:marRight w:val="0"/>
          <w:marTop w:val="0"/>
          <w:marBottom w:val="0"/>
          <w:divBdr>
            <w:top w:val="none" w:sz="0" w:space="0" w:color="auto"/>
            <w:left w:val="none" w:sz="0" w:space="0" w:color="auto"/>
            <w:bottom w:val="none" w:sz="0" w:space="0" w:color="auto"/>
            <w:right w:val="none" w:sz="0" w:space="0" w:color="auto"/>
          </w:divBdr>
        </w:div>
        <w:div w:id="549926820">
          <w:marLeft w:val="0"/>
          <w:marRight w:val="0"/>
          <w:marTop w:val="0"/>
          <w:marBottom w:val="0"/>
          <w:divBdr>
            <w:top w:val="none" w:sz="0" w:space="0" w:color="auto"/>
            <w:left w:val="none" w:sz="0" w:space="0" w:color="auto"/>
            <w:bottom w:val="none" w:sz="0" w:space="0" w:color="auto"/>
            <w:right w:val="none" w:sz="0" w:space="0" w:color="auto"/>
          </w:divBdr>
        </w:div>
        <w:div w:id="350649278">
          <w:marLeft w:val="0"/>
          <w:marRight w:val="0"/>
          <w:marTop w:val="0"/>
          <w:marBottom w:val="0"/>
          <w:divBdr>
            <w:top w:val="none" w:sz="0" w:space="0" w:color="auto"/>
            <w:left w:val="none" w:sz="0" w:space="0" w:color="auto"/>
            <w:bottom w:val="none" w:sz="0" w:space="0" w:color="auto"/>
            <w:right w:val="none" w:sz="0" w:space="0" w:color="auto"/>
          </w:divBdr>
        </w:div>
        <w:div w:id="1720010387">
          <w:marLeft w:val="0"/>
          <w:marRight w:val="0"/>
          <w:marTop w:val="0"/>
          <w:marBottom w:val="0"/>
          <w:divBdr>
            <w:top w:val="none" w:sz="0" w:space="0" w:color="auto"/>
            <w:left w:val="none" w:sz="0" w:space="0" w:color="auto"/>
            <w:bottom w:val="none" w:sz="0" w:space="0" w:color="auto"/>
            <w:right w:val="none" w:sz="0" w:space="0" w:color="auto"/>
          </w:divBdr>
        </w:div>
        <w:div w:id="71704562">
          <w:marLeft w:val="0"/>
          <w:marRight w:val="0"/>
          <w:marTop w:val="0"/>
          <w:marBottom w:val="0"/>
          <w:divBdr>
            <w:top w:val="none" w:sz="0" w:space="0" w:color="auto"/>
            <w:left w:val="none" w:sz="0" w:space="0" w:color="auto"/>
            <w:bottom w:val="none" w:sz="0" w:space="0" w:color="auto"/>
            <w:right w:val="none" w:sz="0" w:space="0" w:color="auto"/>
          </w:divBdr>
        </w:div>
        <w:div w:id="579829224">
          <w:marLeft w:val="0"/>
          <w:marRight w:val="0"/>
          <w:marTop w:val="0"/>
          <w:marBottom w:val="0"/>
          <w:divBdr>
            <w:top w:val="none" w:sz="0" w:space="0" w:color="auto"/>
            <w:left w:val="none" w:sz="0" w:space="0" w:color="auto"/>
            <w:bottom w:val="none" w:sz="0" w:space="0" w:color="auto"/>
            <w:right w:val="none" w:sz="0" w:space="0" w:color="auto"/>
          </w:divBdr>
        </w:div>
        <w:div w:id="1487697210">
          <w:marLeft w:val="0"/>
          <w:marRight w:val="0"/>
          <w:marTop w:val="0"/>
          <w:marBottom w:val="0"/>
          <w:divBdr>
            <w:top w:val="none" w:sz="0" w:space="0" w:color="auto"/>
            <w:left w:val="none" w:sz="0" w:space="0" w:color="auto"/>
            <w:bottom w:val="none" w:sz="0" w:space="0" w:color="auto"/>
            <w:right w:val="none" w:sz="0" w:space="0" w:color="auto"/>
          </w:divBdr>
        </w:div>
      </w:divsChild>
    </w:div>
    <w:div w:id="1756972247">
      <w:bodyDiv w:val="1"/>
      <w:marLeft w:val="0"/>
      <w:marRight w:val="0"/>
      <w:marTop w:val="0"/>
      <w:marBottom w:val="0"/>
      <w:divBdr>
        <w:top w:val="none" w:sz="0" w:space="0" w:color="auto"/>
        <w:left w:val="none" w:sz="0" w:space="0" w:color="auto"/>
        <w:bottom w:val="none" w:sz="0" w:space="0" w:color="auto"/>
        <w:right w:val="none" w:sz="0" w:space="0" w:color="auto"/>
      </w:divBdr>
    </w:div>
    <w:div w:id="1838185421">
      <w:bodyDiv w:val="1"/>
      <w:marLeft w:val="0"/>
      <w:marRight w:val="0"/>
      <w:marTop w:val="0"/>
      <w:marBottom w:val="0"/>
      <w:divBdr>
        <w:top w:val="none" w:sz="0" w:space="0" w:color="auto"/>
        <w:left w:val="none" w:sz="0" w:space="0" w:color="auto"/>
        <w:bottom w:val="none" w:sz="0" w:space="0" w:color="auto"/>
        <w:right w:val="none" w:sz="0" w:space="0" w:color="auto"/>
      </w:divBdr>
    </w:div>
    <w:div w:id="1839344821">
      <w:bodyDiv w:val="1"/>
      <w:marLeft w:val="0"/>
      <w:marRight w:val="0"/>
      <w:marTop w:val="0"/>
      <w:marBottom w:val="0"/>
      <w:divBdr>
        <w:top w:val="none" w:sz="0" w:space="0" w:color="auto"/>
        <w:left w:val="none" w:sz="0" w:space="0" w:color="auto"/>
        <w:bottom w:val="none" w:sz="0" w:space="0" w:color="auto"/>
        <w:right w:val="none" w:sz="0" w:space="0" w:color="auto"/>
      </w:divBdr>
      <w:divsChild>
        <w:div w:id="859441239">
          <w:marLeft w:val="0"/>
          <w:marRight w:val="0"/>
          <w:marTop w:val="0"/>
          <w:marBottom w:val="0"/>
          <w:divBdr>
            <w:top w:val="none" w:sz="0" w:space="0" w:color="auto"/>
            <w:left w:val="none" w:sz="0" w:space="0" w:color="auto"/>
            <w:bottom w:val="none" w:sz="0" w:space="0" w:color="auto"/>
            <w:right w:val="none" w:sz="0" w:space="0" w:color="auto"/>
          </w:divBdr>
          <w:divsChild>
            <w:div w:id="473834787">
              <w:marLeft w:val="0"/>
              <w:marRight w:val="0"/>
              <w:marTop w:val="0"/>
              <w:marBottom w:val="0"/>
              <w:divBdr>
                <w:top w:val="none" w:sz="0" w:space="0" w:color="auto"/>
                <w:left w:val="none" w:sz="0" w:space="0" w:color="auto"/>
                <w:bottom w:val="none" w:sz="0" w:space="0" w:color="auto"/>
                <w:right w:val="none" w:sz="0" w:space="0" w:color="auto"/>
              </w:divBdr>
              <w:divsChild>
                <w:div w:id="117382810">
                  <w:marLeft w:val="0"/>
                  <w:marRight w:val="0"/>
                  <w:marTop w:val="0"/>
                  <w:marBottom w:val="0"/>
                  <w:divBdr>
                    <w:top w:val="none" w:sz="0" w:space="0" w:color="auto"/>
                    <w:left w:val="none" w:sz="0" w:space="0" w:color="auto"/>
                    <w:bottom w:val="none" w:sz="0" w:space="0" w:color="auto"/>
                    <w:right w:val="none" w:sz="0" w:space="0" w:color="auto"/>
                  </w:divBdr>
                  <w:divsChild>
                    <w:div w:id="10922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573903">
      <w:bodyDiv w:val="1"/>
      <w:marLeft w:val="0"/>
      <w:marRight w:val="0"/>
      <w:marTop w:val="0"/>
      <w:marBottom w:val="0"/>
      <w:divBdr>
        <w:top w:val="none" w:sz="0" w:space="0" w:color="auto"/>
        <w:left w:val="none" w:sz="0" w:space="0" w:color="auto"/>
        <w:bottom w:val="none" w:sz="0" w:space="0" w:color="auto"/>
        <w:right w:val="none" w:sz="0" w:space="0" w:color="auto"/>
      </w:divBdr>
      <w:divsChild>
        <w:div w:id="658459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467302">
              <w:marLeft w:val="0"/>
              <w:marRight w:val="0"/>
              <w:marTop w:val="0"/>
              <w:marBottom w:val="0"/>
              <w:divBdr>
                <w:top w:val="none" w:sz="0" w:space="0" w:color="auto"/>
                <w:left w:val="none" w:sz="0" w:space="0" w:color="auto"/>
                <w:bottom w:val="none" w:sz="0" w:space="0" w:color="auto"/>
                <w:right w:val="none" w:sz="0" w:space="0" w:color="auto"/>
              </w:divBdr>
              <w:divsChild>
                <w:div w:id="318969107">
                  <w:marLeft w:val="0"/>
                  <w:marRight w:val="0"/>
                  <w:marTop w:val="0"/>
                  <w:marBottom w:val="0"/>
                  <w:divBdr>
                    <w:top w:val="none" w:sz="0" w:space="0" w:color="auto"/>
                    <w:left w:val="none" w:sz="0" w:space="0" w:color="auto"/>
                    <w:bottom w:val="none" w:sz="0" w:space="0" w:color="auto"/>
                    <w:right w:val="none" w:sz="0" w:space="0" w:color="auto"/>
                  </w:divBdr>
                  <w:divsChild>
                    <w:div w:id="6188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32790">
      <w:bodyDiv w:val="1"/>
      <w:marLeft w:val="0"/>
      <w:marRight w:val="0"/>
      <w:marTop w:val="0"/>
      <w:marBottom w:val="0"/>
      <w:divBdr>
        <w:top w:val="none" w:sz="0" w:space="0" w:color="auto"/>
        <w:left w:val="none" w:sz="0" w:space="0" w:color="auto"/>
        <w:bottom w:val="none" w:sz="0" w:space="0" w:color="auto"/>
        <w:right w:val="none" w:sz="0" w:space="0" w:color="auto"/>
      </w:divBdr>
    </w:div>
    <w:div w:id="1993219309">
      <w:bodyDiv w:val="1"/>
      <w:marLeft w:val="0"/>
      <w:marRight w:val="0"/>
      <w:marTop w:val="0"/>
      <w:marBottom w:val="0"/>
      <w:divBdr>
        <w:top w:val="none" w:sz="0" w:space="0" w:color="auto"/>
        <w:left w:val="none" w:sz="0" w:space="0" w:color="auto"/>
        <w:bottom w:val="none" w:sz="0" w:space="0" w:color="auto"/>
        <w:right w:val="none" w:sz="0" w:space="0" w:color="auto"/>
      </w:divBdr>
    </w:div>
    <w:div w:id="1996059183">
      <w:bodyDiv w:val="1"/>
      <w:marLeft w:val="0"/>
      <w:marRight w:val="0"/>
      <w:marTop w:val="0"/>
      <w:marBottom w:val="0"/>
      <w:divBdr>
        <w:top w:val="none" w:sz="0" w:space="0" w:color="auto"/>
        <w:left w:val="none" w:sz="0" w:space="0" w:color="auto"/>
        <w:bottom w:val="none" w:sz="0" w:space="0" w:color="auto"/>
        <w:right w:val="none" w:sz="0" w:space="0" w:color="auto"/>
      </w:divBdr>
    </w:div>
    <w:div w:id="2021740361">
      <w:bodyDiv w:val="1"/>
      <w:marLeft w:val="0"/>
      <w:marRight w:val="0"/>
      <w:marTop w:val="0"/>
      <w:marBottom w:val="0"/>
      <w:divBdr>
        <w:top w:val="none" w:sz="0" w:space="0" w:color="auto"/>
        <w:left w:val="none" w:sz="0" w:space="0" w:color="auto"/>
        <w:bottom w:val="none" w:sz="0" w:space="0" w:color="auto"/>
        <w:right w:val="none" w:sz="0" w:space="0" w:color="auto"/>
      </w:divBdr>
    </w:div>
    <w:div w:id="2035615855">
      <w:bodyDiv w:val="1"/>
      <w:marLeft w:val="0"/>
      <w:marRight w:val="0"/>
      <w:marTop w:val="0"/>
      <w:marBottom w:val="0"/>
      <w:divBdr>
        <w:top w:val="none" w:sz="0" w:space="0" w:color="auto"/>
        <w:left w:val="none" w:sz="0" w:space="0" w:color="auto"/>
        <w:bottom w:val="none" w:sz="0" w:space="0" w:color="auto"/>
        <w:right w:val="none" w:sz="0" w:space="0" w:color="auto"/>
      </w:divBdr>
    </w:div>
    <w:div w:id="2038772034">
      <w:bodyDiv w:val="1"/>
      <w:marLeft w:val="0"/>
      <w:marRight w:val="0"/>
      <w:marTop w:val="0"/>
      <w:marBottom w:val="0"/>
      <w:divBdr>
        <w:top w:val="none" w:sz="0" w:space="0" w:color="auto"/>
        <w:left w:val="none" w:sz="0" w:space="0" w:color="auto"/>
        <w:bottom w:val="none" w:sz="0" w:space="0" w:color="auto"/>
        <w:right w:val="none" w:sz="0" w:space="0" w:color="auto"/>
      </w:divBdr>
    </w:div>
    <w:div w:id="2069061877">
      <w:bodyDiv w:val="1"/>
      <w:marLeft w:val="0"/>
      <w:marRight w:val="0"/>
      <w:marTop w:val="0"/>
      <w:marBottom w:val="0"/>
      <w:divBdr>
        <w:top w:val="none" w:sz="0" w:space="0" w:color="auto"/>
        <w:left w:val="none" w:sz="0" w:space="0" w:color="auto"/>
        <w:bottom w:val="none" w:sz="0" w:space="0" w:color="auto"/>
        <w:right w:val="none" w:sz="0" w:space="0" w:color="auto"/>
      </w:divBdr>
      <w:divsChild>
        <w:div w:id="92628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336036">
              <w:marLeft w:val="0"/>
              <w:marRight w:val="0"/>
              <w:marTop w:val="0"/>
              <w:marBottom w:val="0"/>
              <w:divBdr>
                <w:top w:val="none" w:sz="0" w:space="0" w:color="auto"/>
                <w:left w:val="none" w:sz="0" w:space="0" w:color="auto"/>
                <w:bottom w:val="none" w:sz="0" w:space="0" w:color="auto"/>
                <w:right w:val="none" w:sz="0" w:space="0" w:color="auto"/>
              </w:divBdr>
              <w:divsChild>
                <w:div w:id="539250559">
                  <w:marLeft w:val="0"/>
                  <w:marRight w:val="0"/>
                  <w:marTop w:val="0"/>
                  <w:marBottom w:val="0"/>
                  <w:divBdr>
                    <w:top w:val="none" w:sz="0" w:space="0" w:color="auto"/>
                    <w:left w:val="none" w:sz="0" w:space="0" w:color="auto"/>
                    <w:bottom w:val="none" w:sz="0" w:space="0" w:color="auto"/>
                    <w:right w:val="none" w:sz="0" w:space="0" w:color="auto"/>
                  </w:divBdr>
                  <w:divsChild>
                    <w:div w:id="20409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464136">
      <w:bodyDiv w:val="1"/>
      <w:marLeft w:val="0"/>
      <w:marRight w:val="0"/>
      <w:marTop w:val="0"/>
      <w:marBottom w:val="0"/>
      <w:divBdr>
        <w:top w:val="none" w:sz="0" w:space="0" w:color="auto"/>
        <w:left w:val="none" w:sz="0" w:space="0" w:color="auto"/>
        <w:bottom w:val="none" w:sz="0" w:space="0" w:color="auto"/>
        <w:right w:val="none" w:sz="0" w:space="0" w:color="auto"/>
      </w:divBdr>
    </w:div>
    <w:div w:id="2084176922">
      <w:bodyDiv w:val="1"/>
      <w:marLeft w:val="0"/>
      <w:marRight w:val="0"/>
      <w:marTop w:val="0"/>
      <w:marBottom w:val="0"/>
      <w:divBdr>
        <w:top w:val="none" w:sz="0" w:space="0" w:color="auto"/>
        <w:left w:val="none" w:sz="0" w:space="0" w:color="auto"/>
        <w:bottom w:val="none" w:sz="0" w:space="0" w:color="auto"/>
        <w:right w:val="none" w:sz="0" w:space="0" w:color="auto"/>
      </w:divBdr>
      <w:divsChild>
        <w:div w:id="1719016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326099">
              <w:marLeft w:val="0"/>
              <w:marRight w:val="0"/>
              <w:marTop w:val="0"/>
              <w:marBottom w:val="0"/>
              <w:divBdr>
                <w:top w:val="none" w:sz="0" w:space="0" w:color="auto"/>
                <w:left w:val="none" w:sz="0" w:space="0" w:color="auto"/>
                <w:bottom w:val="none" w:sz="0" w:space="0" w:color="auto"/>
                <w:right w:val="none" w:sz="0" w:space="0" w:color="auto"/>
              </w:divBdr>
              <w:divsChild>
                <w:div w:id="1916622906">
                  <w:marLeft w:val="0"/>
                  <w:marRight w:val="0"/>
                  <w:marTop w:val="0"/>
                  <w:marBottom w:val="0"/>
                  <w:divBdr>
                    <w:top w:val="none" w:sz="0" w:space="0" w:color="auto"/>
                    <w:left w:val="none" w:sz="0" w:space="0" w:color="auto"/>
                    <w:bottom w:val="none" w:sz="0" w:space="0" w:color="auto"/>
                    <w:right w:val="none" w:sz="0" w:space="0" w:color="auto"/>
                  </w:divBdr>
                  <w:divsChild>
                    <w:div w:id="16078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130613">
      <w:bodyDiv w:val="1"/>
      <w:marLeft w:val="0"/>
      <w:marRight w:val="0"/>
      <w:marTop w:val="0"/>
      <w:marBottom w:val="0"/>
      <w:divBdr>
        <w:top w:val="none" w:sz="0" w:space="0" w:color="auto"/>
        <w:left w:val="none" w:sz="0" w:space="0" w:color="auto"/>
        <w:bottom w:val="none" w:sz="0" w:space="0" w:color="auto"/>
        <w:right w:val="none" w:sz="0" w:space="0" w:color="auto"/>
      </w:divBdr>
    </w:div>
    <w:div w:id="2116291618">
      <w:bodyDiv w:val="1"/>
      <w:marLeft w:val="0"/>
      <w:marRight w:val="0"/>
      <w:marTop w:val="0"/>
      <w:marBottom w:val="0"/>
      <w:divBdr>
        <w:top w:val="none" w:sz="0" w:space="0" w:color="auto"/>
        <w:left w:val="none" w:sz="0" w:space="0" w:color="auto"/>
        <w:bottom w:val="none" w:sz="0" w:space="0" w:color="auto"/>
        <w:right w:val="none" w:sz="0" w:space="0" w:color="auto"/>
      </w:divBdr>
      <w:divsChild>
        <w:div w:id="2022275810">
          <w:marLeft w:val="0"/>
          <w:marRight w:val="0"/>
          <w:marTop w:val="0"/>
          <w:marBottom w:val="0"/>
          <w:divBdr>
            <w:top w:val="none" w:sz="0" w:space="0" w:color="auto"/>
            <w:left w:val="none" w:sz="0" w:space="0" w:color="auto"/>
            <w:bottom w:val="none" w:sz="0" w:space="0" w:color="auto"/>
            <w:right w:val="none" w:sz="0" w:space="0" w:color="auto"/>
          </w:divBdr>
        </w:div>
        <w:div w:id="1798059884">
          <w:marLeft w:val="0"/>
          <w:marRight w:val="0"/>
          <w:marTop w:val="0"/>
          <w:marBottom w:val="0"/>
          <w:divBdr>
            <w:top w:val="none" w:sz="0" w:space="0" w:color="auto"/>
            <w:left w:val="none" w:sz="0" w:space="0" w:color="auto"/>
            <w:bottom w:val="none" w:sz="0" w:space="0" w:color="auto"/>
            <w:right w:val="none" w:sz="0" w:space="0" w:color="auto"/>
          </w:divBdr>
        </w:div>
        <w:div w:id="1128621074">
          <w:marLeft w:val="0"/>
          <w:marRight w:val="0"/>
          <w:marTop w:val="0"/>
          <w:marBottom w:val="0"/>
          <w:divBdr>
            <w:top w:val="none" w:sz="0" w:space="0" w:color="auto"/>
            <w:left w:val="none" w:sz="0" w:space="0" w:color="auto"/>
            <w:bottom w:val="none" w:sz="0" w:space="0" w:color="auto"/>
            <w:right w:val="none" w:sz="0" w:space="0" w:color="auto"/>
          </w:divBdr>
        </w:div>
        <w:div w:id="572396651">
          <w:marLeft w:val="0"/>
          <w:marRight w:val="0"/>
          <w:marTop w:val="0"/>
          <w:marBottom w:val="0"/>
          <w:divBdr>
            <w:top w:val="none" w:sz="0" w:space="0" w:color="auto"/>
            <w:left w:val="none" w:sz="0" w:space="0" w:color="auto"/>
            <w:bottom w:val="none" w:sz="0" w:space="0" w:color="auto"/>
            <w:right w:val="none" w:sz="0" w:space="0" w:color="auto"/>
          </w:divBdr>
        </w:div>
        <w:div w:id="1674382270">
          <w:marLeft w:val="0"/>
          <w:marRight w:val="0"/>
          <w:marTop w:val="0"/>
          <w:marBottom w:val="0"/>
          <w:divBdr>
            <w:top w:val="none" w:sz="0" w:space="0" w:color="auto"/>
            <w:left w:val="none" w:sz="0" w:space="0" w:color="auto"/>
            <w:bottom w:val="none" w:sz="0" w:space="0" w:color="auto"/>
            <w:right w:val="none" w:sz="0" w:space="0" w:color="auto"/>
          </w:divBdr>
        </w:div>
        <w:div w:id="1890679367">
          <w:marLeft w:val="0"/>
          <w:marRight w:val="0"/>
          <w:marTop w:val="0"/>
          <w:marBottom w:val="0"/>
          <w:divBdr>
            <w:top w:val="none" w:sz="0" w:space="0" w:color="auto"/>
            <w:left w:val="none" w:sz="0" w:space="0" w:color="auto"/>
            <w:bottom w:val="none" w:sz="0" w:space="0" w:color="auto"/>
            <w:right w:val="none" w:sz="0" w:space="0" w:color="auto"/>
          </w:divBdr>
        </w:div>
        <w:div w:id="432094248">
          <w:marLeft w:val="0"/>
          <w:marRight w:val="0"/>
          <w:marTop w:val="0"/>
          <w:marBottom w:val="0"/>
          <w:divBdr>
            <w:top w:val="none" w:sz="0" w:space="0" w:color="auto"/>
            <w:left w:val="none" w:sz="0" w:space="0" w:color="auto"/>
            <w:bottom w:val="none" w:sz="0" w:space="0" w:color="auto"/>
            <w:right w:val="none" w:sz="0" w:space="0" w:color="auto"/>
          </w:divBdr>
        </w:div>
        <w:div w:id="1819103052">
          <w:marLeft w:val="0"/>
          <w:marRight w:val="0"/>
          <w:marTop w:val="0"/>
          <w:marBottom w:val="0"/>
          <w:divBdr>
            <w:top w:val="none" w:sz="0" w:space="0" w:color="auto"/>
            <w:left w:val="none" w:sz="0" w:space="0" w:color="auto"/>
            <w:bottom w:val="none" w:sz="0" w:space="0" w:color="auto"/>
            <w:right w:val="none" w:sz="0" w:space="0" w:color="auto"/>
          </w:divBdr>
        </w:div>
        <w:div w:id="984506873">
          <w:marLeft w:val="0"/>
          <w:marRight w:val="0"/>
          <w:marTop w:val="0"/>
          <w:marBottom w:val="0"/>
          <w:divBdr>
            <w:top w:val="none" w:sz="0" w:space="0" w:color="auto"/>
            <w:left w:val="none" w:sz="0" w:space="0" w:color="auto"/>
            <w:bottom w:val="none" w:sz="0" w:space="0" w:color="auto"/>
            <w:right w:val="none" w:sz="0" w:space="0" w:color="auto"/>
          </w:divBdr>
        </w:div>
        <w:div w:id="1016151638">
          <w:marLeft w:val="0"/>
          <w:marRight w:val="0"/>
          <w:marTop w:val="0"/>
          <w:marBottom w:val="0"/>
          <w:divBdr>
            <w:top w:val="none" w:sz="0" w:space="0" w:color="auto"/>
            <w:left w:val="none" w:sz="0" w:space="0" w:color="auto"/>
            <w:bottom w:val="none" w:sz="0" w:space="0" w:color="auto"/>
            <w:right w:val="none" w:sz="0" w:space="0" w:color="auto"/>
          </w:divBdr>
        </w:div>
      </w:divsChild>
    </w:div>
    <w:div w:id="213694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F54C8-67EA-7143-A376-2473360C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Microsoft Office User</cp:lastModifiedBy>
  <cp:revision>3</cp:revision>
  <cp:lastPrinted>2021-04-12T13:36:00Z</cp:lastPrinted>
  <dcterms:created xsi:type="dcterms:W3CDTF">2021-11-09T13:05:00Z</dcterms:created>
  <dcterms:modified xsi:type="dcterms:W3CDTF">2021-11-09T13:09:00Z</dcterms:modified>
  <cp:category/>
</cp:coreProperties>
</file>