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A5967" w14:textId="77777777" w:rsidR="00B16B66" w:rsidRDefault="00B16B66" w:rsidP="00B16B66">
      <w:pPr>
        <w:jc w:val="center"/>
        <w:rPr>
          <w:rFonts w:ascii="Calibri" w:hAnsi="Calibri"/>
          <w:sz w:val="28"/>
          <w:szCs w:val="28"/>
          <w:u w:val="single"/>
        </w:rPr>
      </w:pPr>
      <w:r>
        <w:rPr>
          <w:rFonts w:ascii="Calibri" w:hAnsi="Calibri"/>
          <w:sz w:val="28"/>
          <w:szCs w:val="28"/>
          <w:u w:val="single"/>
        </w:rPr>
        <w:t>Lockington Parish Council</w:t>
      </w:r>
    </w:p>
    <w:p w14:paraId="7B047BA3" w14:textId="77777777" w:rsidR="00B16B66" w:rsidRDefault="00B16B66" w:rsidP="00B16B66">
      <w:pPr>
        <w:jc w:val="center"/>
        <w:rPr>
          <w:rFonts w:ascii="Calibri" w:hAnsi="Calibri"/>
          <w:sz w:val="28"/>
          <w:szCs w:val="28"/>
          <w:u w:val="single"/>
        </w:rPr>
      </w:pPr>
    </w:p>
    <w:p w14:paraId="3999882D" w14:textId="4FAA46E2" w:rsidR="004E1613" w:rsidRDefault="00E429F8" w:rsidP="00B16B66">
      <w:pPr>
        <w:ind w:left="-567"/>
        <w:jc w:val="center"/>
        <w:rPr>
          <w:rFonts w:ascii="Calibri" w:hAnsi="Calibri"/>
          <w:sz w:val="28"/>
          <w:szCs w:val="28"/>
          <w:u w:val="single"/>
        </w:rPr>
      </w:pPr>
      <w:r>
        <w:rPr>
          <w:rFonts w:ascii="Calibri" w:hAnsi="Calibri"/>
          <w:sz w:val="28"/>
          <w:szCs w:val="28"/>
          <w:u w:val="single"/>
        </w:rPr>
        <w:t>C</w:t>
      </w:r>
      <w:r w:rsidR="00B16B66">
        <w:rPr>
          <w:rFonts w:ascii="Calibri" w:hAnsi="Calibri"/>
          <w:sz w:val="28"/>
          <w:szCs w:val="28"/>
          <w:u w:val="single"/>
        </w:rPr>
        <w:t xml:space="preserve">onfirmed Minutes of the </w:t>
      </w:r>
      <w:r w:rsidR="006141A1">
        <w:rPr>
          <w:rFonts w:ascii="Calibri" w:hAnsi="Calibri"/>
          <w:sz w:val="28"/>
          <w:szCs w:val="28"/>
          <w:u w:val="single"/>
        </w:rPr>
        <w:t xml:space="preserve">Ordinary </w:t>
      </w:r>
      <w:r w:rsidR="00B16B66">
        <w:rPr>
          <w:rFonts w:ascii="Calibri" w:hAnsi="Calibri"/>
          <w:sz w:val="28"/>
          <w:szCs w:val="28"/>
          <w:u w:val="single"/>
        </w:rPr>
        <w:t xml:space="preserve">Parish Council Meeting Held on </w:t>
      </w:r>
    </w:p>
    <w:p w14:paraId="76081765" w14:textId="3B5F1035" w:rsidR="00B16B66" w:rsidRPr="00982BD8" w:rsidRDefault="00B16B66" w:rsidP="00B16B66">
      <w:pPr>
        <w:ind w:left="-567"/>
        <w:jc w:val="center"/>
        <w:rPr>
          <w:rFonts w:ascii="Calibri" w:hAnsi="Calibri"/>
          <w:sz w:val="28"/>
          <w:szCs w:val="28"/>
          <w:u w:val="single"/>
        </w:rPr>
      </w:pPr>
      <w:r>
        <w:rPr>
          <w:rFonts w:ascii="Calibri" w:hAnsi="Calibri"/>
          <w:sz w:val="28"/>
          <w:szCs w:val="28"/>
          <w:u w:val="single"/>
        </w:rPr>
        <w:t xml:space="preserve">Monday </w:t>
      </w:r>
      <w:r w:rsidR="00225D42">
        <w:rPr>
          <w:rFonts w:ascii="Calibri" w:hAnsi="Calibri"/>
          <w:sz w:val="28"/>
          <w:szCs w:val="28"/>
          <w:u w:val="single"/>
        </w:rPr>
        <w:t>1</w:t>
      </w:r>
      <w:r w:rsidR="00D53243">
        <w:rPr>
          <w:rFonts w:ascii="Calibri" w:hAnsi="Calibri"/>
          <w:sz w:val="28"/>
          <w:szCs w:val="28"/>
          <w:u w:val="single"/>
        </w:rPr>
        <w:t>6</w:t>
      </w:r>
      <w:r w:rsidR="00B427B6" w:rsidRPr="00B427B6">
        <w:rPr>
          <w:rFonts w:ascii="Calibri" w:hAnsi="Calibri"/>
          <w:sz w:val="28"/>
          <w:szCs w:val="28"/>
          <w:u w:val="single"/>
          <w:vertAlign w:val="superscript"/>
        </w:rPr>
        <w:t>th</w:t>
      </w:r>
      <w:r w:rsidR="00B427B6">
        <w:rPr>
          <w:rFonts w:ascii="Calibri" w:hAnsi="Calibri"/>
          <w:sz w:val="28"/>
          <w:szCs w:val="28"/>
          <w:u w:val="single"/>
        </w:rPr>
        <w:t xml:space="preserve"> </w:t>
      </w:r>
      <w:r w:rsidR="00D53243">
        <w:rPr>
          <w:rFonts w:ascii="Calibri" w:hAnsi="Calibri"/>
          <w:sz w:val="28"/>
          <w:szCs w:val="28"/>
          <w:u w:val="single"/>
        </w:rPr>
        <w:t>October</w:t>
      </w:r>
      <w:r>
        <w:rPr>
          <w:rFonts w:ascii="Calibri" w:hAnsi="Calibri"/>
          <w:sz w:val="28"/>
          <w:szCs w:val="28"/>
          <w:u w:val="single"/>
        </w:rPr>
        <w:t xml:space="preserve"> 202</w:t>
      </w:r>
      <w:r w:rsidR="00B427B6">
        <w:rPr>
          <w:rFonts w:ascii="Calibri" w:hAnsi="Calibri"/>
          <w:sz w:val="28"/>
          <w:szCs w:val="28"/>
          <w:u w:val="single"/>
        </w:rPr>
        <w:t>3</w:t>
      </w:r>
    </w:p>
    <w:p w14:paraId="6D952549" w14:textId="006D1F56" w:rsidR="00B16B66" w:rsidRPr="008F7C19" w:rsidRDefault="008F1304" w:rsidP="008F7C19">
      <w:pPr>
        <w:ind w:left="-567"/>
        <w:rPr>
          <w:rFonts w:asciiTheme="minorHAnsi" w:hAnsiTheme="minorHAnsi" w:cstheme="minorHAnsi"/>
          <w:color w:val="000000" w:themeColor="text1"/>
          <w:u w:val="single"/>
        </w:rPr>
      </w:pPr>
      <w:r>
        <w:rPr>
          <w:rFonts w:asciiTheme="minorHAnsi" w:hAnsiTheme="minorHAnsi" w:cstheme="minorHAnsi"/>
          <w:color w:val="000000" w:themeColor="text1"/>
          <w:u w:val="single"/>
        </w:rPr>
        <w:t>10</w:t>
      </w:r>
      <w:r w:rsidR="001704E9" w:rsidRPr="008F7C19">
        <w:rPr>
          <w:rFonts w:asciiTheme="minorHAnsi" w:hAnsiTheme="minorHAnsi" w:cstheme="minorHAnsi"/>
          <w:color w:val="000000" w:themeColor="text1"/>
          <w:u w:val="single"/>
        </w:rPr>
        <w:t>/2</w:t>
      </w:r>
      <w:r w:rsidR="00061AD2" w:rsidRPr="008F7C19">
        <w:rPr>
          <w:rFonts w:asciiTheme="minorHAnsi" w:hAnsiTheme="minorHAnsi" w:cstheme="minorHAnsi"/>
          <w:color w:val="000000" w:themeColor="text1"/>
          <w:u w:val="single"/>
        </w:rPr>
        <w:t>3</w:t>
      </w:r>
      <w:r w:rsidR="001704E9" w:rsidRPr="008F7C19">
        <w:rPr>
          <w:rFonts w:asciiTheme="minorHAnsi" w:hAnsiTheme="minorHAnsi" w:cstheme="minorHAnsi"/>
          <w:color w:val="000000" w:themeColor="text1"/>
          <w:u w:val="single"/>
        </w:rPr>
        <w:t>/</w:t>
      </w:r>
      <w:r>
        <w:rPr>
          <w:rFonts w:asciiTheme="minorHAnsi" w:hAnsiTheme="minorHAnsi" w:cstheme="minorHAnsi"/>
          <w:color w:val="000000" w:themeColor="text1"/>
          <w:u w:val="single"/>
        </w:rPr>
        <w:t>4</w:t>
      </w:r>
      <w:r w:rsidR="00225D42" w:rsidRPr="008F7C19">
        <w:rPr>
          <w:rFonts w:asciiTheme="minorHAnsi" w:hAnsiTheme="minorHAnsi" w:cstheme="minorHAnsi"/>
          <w:color w:val="000000" w:themeColor="text1"/>
          <w:u w:val="single"/>
        </w:rPr>
        <w:t>1</w:t>
      </w:r>
      <w:r w:rsidR="001704E9" w:rsidRPr="008F7C19">
        <w:rPr>
          <w:rFonts w:asciiTheme="minorHAnsi" w:hAnsiTheme="minorHAnsi" w:cstheme="minorHAnsi"/>
          <w:color w:val="000000" w:themeColor="text1"/>
          <w:u w:val="single"/>
        </w:rPr>
        <w:t xml:space="preserve"> To receive Apologies:</w:t>
      </w:r>
    </w:p>
    <w:p w14:paraId="0DC443FB" w14:textId="77777777" w:rsidR="00B16B66" w:rsidRDefault="00B16B66" w:rsidP="00B16B66">
      <w:pPr>
        <w:pStyle w:val="ListParagraph"/>
        <w:ind w:left="-567"/>
        <w:rPr>
          <w:rFonts w:cs="Times New Roman"/>
          <w:color w:val="000000" w:themeColor="text1"/>
        </w:rPr>
      </w:pPr>
    </w:p>
    <w:p w14:paraId="07019DBF" w14:textId="3C63ABB3" w:rsidR="00045415" w:rsidRDefault="008B5807" w:rsidP="00045415">
      <w:pPr>
        <w:ind w:left="-567"/>
        <w:rPr>
          <w:rFonts w:asciiTheme="minorHAnsi" w:hAnsiTheme="minorHAnsi" w:cstheme="minorHAnsi"/>
          <w:color w:val="000000" w:themeColor="text1"/>
        </w:rPr>
      </w:pPr>
      <w:r w:rsidRPr="008B5807">
        <w:rPr>
          <w:rFonts w:asciiTheme="minorHAnsi" w:hAnsiTheme="minorHAnsi" w:cstheme="minorHAnsi"/>
          <w:color w:val="000000" w:themeColor="text1"/>
        </w:rPr>
        <w:t xml:space="preserve">Apologies: </w:t>
      </w:r>
      <w:r w:rsidR="00FB2E88" w:rsidRPr="008B5807">
        <w:rPr>
          <w:rFonts w:asciiTheme="minorHAnsi" w:hAnsiTheme="minorHAnsi" w:cstheme="minorHAnsi"/>
          <w:color w:val="000000" w:themeColor="text1"/>
        </w:rPr>
        <w:t>Parish Councillors</w:t>
      </w:r>
      <w:r w:rsidR="00FB2E88">
        <w:rPr>
          <w:rFonts w:asciiTheme="minorHAnsi" w:hAnsiTheme="minorHAnsi" w:cstheme="minorHAnsi"/>
          <w:color w:val="000000" w:themeColor="text1"/>
        </w:rPr>
        <w:t xml:space="preserve"> </w:t>
      </w:r>
      <w:r w:rsidR="00C425AD">
        <w:rPr>
          <w:rFonts w:asciiTheme="minorHAnsi" w:hAnsiTheme="minorHAnsi" w:cstheme="minorHAnsi"/>
          <w:color w:val="000000" w:themeColor="text1"/>
        </w:rPr>
        <w:t>J</w:t>
      </w:r>
      <w:r w:rsidR="00D53243">
        <w:rPr>
          <w:rFonts w:asciiTheme="minorHAnsi" w:hAnsiTheme="minorHAnsi" w:cstheme="minorHAnsi"/>
          <w:color w:val="000000" w:themeColor="text1"/>
        </w:rPr>
        <w:t>eremy Mason and Mary Munro-Hill</w:t>
      </w:r>
      <w:r w:rsidR="00C425AD">
        <w:rPr>
          <w:rFonts w:asciiTheme="minorHAnsi" w:hAnsiTheme="minorHAnsi" w:cstheme="minorHAnsi"/>
          <w:color w:val="000000" w:themeColor="text1"/>
        </w:rPr>
        <w:t>.</w:t>
      </w:r>
    </w:p>
    <w:p w14:paraId="35F44CE9" w14:textId="640D6873" w:rsidR="008B5807" w:rsidRPr="008B5807" w:rsidRDefault="008B5807" w:rsidP="008B5807">
      <w:pPr>
        <w:ind w:left="-567"/>
        <w:rPr>
          <w:rFonts w:asciiTheme="minorHAnsi" w:hAnsiTheme="minorHAnsi" w:cstheme="minorHAnsi"/>
          <w:color w:val="000000" w:themeColor="text1"/>
        </w:rPr>
      </w:pPr>
    </w:p>
    <w:p w14:paraId="783BF418" w14:textId="2CD3CFBE" w:rsidR="00061AD2" w:rsidRDefault="008B5807" w:rsidP="00A11ABF">
      <w:pPr>
        <w:ind w:left="-567"/>
        <w:rPr>
          <w:rFonts w:asciiTheme="minorHAnsi" w:hAnsiTheme="minorHAnsi" w:cstheme="minorHAnsi"/>
          <w:color w:val="000000" w:themeColor="text1"/>
        </w:rPr>
      </w:pPr>
      <w:r w:rsidRPr="008B5807">
        <w:rPr>
          <w:rFonts w:asciiTheme="minorHAnsi" w:hAnsiTheme="minorHAnsi" w:cstheme="minorHAnsi"/>
          <w:color w:val="000000" w:themeColor="text1"/>
        </w:rPr>
        <w:t xml:space="preserve">Lockington Parish Councillors present </w:t>
      </w:r>
      <w:r w:rsidR="00BF46B1" w:rsidRPr="008B5807">
        <w:rPr>
          <w:rFonts w:asciiTheme="minorHAnsi" w:hAnsiTheme="minorHAnsi" w:cstheme="minorHAnsi"/>
          <w:color w:val="000000" w:themeColor="text1"/>
        </w:rPr>
        <w:t>were</w:t>
      </w:r>
      <w:r w:rsidR="008D1BCF">
        <w:rPr>
          <w:rFonts w:asciiTheme="minorHAnsi" w:hAnsiTheme="minorHAnsi" w:cstheme="minorHAnsi"/>
          <w:color w:val="000000" w:themeColor="text1"/>
        </w:rPr>
        <w:t xml:space="preserve"> </w:t>
      </w:r>
      <w:r w:rsidR="00D53243">
        <w:rPr>
          <w:rFonts w:asciiTheme="minorHAnsi" w:hAnsiTheme="minorHAnsi" w:cstheme="minorHAnsi"/>
          <w:color w:val="000000" w:themeColor="text1"/>
        </w:rPr>
        <w:t>John Rowson</w:t>
      </w:r>
      <w:r w:rsidR="00D53243" w:rsidRPr="008B5807">
        <w:rPr>
          <w:rFonts w:asciiTheme="minorHAnsi" w:hAnsiTheme="minorHAnsi" w:cstheme="minorHAnsi"/>
          <w:color w:val="000000" w:themeColor="text1"/>
        </w:rPr>
        <w:t xml:space="preserve"> (</w:t>
      </w:r>
      <w:r w:rsidRPr="008B5807">
        <w:rPr>
          <w:rFonts w:asciiTheme="minorHAnsi" w:hAnsiTheme="minorHAnsi" w:cstheme="minorHAnsi"/>
          <w:color w:val="000000" w:themeColor="text1"/>
        </w:rPr>
        <w:t>Chair</w:t>
      </w:r>
      <w:r w:rsidR="00852442">
        <w:rPr>
          <w:rFonts w:asciiTheme="minorHAnsi" w:hAnsiTheme="minorHAnsi" w:cstheme="minorHAnsi"/>
          <w:color w:val="000000" w:themeColor="text1"/>
        </w:rPr>
        <w:t>)</w:t>
      </w:r>
      <w:r w:rsidR="00FB6F38">
        <w:rPr>
          <w:rFonts w:asciiTheme="minorHAnsi" w:hAnsiTheme="minorHAnsi" w:cstheme="minorHAnsi"/>
          <w:color w:val="000000" w:themeColor="text1"/>
        </w:rPr>
        <w:t xml:space="preserve">, </w:t>
      </w:r>
      <w:r w:rsidR="00EA3980">
        <w:rPr>
          <w:rFonts w:asciiTheme="minorHAnsi" w:hAnsiTheme="minorHAnsi" w:cstheme="minorHAnsi"/>
          <w:color w:val="000000" w:themeColor="text1"/>
        </w:rPr>
        <w:t>Stephanie Taylor, Ian Jowett,</w:t>
      </w:r>
      <w:r w:rsidR="00C425AD">
        <w:rPr>
          <w:rFonts w:asciiTheme="minorHAnsi" w:hAnsiTheme="minorHAnsi" w:cstheme="minorHAnsi"/>
          <w:color w:val="000000" w:themeColor="text1"/>
        </w:rPr>
        <w:t xml:space="preserve"> </w:t>
      </w:r>
      <w:r w:rsidR="00FB2E88">
        <w:rPr>
          <w:rFonts w:asciiTheme="minorHAnsi" w:hAnsiTheme="minorHAnsi" w:cstheme="minorHAnsi"/>
          <w:color w:val="000000" w:themeColor="text1"/>
        </w:rPr>
        <w:t>Angela Harley</w:t>
      </w:r>
      <w:r w:rsidR="00101094">
        <w:rPr>
          <w:rFonts w:asciiTheme="minorHAnsi" w:hAnsiTheme="minorHAnsi" w:cstheme="minorHAnsi"/>
          <w:color w:val="000000" w:themeColor="text1"/>
        </w:rPr>
        <w:t xml:space="preserve">, </w:t>
      </w:r>
      <w:r w:rsidR="00C425AD">
        <w:rPr>
          <w:rFonts w:asciiTheme="minorHAnsi" w:hAnsiTheme="minorHAnsi" w:cstheme="minorHAnsi"/>
          <w:color w:val="000000" w:themeColor="text1"/>
        </w:rPr>
        <w:t>Andrew How,</w:t>
      </w:r>
      <w:r w:rsidR="00D53243">
        <w:rPr>
          <w:rFonts w:asciiTheme="minorHAnsi" w:hAnsiTheme="minorHAnsi" w:cstheme="minorHAnsi"/>
          <w:color w:val="000000" w:themeColor="text1"/>
        </w:rPr>
        <w:t xml:space="preserve"> J</w:t>
      </w:r>
      <w:r w:rsidR="00101094">
        <w:rPr>
          <w:rFonts w:asciiTheme="minorHAnsi" w:hAnsiTheme="minorHAnsi" w:cstheme="minorHAnsi"/>
          <w:color w:val="000000" w:themeColor="text1"/>
        </w:rPr>
        <w:t>amie Wheldon</w:t>
      </w:r>
      <w:r w:rsidR="00D53243">
        <w:rPr>
          <w:rFonts w:asciiTheme="minorHAnsi" w:hAnsiTheme="minorHAnsi" w:cstheme="minorHAnsi"/>
          <w:color w:val="000000" w:themeColor="text1"/>
        </w:rPr>
        <w:t xml:space="preserve"> and </w:t>
      </w:r>
      <w:r w:rsidR="008F1304">
        <w:rPr>
          <w:rFonts w:asciiTheme="minorHAnsi" w:hAnsiTheme="minorHAnsi" w:cstheme="minorHAnsi"/>
          <w:color w:val="000000" w:themeColor="text1"/>
        </w:rPr>
        <w:t>Stewart Craig.</w:t>
      </w:r>
    </w:p>
    <w:p w14:paraId="70FBD12E" w14:textId="77777777" w:rsidR="004C47A0" w:rsidRDefault="004C47A0" w:rsidP="00A11ABF">
      <w:pPr>
        <w:ind w:left="-567"/>
        <w:rPr>
          <w:rFonts w:asciiTheme="minorHAnsi" w:hAnsiTheme="minorHAnsi" w:cstheme="minorHAnsi"/>
          <w:color w:val="000000" w:themeColor="text1"/>
        </w:rPr>
      </w:pPr>
    </w:p>
    <w:p w14:paraId="70B0AD7F" w14:textId="0D18ACEF" w:rsidR="004C47A0" w:rsidRDefault="004C47A0" w:rsidP="00A11ABF">
      <w:pPr>
        <w:ind w:left="-567"/>
        <w:rPr>
          <w:rFonts w:asciiTheme="minorHAnsi" w:hAnsiTheme="minorHAnsi" w:cstheme="minorHAnsi"/>
          <w:color w:val="000000" w:themeColor="text1"/>
        </w:rPr>
      </w:pPr>
      <w:r>
        <w:rPr>
          <w:rFonts w:asciiTheme="minorHAnsi" w:hAnsiTheme="minorHAnsi" w:cstheme="minorHAnsi"/>
          <w:color w:val="000000" w:themeColor="text1"/>
        </w:rPr>
        <w:t>Ward Councillor Jeremy Wilcock was present.</w:t>
      </w:r>
    </w:p>
    <w:p w14:paraId="0AA40D9B" w14:textId="77777777" w:rsidR="00A11ABF" w:rsidRDefault="00A11ABF" w:rsidP="00A11ABF">
      <w:pPr>
        <w:ind w:left="-567"/>
        <w:rPr>
          <w:rFonts w:asciiTheme="minorHAnsi" w:hAnsiTheme="minorHAnsi" w:cstheme="minorHAnsi"/>
          <w:color w:val="000000" w:themeColor="text1"/>
        </w:rPr>
      </w:pPr>
    </w:p>
    <w:p w14:paraId="6D649E40" w14:textId="1538DE2E" w:rsidR="00EC341D" w:rsidRDefault="00EC341D" w:rsidP="00EC341D">
      <w:pPr>
        <w:ind w:left="-567"/>
        <w:rPr>
          <w:rFonts w:asciiTheme="minorHAnsi" w:hAnsiTheme="minorHAnsi" w:cstheme="minorHAnsi"/>
          <w:color w:val="000000" w:themeColor="text1"/>
        </w:rPr>
      </w:pPr>
      <w:r>
        <w:rPr>
          <w:rFonts w:asciiTheme="minorHAnsi" w:hAnsiTheme="minorHAnsi" w:cstheme="minorHAnsi"/>
          <w:color w:val="000000" w:themeColor="text1"/>
        </w:rPr>
        <w:t xml:space="preserve">Visitors: </w:t>
      </w:r>
      <w:r w:rsidR="00852442">
        <w:rPr>
          <w:rFonts w:asciiTheme="minorHAnsi" w:hAnsiTheme="minorHAnsi" w:cstheme="minorHAnsi"/>
          <w:color w:val="000000" w:themeColor="text1"/>
        </w:rPr>
        <w:t xml:space="preserve">There were </w:t>
      </w:r>
      <w:r w:rsidR="008F1304">
        <w:rPr>
          <w:rFonts w:asciiTheme="minorHAnsi" w:hAnsiTheme="minorHAnsi" w:cstheme="minorHAnsi"/>
          <w:color w:val="000000" w:themeColor="text1"/>
        </w:rPr>
        <w:t>no Parishioners present at the meeting.</w:t>
      </w:r>
    </w:p>
    <w:p w14:paraId="481801B9" w14:textId="77777777" w:rsidR="00EC341D" w:rsidRDefault="00EC341D" w:rsidP="00EC341D">
      <w:pPr>
        <w:ind w:left="-567"/>
        <w:rPr>
          <w:rFonts w:asciiTheme="minorHAnsi" w:hAnsiTheme="minorHAnsi" w:cstheme="minorHAnsi"/>
          <w:color w:val="000000" w:themeColor="text1"/>
        </w:rPr>
      </w:pPr>
      <w:r w:rsidRPr="008B5807">
        <w:rPr>
          <w:rFonts w:asciiTheme="minorHAnsi" w:hAnsiTheme="minorHAnsi" w:cstheme="minorHAnsi"/>
          <w:color w:val="000000" w:themeColor="text1"/>
        </w:rPr>
        <w:t>The Clerk, Mr Gareth Rees</w:t>
      </w:r>
      <w:r>
        <w:rPr>
          <w:rFonts w:asciiTheme="minorHAnsi" w:hAnsiTheme="minorHAnsi" w:cstheme="minorHAnsi"/>
          <w:color w:val="000000" w:themeColor="text1"/>
        </w:rPr>
        <w:t>,</w:t>
      </w:r>
      <w:r w:rsidRPr="008B5807">
        <w:rPr>
          <w:rFonts w:asciiTheme="minorHAnsi" w:hAnsiTheme="minorHAnsi" w:cstheme="minorHAnsi"/>
          <w:color w:val="000000" w:themeColor="text1"/>
        </w:rPr>
        <w:t xml:space="preserve"> was </w:t>
      </w:r>
      <w:r w:rsidRPr="00EC341D">
        <w:rPr>
          <w:rFonts w:asciiTheme="minorHAnsi" w:hAnsiTheme="minorHAnsi" w:cstheme="minorHAnsi"/>
          <w:color w:val="000000" w:themeColor="text1"/>
        </w:rPr>
        <w:t>in attendance</w:t>
      </w:r>
      <w:r w:rsidRPr="008B5807">
        <w:rPr>
          <w:rFonts w:asciiTheme="minorHAnsi" w:hAnsiTheme="minorHAnsi" w:cstheme="minorHAnsi"/>
          <w:color w:val="000000" w:themeColor="text1"/>
        </w:rPr>
        <w:t>.</w:t>
      </w:r>
    </w:p>
    <w:p w14:paraId="11CF297C" w14:textId="77777777" w:rsidR="00B45EA4" w:rsidRPr="00C56C7C" w:rsidRDefault="00B45EA4" w:rsidP="004B4023">
      <w:pPr>
        <w:rPr>
          <w:rFonts w:asciiTheme="minorHAnsi" w:hAnsiTheme="minorHAnsi"/>
          <w:color w:val="000000" w:themeColor="text1"/>
        </w:rPr>
      </w:pPr>
    </w:p>
    <w:p w14:paraId="20EE9FC7" w14:textId="7DF84193" w:rsidR="00B01FCD" w:rsidRPr="008A3146" w:rsidRDefault="008F1304" w:rsidP="00B01FCD">
      <w:pPr>
        <w:pStyle w:val="ListParagraph"/>
        <w:ind w:left="-567"/>
        <w:rPr>
          <w:rFonts w:cs="Times New Roman"/>
          <w:color w:val="000000" w:themeColor="text1"/>
          <w:u w:val="single"/>
        </w:rPr>
      </w:pPr>
      <w:r>
        <w:rPr>
          <w:rFonts w:cs="Times New Roman"/>
          <w:color w:val="000000" w:themeColor="text1"/>
          <w:u w:val="single"/>
        </w:rPr>
        <w:t>10</w:t>
      </w:r>
      <w:r w:rsidR="00B01FCD" w:rsidRPr="008A3146">
        <w:rPr>
          <w:rFonts w:cs="Times New Roman"/>
          <w:color w:val="000000" w:themeColor="text1"/>
          <w:u w:val="single"/>
        </w:rPr>
        <w:t>/23/</w:t>
      </w:r>
      <w:r>
        <w:rPr>
          <w:rFonts w:cs="Times New Roman"/>
          <w:color w:val="000000" w:themeColor="text1"/>
          <w:u w:val="single"/>
        </w:rPr>
        <w:t>4</w:t>
      </w:r>
      <w:r w:rsidR="001E2292">
        <w:rPr>
          <w:rFonts w:cs="Times New Roman"/>
          <w:color w:val="000000" w:themeColor="text1"/>
          <w:u w:val="single"/>
        </w:rPr>
        <w:t>2</w:t>
      </w:r>
      <w:r w:rsidR="00B01FCD" w:rsidRPr="008A3146">
        <w:rPr>
          <w:rFonts w:cs="Times New Roman"/>
          <w:color w:val="000000" w:themeColor="text1"/>
          <w:u w:val="single"/>
        </w:rPr>
        <w:t xml:space="preserve"> To approve the minutes of the Parish Council meeting that took place on Monday 1</w:t>
      </w:r>
      <w:r w:rsidR="003958BD">
        <w:rPr>
          <w:rFonts w:cs="Times New Roman"/>
          <w:color w:val="000000" w:themeColor="text1"/>
          <w:u w:val="single"/>
        </w:rPr>
        <w:t>8</w:t>
      </w:r>
      <w:r w:rsidR="00B01FCD" w:rsidRPr="008A3146">
        <w:rPr>
          <w:rFonts w:cs="Times New Roman"/>
          <w:color w:val="000000" w:themeColor="text1"/>
          <w:u w:val="single"/>
          <w:vertAlign w:val="superscript"/>
        </w:rPr>
        <w:t>th</w:t>
      </w:r>
      <w:r w:rsidR="00B01FCD" w:rsidRPr="008A3146">
        <w:rPr>
          <w:rFonts w:cs="Times New Roman"/>
          <w:color w:val="000000" w:themeColor="text1"/>
          <w:u w:val="single"/>
        </w:rPr>
        <w:t xml:space="preserve"> </w:t>
      </w:r>
      <w:r w:rsidR="003958BD">
        <w:rPr>
          <w:rFonts w:cs="Times New Roman"/>
          <w:color w:val="000000" w:themeColor="text1"/>
          <w:u w:val="single"/>
        </w:rPr>
        <w:t xml:space="preserve">September </w:t>
      </w:r>
      <w:r w:rsidR="00B01FCD" w:rsidRPr="008A3146">
        <w:rPr>
          <w:rFonts w:cs="Times New Roman"/>
          <w:color w:val="000000" w:themeColor="text1"/>
          <w:u w:val="single"/>
        </w:rPr>
        <w:t>2023.</w:t>
      </w:r>
    </w:p>
    <w:p w14:paraId="7D746550" w14:textId="77777777" w:rsidR="00B01FCD" w:rsidRDefault="00B01FCD" w:rsidP="00B01FCD">
      <w:pPr>
        <w:pStyle w:val="ListParagraph"/>
        <w:ind w:left="-567"/>
        <w:rPr>
          <w:rFonts w:cs="Times New Roman"/>
          <w:color w:val="000000" w:themeColor="text1"/>
          <w:u w:val="single"/>
        </w:rPr>
      </w:pPr>
    </w:p>
    <w:p w14:paraId="755FADF6" w14:textId="4FF95D3E" w:rsidR="00B01FCD" w:rsidRDefault="00B01FCD" w:rsidP="00B01FCD">
      <w:pPr>
        <w:pStyle w:val="ListParagraph"/>
        <w:ind w:left="-567"/>
        <w:rPr>
          <w:rFonts w:cstheme="minorHAnsi"/>
          <w:color w:val="000000" w:themeColor="text1"/>
        </w:rPr>
      </w:pPr>
      <w:r>
        <w:rPr>
          <w:rFonts w:cstheme="minorHAnsi"/>
          <w:color w:val="000000" w:themeColor="text1"/>
        </w:rPr>
        <w:t xml:space="preserve">The </w:t>
      </w:r>
      <w:r w:rsidRPr="006366B4">
        <w:rPr>
          <w:rFonts w:cstheme="minorHAnsi"/>
          <w:color w:val="000000" w:themeColor="text1"/>
        </w:rPr>
        <w:t>Parish</w:t>
      </w:r>
      <w:r>
        <w:rPr>
          <w:rFonts w:cstheme="minorHAnsi"/>
          <w:color w:val="000000" w:themeColor="text1"/>
        </w:rPr>
        <w:t xml:space="preserve"> </w:t>
      </w:r>
      <w:r w:rsidRPr="00B01FCD">
        <w:rPr>
          <w:rFonts w:cstheme="minorHAnsi"/>
          <w:color w:val="000000" w:themeColor="text1"/>
        </w:rPr>
        <w:t>Council</w:t>
      </w:r>
      <w:r w:rsidRPr="006366B4">
        <w:rPr>
          <w:rFonts w:cstheme="minorHAnsi"/>
          <w:color w:val="000000" w:themeColor="text1"/>
        </w:rPr>
        <w:t xml:space="preserve"> agreed that the circulated minutes were a true and correct record of the meeting and duly approved the minutes with no amendments. </w:t>
      </w:r>
    </w:p>
    <w:p w14:paraId="72A1B8F7" w14:textId="77777777" w:rsidR="00B01FCD" w:rsidRDefault="00B01FCD" w:rsidP="00B01FCD">
      <w:pPr>
        <w:pStyle w:val="ListParagraph"/>
        <w:ind w:left="-567"/>
        <w:rPr>
          <w:rFonts w:cstheme="minorHAnsi"/>
          <w:color w:val="000000" w:themeColor="text1"/>
        </w:rPr>
      </w:pPr>
    </w:p>
    <w:p w14:paraId="4141CCA6" w14:textId="5394F1E3" w:rsidR="00B01FCD" w:rsidRPr="009F00D3" w:rsidRDefault="00B01FCD" w:rsidP="00B01FCD">
      <w:pPr>
        <w:pStyle w:val="ListParagraph"/>
        <w:ind w:left="-567"/>
        <w:rPr>
          <w:rFonts w:cstheme="minorHAnsi"/>
          <w:color w:val="000000" w:themeColor="text1"/>
        </w:rPr>
      </w:pPr>
      <w:r>
        <w:rPr>
          <w:rFonts w:cstheme="minorHAnsi"/>
          <w:color w:val="000000" w:themeColor="text1"/>
        </w:rPr>
        <w:t xml:space="preserve">Proposer: Parish </w:t>
      </w:r>
      <w:r w:rsidRPr="009F00D3">
        <w:rPr>
          <w:rFonts w:cstheme="minorHAnsi"/>
          <w:color w:val="000000" w:themeColor="text1"/>
        </w:rPr>
        <w:t xml:space="preserve">Councillor </w:t>
      </w:r>
      <w:r w:rsidR="00FD03C2">
        <w:rPr>
          <w:rFonts w:cstheme="minorHAnsi"/>
          <w:color w:val="000000" w:themeColor="text1"/>
        </w:rPr>
        <w:t>Ian Jowett</w:t>
      </w:r>
      <w:r w:rsidRPr="009F00D3">
        <w:rPr>
          <w:rFonts w:cstheme="minorHAnsi"/>
          <w:color w:val="000000" w:themeColor="text1"/>
        </w:rPr>
        <w:t>.</w:t>
      </w:r>
    </w:p>
    <w:p w14:paraId="1454CBF5" w14:textId="0540ABE6" w:rsidR="00B01FCD" w:rsidRPr="009F00D3" w:rsidRDefault="00B01FCD" w:rsidP="00B01FCD">
      <w:pPr>
        <w:pStyle w:val="ListParagraph"/>
        <w:ind w:left="-567"/>
        <w:rPr>
          <w:rFonts w:cstheme="minorHAnsi"/>
          <w:color w:val="000000" w:themeColor="text1"/>
        </w:rPr>
      </w:pPr>
      <w:r w:rsidRPr="009F00D3">
        <w:rPr>
          <w:rFonts w:cstheme="minorHAnsi"/>
          <w:color w:val="000000" w:themeColor="text1"/>
        </w:rPr>
        <w:t xml:space="preserve">Seconder: Parish Councillor </w:t>
      </w:r>
      <w:r w:rsidR="00C425AD">
        <w:rPr>
          <w:rFonts w:cstheme="minorHAnsi"/>
          <w:color w:val="000000" w:themeColor="text1"/>
        </w:rPr>
        <w:t>Stephanie Taylor</w:t>
      </w:r>
      <w:r w:rsidRPr="009F00D3">
        <w:rPr>
          <w:rFonts w:cstheme="minorHAnsi"/>
          <w:color w:val="000000" w:themeColor="text1"/>
        </w:rPr>
        <w:t>.</w:t>
      </w:r>
    </w:p>
    <w:p w14:paraId="14212CB4" w14:textId="77777777" w:rsidR="00B01FCD" w:rsidRDefault="00B01FCD" w:rsidP="00B01FCD">
      <w:pPr>
        <w:ind w:left="-567"/>
        <w:rPr>
          <w:rFonts w:asciiTheme="minorHAnsi" w:hAnsiTheme="minorHAnsi" w:cstheme="minorHAnsi"/>
          <w:color w:val="000000" w:themeColor="text1"/>
        </w:rPr>
      </w:pPr>
      <w:r>
        <w:rPr>
          <w:rFonts w:asciiTheme="minorHAnsi" w:hAnsiTheme="minorHAnsi" w:cstheme="minorHAnsi"/>
          <w:color w:val="000000" w:themeColor="text1"/>
        </w:rPr>
        <w:t>A vote was taken, and the resolution was carried unanimously.</w:t>
      </w:r>
    </w:p>
    <w:p w14:paraId="57BCBFCB" w14:textId="77777777" w:rsidR="00B01FCD" w:rsidRDefault="00B01FCD" w:rsidP="00B01FCD">
      <w:pPr>
        <w:ind w:left="-567"/>
        <w:rPr>
          <w:rFonts w:asciiTheme="minorHAnsi" w:hAnsiTheme="minorHAnsi" w:cstheme="minorHAnsi"/>
          <w:color w:val="000000" w:themeColor="text1"/>
        </w:rPr>
      </w:pPr>
    </w:p>
    <w:p w14:paraId="7F16B6BE" w14:textId="6F237AEB" w:rsidR="00B01FCD" w:rsidRDefault="00B01FCD" w:rsidP="00B01FCD">
      <w:pPr>
        <w:ind w:left="-567"/>
        <w:rPr>
          <w:rFonts w:asciiTheme="minorHAnsi" w:hAnsiTheme="minorHAnsi" w:cstheme="minorHAnsi"/>
          <w:color w:val="000000" w:themeColor="text1"/>
        </w:rPr>
      </w:pPr>
      <w:r>
        <w:rPr>
          <w:rFonts w:asciiTheme="minorHAnsi" w:hAnsiTheme="minorHAnsi" w:cstheme="minorHAnsi"/>
          <w:color w:val="000000" w:themeColor="text1"/>
        </w:rPr>
        <w:t xml:space="preserve">Resolved: Minutes of the Ordinary Meeting of the Parish Council </w:t>
      </w:r>
      <w:r w:rsidR="004C47A0">
        <w:rPr>
          <w:rFonts w:asciiTheme="minorHAnsi" w:hAnsiTheme="minorHAnsi" w:cstheme="minorHAnsi"/>
          <w:color w:val="000000" w:themeColor="text1"/>
        </w:rPr>
        <w:t xml:space="preserve">held </w:t>
      </w:r>
      <w:r>
        <w:rPr>
          <w:rFonts w:asciiTheme="minorHAnsi" w:hAnsiTheme="minorHAnsi" w:cstheme="minorHAnsi"/>
          <w:color w:val="000000" w:themeColor="text1"/>
        </w:rPr>
        <w:t>on Monday 1</w:t>
      </w:r>
      <w:r w:rsidR="003958BD">
        <w:rPr>
          <w:rFonts w:asciiTheme="minorHAnsi" w:hAnsiTheme="minorHAnsi" w:cstheme="minorHAnsi"/>
          <w:color w:val="000000" w:themeColor="text1"/>
        </w:rPr>
        <w:t>8</w:t>
      </w:r>
      <w:r w:rsidRPr="00ED0604">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w:t>
      </w:r>
      <w:r w:rsidR="003958BD">
        <w:rPr>
          <w:rFonts w:asciiTheme="minorHAnsi" w:hAnsiTheme="minorHAnsi" w:cstheme="minorHAnsi"/>
          <w:color w:val="000000" w:themeColor="text1"/>
        </w:rPr>
        <w:t>September</w:t>
      </w:r>
      <w:r>
        <w:rPr>
          <w:rFonts w:asciiTheme="minorHAnsi" w:hAnsiTheme="minorHAnsi" w:cstheme="minorHAnsi"/>
          <w:color w:val="000000" w:themeColor="text1"/>
        </w:rPr>
        <w:t xml:space="preserve"> 2023 be accepted.</w:t>
      </w:r>
    </w:p>
    <w:p w14:paraId="0CD70732" w14:textId="77777777" w:rsidR="004B4023" w:rsidRDefault="004B4023" w:rsidP="004B4023">
      <w:pPr>
        <w:ind w:left="-567"/>
        <w:rPr>
          <w:rFonts w:asciiTheme="minorHAnsi" w:hAnsiTheme="minorHAnsi" w:cstheme="minorHAnsi"/>
          <w:color w:val="000000" w:themeColor="text1"/>
        </w:rPr>
      </w:pPr>
    </w:p>
    <w:p w14:paraId="303BB96B" w14:textId="77777777" w:rsidR="004B4023" w:rsidRPr="007C7753" w:rsidRDefault="004B4023" w:rsidP="004B4023">
      <w:pPr>
        <w:ind w:left="-567"/>
        <w:rPr>
          <w:rFonts w:asciiTheme="minorHAnsi" w:hAnsiTheme="minorHAnsi" w:cstheme="minorHAnsi"/>
          <w:color w:val="000000" w:themeColor="text1"/>
          <w:sz w:val="10"/>
          <w:szCs w:val="10"/>
        </w:rPr>
      </w:pPr>
    </w:p>
    <w:p w14:paraId="7E4516CF" w14:textId="6CB2461A" w:rsidR="004B4023" w:rsidRDefault="004B4023" w:rsidP="004B4023">
      <w:pPr>
        <w:ind w:left="-567"/>
        <w:rPr>
          <w:rFonts w:asciiTheme="minorHAnsi" w:hAnsiTheme="minorHAnsi" w:cstheme="minorHAnsi"/>
          <w:color w:val="000000" w:themeColor="text1"/>
        </w:rPr>
      </w:pPr>
      <w:r>
        <w:rPr>
          <w:rFonts w:asciiTheme="minorHAnsi" w:hAnsiTheme="minorHAnsi" w:cstheme="minorHAnsi"/>
          <w:color w:val="000000" w:themeColor="text1"/>
        </w:rPr>
        <w:t>The Chairman subsequently signed the minutes on behalf of the Parish Council.</w:t>
      </w:r>
    </w:p>
    <w:p w14:paraId="6EA36ADE" w14:textId="77777777" w:rsidR="00B45EA4" w:rsidRPr="00C56C7C" w:rsidRDefault="00B45EA4" w:rsidP="004B4023">
      <w:pPr>
        <w:rPr>
          <w:rFonts w:asciiTheme="minorHAnsi" w:hAnsiTheme="minorHAnsi"/>
          <w:color w:val="000000" w:themeColor="text1"/>
          <w:u w:val="single"/>
        </w:rPr>
      </w:pPr>
    </w:p>
    <w:p w14:paraId="0E47C50E" w14:textId="4F528618" w:rsidR="00B45EA4" w:rsidRDefault="008F1304" w:rsidP="00B45EA4">
      <w:pPr>
        <w:pStyle w:val="ListParagraph"/>
        <w:ind w:left="-567"/>
        <w:rPr>
          <w:rFonts w:cs="Times New Roman"/>
          <w:color w:val="000000" w:themeColor="text1"/>
        </w:rPr>
      </w:pPr>
      <w:r>
        <w:rPr>
          <w:rFonts w:cs="Times New Roman"/>
          <w:color w:val="000000" w:themeColor="text1"/>
          <w:u w:val="single"/>
        </w:rPr>
        <w:t>10</w:t>
      </w:r>
      <w:r w:rsidR="00B45EA4">
        <w:rPr>
          <w:rFonts w:cs="Times New Roman"/>
          <w:color w:val="000000" w:themeColor="text1"/>
          <w:u w:val="single"/>
        </w:rPr>
        <w:t>/2</w:t>
      </w:r>
      <w:r w:rsidR="00E6002C">
        <w:rPr>
          <w:rFonts w:cs="Times New Roman"/>
          <w:color w:val="000000" w:themeColor="text1"/>
          <w:u w:val="single"/>
        </w:rPr>
        <w:t>3</w:t>
      </w:r>
      <w:r w:rsidR="00B45EA4">
        <w:rPr>
          <w:rFonts w:cs="Times New Roman"/>
          <w:color w:val="000000" w:themeColor="text1"/>
          <w:u w:val="single"/>
        </w:rPr>
        <w:t>/</w:t>
      </w:r>
      <w:r>
        <w:rPr>
          <w:rFonts w:cs="Times New Roman"/>
          <w:color w:val="000000" w:themeColor="text1"/>
          <w:u w:val="single"/>
        </w:rPr>
        <w:t>4</w:t>
      </w:r>
      <w:r w:rsidR="00225D42">
        <w:rPr>
          <w:rFonts w:cs="Times New Roman"/>
          <w:color w:val="000000" w:themeColor="text1"/>
          <w:u w:val="single"/>
        </w:rPr>
        <w:t>3</w:t>
      </w:r>
      <w:r w:rsidR="00B45EA4">
        <w:rPr>
          <w:rFonts w:cs="Times New Roman"/>
          <w:color w:val="000000" w:themeColor="text1"/>
          <w:u w:val="single"/>
        </w:rPr>
        <w:t xml:space="preserve"> (a) </w:t>
      </w:r>
      <w:r w:rsidR="00B45EA4" w:rsidRPr="00F31C7B">
        <w:rPr>
          <w:rFonts w:cs="Times New Roman"/>
          <w:color w:val="000000" w:themeColor="text1"/>
          <w:u w:val="single"/>
        </w:rPr>
        <w:t>To</w:t>
      </w:r>
      <w:r w:rsidR="00B45EA4" w:rsidRPr="00C56C7C">
        <w:rPr>
          <w:rFonts w:cs="Times New Roman"/>
          <w:color w:val="000000" w:themeColor="text1"/>
          <w:u w:val="single"/>
        </w:rPr>
        <w:t xml:space="preserve"> receive</w:t>
      </w:r>
      <w:r w:rsidR="00B45EA4">
        <w:rPr>
          <w:rFonts w:cs="Times New Roman"/>
          <w:color w:val="000000" w:themeColor="text1"/>
          <w:u w:val="single"/>
        </w:rPr>
        <w:t xml:space="preserve"> and record</w:t>
      </w:r>
      <w:r w:rsidR="00B45EA4" w:rsidRPr="00C56C7C">
        <w:rPr>
          <w:rFonts w:cs="Times New Roman"/>
          <w:color w:val="000000" w:themeColor="text1"/>
          <w:u w:val="single"/>
        </w:rPr>
        <w:t xml:space="preserve"> any Declaration of Interest</w:t>
      </w:r>
      <w:r w:rsidR="00B45EA4">
        <w:rPr>
          <w:rFonts w:cs="Times New Roman"/>
          <w:color w:val="000000" w:themeColor="text1"/>
          <w:u w:val="single"/>
        </w:rPr>
        <w:t xml:space="preserve"> </w:t>
      </w:r>
      <w:r w:rsidR="00B45EA4" w:rsidRPr="00FB15C0">
        <w:rPr>
          <w:rFonts w:cs="Times New Roman"/>
          <w:color w:val="000000" w:themeColor="text1"/>
          <w:u w:val="single"/>
        </w:rPr>
        <w:t xml:space="preserve">(Pecuniary, Non-Pecuniary and/or </w:t>
      </w:r>
      <w:r w:rsidR="00B45EA4">
        <w:rPr>
          <w:rFonts w:cs="Times New Roman"/>
          <w:color w:val="000000" w:themeColor="text1"/>
          <w:u w:val="single"/>
        </w:rPr>
        <w:t>P</w:t>
      </w:r>
      <w:r w:rsidR="00B45EA4" w:rsidRPr="00FB15C0">
        <w:rPr>
          <w:rFonts w:cs="Times New Roman"/>
          <w:color w:val="000000" w:themeColor="text1"/>
          <w:u w:val="single"/>
        </w:rPr>
        <w:t xml:space="preserve">rejudicial </w:t>
      </w:r>
      <w:r w:rsidR="00B45EA4">
        <w:rPr>
          <w:rFonts w:cs="Times New Roman"/>
          <w:color w:val="000000" w:themeColor="text1"/>
          <w:u w:val="single"/>
        </w:rPr>
        <w:t>I</w:t>
      </w:r>
      <w:r w:rsidR="00B45EA4" w:rsidRPr="00FB15C0">
        <w:rPr>
          <w:rFonts w:cs="Times New Roman"/>
          <w:color w:val="000000" w:themeColor="text1"/>
          <w:u w:val="single"/>
        </w:rPr>
        <w:t>nterest)</w:t>
      </w:r>
      <w:r w:rsidR="00995713">
        <w:rPr>
          <w:rFonts w:cstheme="minorHAnsi"/>
          <w:color w:val="000000" w:themeColor="text1"/>
        </w:rPr>
        <w:t xml:space="preserve"> </w:t>
      </w:r>
      <w:r w:rsidR="00B45EA4" w:rsidRPr="00FB15C0">
        <w:rPr>
          <w:rFonts w:cs="Times New Roman"/>
          <w:color w:val="000000" w:themeColor="text1"/>
        </w:rPr>
        <w:t xml:space="preserve">by any member of the Parish Council in respect </w:t>
      </w:r>
      <w:r w:rsidR="004C47A0">
        <w:rPr>
          <w:rFonts w:cs="Times New Roman"/>
          <w:color w:val="000000" w:themeColor="text1"/>
        </w:rPr>
        <w:t>of</w:t>
      </w:r>
      <w:r w:rsidR="00B45EA4" w:rsidRPr="00FB15C0">
        <w:rPr>
          <w:rFonts w:cs="Times New Roman"/>
          <w:color w:val="000000" w:themeColor="text1"/>
        </w:rPr>
        <w:t xml:space="preserve"> the agenda items listed. </w:t>
      </w:r>
    </w:p>
    <w:p w14:paraId="62868D60" w14:textId="77777777" w:rsidR="00964D3E" w:rsidRDefault="00964D3E" w:rsidP="00964D3E">
      <w:pPr>
        <w:pStyle w:val="ListParagraph"/>
        <w:ind w:left="-567"/>
        <w:rPr>
          <w:rFonts w:cs="Times New Roman"/>
          <w:color w:val="000000" w:themeColor="text1"/>
        </w:rPr>
      </w:pPr>
    </w:p>
    <w:p w14:paraId="0057A7CC" w14:textId="54CE0DE0" w:rsidR="008A3146" w:rsidRPr="008A3146" w:rsidRDefault="003958BD" w:rsidP="00964D3E">
      <w:pPr>
        <w:pStyle w:val="ListParagraph"/>
        <w:ind w:left="-567"/>
        <w:rPr>
          <w:rFonts w:cs="Times New Roman"/>
          <w:color w:val="000000" w:themeColor="text1"/>
        </w:rPr>
      </w:pPr>
      <w:r>
        <w:rPr>
          <w:rFonts w:cs="Times New Roman"/>
          <w:color w:val="000000" w:themeColor="text1"/>
        </w:rPr>
        <w:t>Parish Councillor Jamie Wheldon declared a DoI in agenda item number 47.2.</w:t>
      </w:r>
    </w:p>
    <w:p w14:paraId="4CBC14DE" w14:textId="77777777" w:rsidR="00392C1E" w:rsidRPr="00964D3E" w:rsidRDefault="00392C1E" w:rsidP="00392C1E">
      <w:pPr>
        <w:rPr>
          <w:color w:val="000000" w:themeColor="text1"/>
        </w:rPr>
      </w:pPr>
    </w:p>
    <w:p w14:paraId="667954B3" w14:textId="74D72ADC" w:rsidR="00392C1E" w:rsidRPr="00FB15C0" w:rsidRDefault="008F1304" w:rsidP="00392C1E">
      <w:pPr>
        <w:pStyle w:val="ListParagraph"/>
        <w:ind w:left="-567"/>
        <w:rPr>
          <w:rFonts w:cs="Times New Roman"/>
          <w:color w:val="000000" w:themeColor="text1"/>
          <w:u w:val="single"/>
        </w:rPr>
      </w:pPr>
      <w:r>
        <w:rPr>
          <w:rFonts w:cs="Times New Roman"/>
          <w:color w:val="000000" w:themeColor="text1"/>
          <w:u w:val="single"/>
        </w:rPr>
        <w:t>10</w:t>
      </w:r>
      <w:r w:rsidR="006744A1">
        <w:rPr>
          <w:rFonts w:cs="Times New Roman"/>
          <w:color w:val="000000" w:themeColor="text1"/>
          <w:u w:val="single"/>
        </w:rPr>
        <w:t>/23/</w:t>
      </w:r>
      <w:r>
        <w:rPr>
          <w:rFonts w:cs="Times New Roman"/>
          <w:color w:val="000000" w:themeColor="text1"/>
          <w:u w:val="single"/>
        </w:rPr>
        <w:t>4</w:t>
      </w:r>
      <w:r w:rsidR="00392C1E" w:rsidRPr="00FB15C0">
        <w:rPr>
          <w:rFonts w:cs="Times New Roman"/>
          <w:color w:val="000000" w:themeColor="text1"/>
          <w:u w:val="single"/>
        </w:rPr>
        <w:t>3 (b) To record the nature of Declaration of Interest identified above.</w:t>
      </w:r>
    </w:p>
    <w:p w14:paraId="6718911E" w14:textId="77777777" w:rsidR="003958BD" w:rsidRDefault="003958BD" w:rsidP="006F4631">
      <w:pPr>
        <w:pStyle w:val="ListParagraph"/>
        <w:ind w:left="-567"/>
        <w:rPr>
          <w:rFonts w:cs="Times New Roman"/>
          <w:color w:val="000000" w:themeColor="text1"/>
        </w:rPr>
      </w:pPr>
    </w:p>
    <w:p w14:paraId="5F158B8B" w14:textId="4BE8C16C" w:rsidR="00392C1E" w:rsidRDefault="003958BD" w:rsidP="006F4631">
      <w:pPr>
        <w:pStyle w:val="ListParagraph"/>
        <w:ind w:left="-567"/>
        <w:rPr>
          <w:color w:val="000000" w:themeColor="text1"/>
          <w:u w:val="single"/>
        </w:rPr>
      </w:pPr>
      <w:r>
        <w:rPr>
          <w:rFonts w:cs="Times New Roman"/>
          <w:color w:val="000000" w:themeColor="text1"/>
        </w:rPr>
        <w:t>Parish Councillor Jamie Wheldon resides at the address of the planning application.</w:t>
      </w:r>
      <w:r w:rsidR="00020FDE">
        <w:rPr>
          <w:color w:val="000000" w:themeColor="text1"/>
          <w:u w:val="single"/>
        </w:rPr>
        <w:br w:type="page"/>
      </w:r>
    </w:p>
    <w:p w14:paraId="194A3583" w14:textId="141D27A7" w:rsidR="00B16B66" w:rsidRDefault="008F1304" w:rsidP="00392C1E">
      <w:pPr>
        <w:ind w:left="-567"/>
        <w:rPr>
          <w:rFonts w:asciiTheme="minorHAnsi" w:eastAsiaTheme="minorHAnsi" w:hAnsiTheme="minorHAnsi"/>
          <w:color w:val="000000" w:themeColor="text1"/>
          <w:u w:val="single"/>
          <w:lang w:eastAsia="en-US"/>
        </w:rPr>
      </w:pPr>
      <w:r>
        <w:rPr>
          <w:rFonts w:asciiTheme="minorHAnsi" w:eastAsiaTheme="minorHAnsi" w:hAnsiTheme="minorHAnsi"/>
          <w:color w:val="000000" w:themeColor="text1"/>
          <w:u w:val="single"/>
          <w:lang w:eastAsia="en-US"/>
        </w:rPr>
        <w:lastRenderedPageBreak/>
        <w:t>10</w:t>
      </w:r>
      <w:r w:rsidR="00A049AD" w:rsidRPr="008A3146">
        <w:rPr>
          <w:rFonts w:asciiTheme="minorHAnsi" w:eastAsiaTheme="minorHAnsi" w:hAnsiTheme="minorHAnsi"/>
          <w:color w:val="000000" w:themeColor="text1"/>
          <w:u w:val="single"/>
          <w:lang w:eastAsia="en-US"/>
        </w:rPr>
        <w:t>/</w:t>
      </w:r>
      <w:r w:rsidR="00A049AD" w:rsidRPr="00392C1E">
        <w:rPr>
          <w:rFonts w:asciiTheme="minorHAnsi" w:eastAsiaTheme="minorHAnsi" w:hAnsiTheme="minorHAnsi"/>
          <w:color w:val="000000" w:themeColor="text1"/>
          <w:u w:val="single"/>
          <w:lang w:eastAsia="en-US"/>
        </w:rPr>
        <w:t>2</w:t>
      </w:r>
      <w:r w:rsidR="00E6002C" w:rsidRPr="00392C1E">
        <w:rPr>
          <w:rFonts w:asciiTheme="minorHAnsi" w:eastAsiaTheme="minorHAnsi" w:hAnsiTheme="minorHAnsi"/>
          <w:color w:val="000000" w:themeColor="text1"/>
          <w:u w:val="single"/>
          <w:lang w:eastAsia="en-US"/>
        </w:rPr>
        <w:t>3</w:t>
      </w:r>
      <w:r w:rsidR="00A049AD" w:rsidRPr="00392C1E">
        <w:rPr>
          <w:rFonts w:asciiTheme="minorHAnsi" w:eastAsiaTheme="minorHAnsi" w:hAnsiTheme="minorHAnsi"/>
          <w:color w:val="000000" w:themeColor="text1"/>
          <w:u w:val="single"/>
          <w:lang w:eastAsia="en-US"/>
        </w:rPr>
        <w:t>/</w:t>
      </w:r>
      <w:r>
        <w:rPr>
          <w:rFonts w:asciiTheme="minorHAnsi" w:eastAsiaTheme="minorHAnsi" w:hAnsiTheme="minorHAnsi"/>
          <w:color w:val="000000" w:themeColor="text1"/>
          <w:u w:val="single"/>
          <w:lang w:eastAsia="en-US"/>
        </w:rPr>
        <w:t>4</w:t>
      </w:r>
      <w:r w:rsidR="00225D42">
        <w:rPr>
          <w:rFonts w:asciiTheme="minorHAnsi" w:eastAsiaTheme="minorHAnsi" w:hAnsiTheme="minorHAnsi"/>
          <w:color w:val="000000" w:themeColor="text1"/>
          <w:u w:val="single"/>
          <w:lang w:eastAsia="en-US"/>
        </w:rPr>
        <w:t>4</w:t>
      </w:r>
      <w:r w:rsidR="008B1537" w:rsidRPr="00392C1E">
        <w:rPr>
          <w:rFonts w:asciiTheme="minorHAnsi" w:eastAsiaTheme="minorHAnsi" w:hAnsiTheme="minorHAnsi"/>
          <w:color w:val="000000" w:themeColor="text1"/>
          <w:u w:val="single"/>
          <w:lang w:eastAsia="en-US"/>
        </w:rPr>
        <w:t xml:space="preserve"> To</w:t>
      </w:r>
      <w:r w:rsidR="00B16B66" w:rsidRPr="00392C1E">
        <w:rPr>
          <w:rFonts w:asciiTheme="minorHAnsi" w:eastAsiaTheme="minorHAnsi" w:hAnsiTheme="minorHAnsi"/>
          <w:color w:val="000000" w:themeColor="text1"/>
          <w:u w:val="single"/>
          <w:lang w:eastAsia="en-US"/>
        </w:rPr>
        <w:t xml:space="preserve"> review and resolve any East Riding of Yorkshire (ERYC) Council Business: </w:t>
      </w:r>
    </w:p>
    <w:p w14:paraId="0DF10E03" w14:textId="77777777" w:rsidR="00CA743A" w:rsidRDefault="00CA743A" w:rsidP="00B16B66">
      <w:pPr>
        <w:pStyle w:val="ListParagraph"/>
        <w:ind w:left="-567"/>
        <w:rPr>
          <w:rFonts w:cs="Times New Roman"/>
          <w:color w:val="000000" w:themeColor="text1"/>
        </w:rPr>
      </w:pPr>
    </w:p>
    <w:p w14:paraId="66CFC91F" w14:textId="203F4F85" w:rsidR="0023033D" w:rsidRDefault="00C425AD" w:rsidP="00B16B66">
      <w:pPr>
        <w:pStyle w:val="ListParagraph"/>
        <w:ind w:left="-567"/>
        <w:rPr>
          <w:rFonts w:cs="Times New Roman"/>
          <w:color w:val="000000" w:themeColor="text1"/>
        </w:rPr>
      </w:pPr>
      <w:r>
        <w:rPr>
          <w:rFonts w:cs="Times New Roman"/>
          <w:color w:val="000000" w:themeColor="text1"/>
        </w:rPr>
        <w:t xml:space="preserve">Ward Councillor Jeremy Wilcock </w:t>
      </w:r>
      <w:r w:rsidR="00A05C2C">
        <w:rPr>
          <w:rFonts w:cs="Times New Roman"/>
          <w:color w:val="000000" w:themeColor="text1"/>
        </w:rPr>
        <w:t>reported back on the four topics he took away at the last meeting.</w:t>
      </w:r>
      <w:r w:rsidR="0023033D">
        <w:rPr>
          <w:rFonts w:cs="Times New Roman"/>
          <w:color w:val="000000" w:themeColor="text1"/>
        </w:rPr>
        <w:t xml:space="preserve"> </w:t>
      </w:r>
    </w:p>
    <w:p w14:paraId="2D5718D6" w14:textId="77777777" w:rsidR="00A05C2C" w:rsidRDefault="00A05C2C" w:rsidP="00B16B66">
      <w:pPr>
        <w:pStyle w:val="ListParagraph"/>
        <w:ind w:left="-567"/>
        <w:rPr>
          <w:rFonts w:cs="Times New Roman"/>
          <w:color w:val="000000" w:themeColor="text1"/>
        </w:rPr>
      </w:pPr>
    </w:p>
    <w:p w14:paraId="00AC4FC5" w14:textId="521591D3" w:rsidR="00A05C2C" w:rsidRDefault="00733DEE" w:rsidP="00733DEE">
      <w:pPr>
        <w:pStyle w:val="ListParagraph"/>
        <w:numPr>
          <w:ilvl w:val="0"/>
          <w:numId w:val="32"/>
        </w:numPr>
        <w:rPr>
          <w:rFonts w:cs="Times New Roman"/>
          <w:color w:val="000000" w:themeColor="text1"/>
        </w:rPr>
      </w:pPr>
      <w:r w:rsidRPr="00733DEE">
        <w:rPr>
          <w:rFonts w:cs="Times New Roman"/>
          <w:color w:val="000000" w:themeColor="text1"/>
        </w:rPr>
        <w:t xml:space="preserve">Lockington </w:t>
      </w:r>
      <w:r w:rsidR="004E71E3">
        <w:rPr>
          <w:rFonts w:cs="Times New Roman"/>
          <w:color w:val="000000" w:themeColor="text1"/>
        </w:rPr>
        <w:t>Wastewater Treatment Plant (</w:t>
      </w:r>
      <w:r w:rsidRPr="00733DEE">
        <w:rPr>
          <w:rFonts w:cs="Times New Roman"/>
          <w:color w:val="000000" w:themeColor="text1"/>
        </w:rPr>
        <w:t>WWTP</w:t>
      </w:r>
      <w:r w:rsidR="004E71E3">
        <w:rPr>
          <w:rFonts w:cs="Times New Roman"/>
          <w:color w:val="000000" w:themeColor="text1"/>
        </w:rPr>
        <w:t>)</w:t>
      </w:r>
      <w:r w:rsidRPr="00733DEE">
        <w:rPr>
          <w:rFonts w:cs="Times New Roman"/>
          <w:color w:val="000000" w:themeColor="text1"/>
        </w:rPr>
        <w:t xml:space="preserve"> – Ward Councill</w:t>
      </w:r>
      <w:r w:rsidR="004E71E3">
        <w:rPr>
          <w:rFonts w:cs="Times New Roman"/>
          <w:color w:val="000000" w:themeColor="text1"/>
        </w:rPr>
        <w:t>or</w:t>
      </w:r>
      <w:r w:rsidRPr="00733DEE">
        <w:rPr>
          <w:rFonts w:cs="Times New Roman"/>
          <w:color w:val="000000" w:themeColor="text1"/>
        </w:rPr>
        <w:t xml:space="preserve"> Jeremy Wilcock</w:t>
      </w:r>
      <w:r w:rsidR="00ED60D6">
        <w:rPr>
          <w:rFonts w:cs="Times New Roman"/>
          <w:color w:val="000000" w:themeColor="text1"/>
        </w:rPr>
        <w:t xml:space="preserve"> (JW)</w:t>
      </w:r>
      <w:r w:rsidRPr="00733DEE">
        <w:rPr>
          <w:rFonts w:cs="Times New Roman"/>
          <w:color w:val="000000" w:themeColor="text1"/>
        </w:rPr>
        <w:t xml:space="preserve"> reported that he had written t</w:t>
      </w:r>
      <w:r>
        <w:rPr>
          <w:rFonts w:cs="Times New Roman"/>
          <w:color w:val="000000" w:themeColor="text1"/>
        </w:rPr>
        <w:t>o Yorkshire Water (YW), and to date has not received a detailed response.</w:t>
      </w:r>
    </w:p>
    <w:p w14:paraId="1A48619D" w14:textId="77777777" w:rsidR="00733DEE" w:rsidRPr="00733DEE" w:rsidRDefault="00733DEE" w:rsidP="00733DEE">
      <w:pPr>
        <w:pStyle w:val="ListParagraph"/>
        <w:ind w:left="1080"/>
        <w:rPr>
          <w:rFonts w:cs="Times New Roman"/>
          <w:color w:val="000000" w:themeColor="text1"/>
        </w:rPr>
      </w:pPr>
    </w:p>
    <w:p w14:paraId="3ED8663D" w14:textId="4AB64751" w:rsidR="00733DEE" w:rsidRPr="00EC351B" w:rsidRDefault="00733DEE" w:rsidP="00733DEE">
      <w:pPr>
        <w:pStyle w:val="ListParagraph"/>
        <w:ind w:left="1080"/>
        <w:rPr>
          <w:rFonts w:cs="Times New Roman"/>
          <w:color w:val="FF0000"/>
        </w:rPr>
      </w:pPr>
      <w:r w:rsidRPr="003029A2">
        <w:rPr>
          <w:rFonts w:cs="Times New Roman"/>
          <w:color w:val="FF0000"/>
        </w:rPr>
        <w:t xml:space="preserve">Action: </w:t>
      </w:r>
      <w:r>
        <w:rPr>
          <w:rFonts w:cs="Times New Roman"/>
          <w:color w:val="FF0000"/>
        </w:rPr>
        <w:t>Clerk to ensure WWTP on the next meeting agenda.</w:t>
      </w:r>
    </w:p>
    <w:p w14:paraId="0ED6FDEA" w14:textId="46314CE3" w:rsidR="00733DEE" w:rsidRPr="003029A2" w:rsidRDefault="00733DEE" w:rsidP="00733DEE">
      <w:pPr>
        <w:pStyle w:val="ListParagraph"/>
        <w:ind w:left="1080"/>
        <w:rPr>
          <w:rFonts w:cs="Times New Roman"/>
          <w:color w:val="FF0000"/>
        </w:rPr>
      </w:pPr>
      <w:r w:rsidRPr="003029A2">
        <w:rPr>
          <w:rFonts w:cs="Times New Roman"/>
          <w:color w:val="FF0000"/>
        </w:rPr>
        <w:t xml:space="preserve">Action date: </w:t>
      </w:r>
      <w:r>
        <w:rPr>
          <w:rFonts w:cs="Times New Roman"/>
          <w:color w:val="FF0000"/>
        </w:rPr>
        <w:t>October 2023</w:t>
      </w:r>
      <w:r w:rsidRPr="003029A2">
        <w:rPr>
          <w:rFonts w:cs="Times New Roman"/>
          <w:color w:val="FF0000"/>
        </w:rPr>
        <w:t xml:space="preserve"> (AN</w:t>
      </w:r>
      <w:r>
        <w:rPr>
          <w:rFonts w:cs="Times New Roman"/>
          <w:color w:val="FF0000"/>
        </w:rPr>
        <w:t xml:space="preserve"> 10</w:t>
      </w:r>
      <w:r w:rsidRPr="003029A2">
        <w:rPr>
          <w:rFonts w:cs="Times New Roman"/>
          <w:color w:val="FF0000"/>
        </w:rPr>
        <w:t>/23/</w:t>
      </w:r>
      <w:r>
        <w:rPr>
          <w:rFonts w:cs="Times New Roman"/>
          <w:color w:val="FF0000"/>
        </w:rPr>
        <w:t>44.1</w:t>
      </w:r>
      <w:r w:rsidRPr="003029A2">
        <w:rPr>
          <w:rFonts w:cs="Times New Roman"/>
          <w:color w:val="FF0000"/>
        </w:rPr>
        <w:t xml:space="preserve">). </w:t>
      </w:r>
      <w:r w:rsidR="00597DE6">
        <w:rPr>
          <w:rFonts w:cs="Times New Roman"/>
          <w:color w:val="FF0000"/>
        </w:rPr>
        <w:t>Action complete.</w:t>
      </w:r>
    </w:p>
    <w:p w14:paraId="68D7C5FC" w14:textId="77777777" w:rsidR="00733DEE" w:rsidRPr="00733DEE" w:rsidRDefault="00733DEE" w:rsidP="00733DEE">
      <w:pPr>
        <w:pStyle w:val="ListParagraph"/>
        <w:ind w:left="1080"/>
        <w:rPr>
          <w:color w:val="000000" w:themeColor="text1"/>
        </w:rPr>
      </w:pPr>
    </w:p>
    <w:p w14:paraId="1D5CC086" w14:textId="24B3C62F" w:rsidR="00733DEE" w:rsidRDefault="00733DEE" w:rsidP="00733DEE">
      <w:pPr>
        <w:pStyle w:val="ListParagraph"/>
        <w:numPr>
          <w:ilvl w:val="0"/>
          <w:numId w:val="32"/>
        </w:numPr>
        <w:rPr>
          <w:rFonts w:cs="Times New Roman"/>
          <w:color w:val="000000" w:themeColor="text1"/>
        </w:rPr>
      </w:pPr>
      <w:r>
        <w:rPr>
          <w:rFonts w:cs="Times New Roman"/>
          <w:color w:val="000000" w:themeColor="text1"/>
        </w:rPr>
        <w:t xml:space="preserve">Flood Report – </w:t>
      </w:r>
      <w:r w:rsidR="00ED60D6">
        <w:rPr>
          <w:rFonts w:cs="Times New Roman"/>
          <w:color w:val="000000" w:themeColor="text1"/>
        </w:rPr>
        <w:t>JW</w:t>
      </w:r>
      <w:r>
        <w:rPr>
          <w:rFonts w:cs="Times New Roman"/>
          <w:color w:val="000000" w:themeColor="text1"/>
        </w:rPr>
        <w:t xml:space="preserve"> presented the Flood Report produced by Parish Councillor Andrew How to ERYC committee. ERYC considered it to be a very professional report and were looking into the findings.</w:t>
      </w:r>
    </w:p>
    <w:p w14:paraId="50B7CE85" w14:textId="77777777" w:rsidR="00733DEE" w:rsidRDefault="00733DEE" w:rsidP="00733DEE">
      <w:pPr>
        <w:pStyle w:val="ListParagraph"/>
        <w:ind w:left="1080"/>
        <w:rPr>
          <w:rFonts w:cs="Times New Roman"/>
          <w:color w:val="FF0000"/>
        </w:rPr>
      </w:pPr>
    </w:p>
    <w:p w14:paraId="1C83D0D4" w14:textId="6D6FA1D2" w:rsidR="00733DEE" w:rsidRPr="00EC351B" w:rsidRDefault="00733DEE" w:rsidP="00733DEE">
      <w:pPr>
        <w:pStyle w:val="ListParagraph"/>
        <w:ind w:left="1080"/>
        <w:rPr>
          <w:rFonts w:cs="Times New Roman"/>
          <w:color w:val="FF0000"/>
        </w:rPr>
      </w:pPr>
      <w:r w:rsidRPr="003029A2">
        <w:rPr>
          <w:rFonts w:cs="Times New Roman"/>
          <w:color w:val="FF0000"/>
        </w:rPr>
        <w:t xml:space="preserve">Action: </w:t>
      </w:r>
      <w:r>
        <w:rPr>
          <w:rFonts w:cs="Times New Roman"/>
          <w:color w:val="FF0000"/>
        </w:rPr>
        <w:t>Clerk to ensure Flooding on the next meeting agenda.</w:t>
      </w:r>
    </w:p>
    <w:p w14:paraId="07EF2412" w14:textId="04DAA6D5" w:rsidR="00733DEE" w:rsidRPr="00597DE6" w:rsidRDefault="00733DEE" w:rsidP="00597DE6">
      <w:pPr>
        <w:pStyle w:val="ListParagraph"/>
        <w:ind w:left="1080"/>
        <w:rPr>
          <w:rFonts w:cs="Times New Roman"/>
          <w:color w:val="FF0000"/>
        </w:rPr>
      </w:pPr>
      <w:r w:rsidRPr="003029A2">
        <w:rPr>
          <w:rFonts w:cs="Times New Roman"/>
          <w:color w:val="FF0000"/>
        </w:rPr>
        <w:t xml:space="preserve">Action date: </w:t>
      </w:r>
      <w:r>
        <w:rPr>
          <w:rFonts w:cs="Times New Roman"/>
          <w:color w:val="FF0000"/>
        </w:rPr>
        <w:t>October 2023</w:t>
      </w:r>
      <w:r w:rsidRPr="003029A2">
        <w:rPr>
          <w:rFonts w:cs="Times New Roman"/>
          <w:color w:val="FF0000"/>
        </w:rPr>
        <w:t xml:space="preserve"> (AN</w:t>
      </w:r>
      <w:r>
        <w:rPr>
          <w:rFonts w:cs="Times New Roman"/>
          <w:color w:val="FF0000"/>
        </w:rPr>
        <w:t xml:space="preserve"> 10</w:t>
      </w:r>
      <w:r w:rsidRPr="003029A2">
        <w:rPr>
          <w:rFonts w:cs="Times New Roman"/>
          <w:color w:val="FF0000"/>
        </w:rPr>
        <w:t>/23/</w:t>
      </w:r>
      <w:r>
        <w:rPr>
          <w:rFonts w:cs="Times New Roman"/>
          <w:color w:val="FF0000"/>
        </w:rPr>
        <w:t>44.1</w:t>
      </w:r>
      <w:r w:rsidRPr="003029A2">
        <w:rPr>
          <w:rFonts w:cs="Times New Roman"/>
          <w:color w:val="FF0000"/>
        </w:rPr>
        <w:t xml:space="preserve">). </w:t>
      </w:r>
      <w:r w:rsidR="00597DE6">
        <w:rPr>
          <w:rFonts w:cs="Times New Roman"/>
          <w:color w:val="FF0000"/>
        </w:rPr>
        <w:t>Action complete.</w:t>
      </w:r>
    </w:p>
    <w:p w14:paraId="21A97146" w14:textId="77777777" w:rsidR="00A57817" w:rsidRPr="003029A2" w:rsidRDefault="00A57817" w:rsidP="00733DEE">
      <w:pPr>
        <w:pStyle w:val="ListParagraph"/>
        <w:ind w:left="1080"/>
        <w:rPr>
          <w:rFonts w:cs="Times New Roman"/>
          <w:color w:val="FF0000"/>
        </w:rPr>
      </w:pPr>
    </w:p>
    <w:p w14:paraId="66B3D874" w14:textId="5F5D5F21" w:rsidR="00733DEE" w:rsidRDefault="00A57817" w:rsidP="00733DEE">
      <w:pPr>
        <w:pStyle w:val="ListParagraph"/>
        <w:numPr>
          <w:ilvl w:val="0"/>
          <w:numId w:val="32"/>
        </w:numPr>
        <w:rPr>
          <w:rFonts w:cs="Times New Roman"/>
          <w:color w:val="000000" w:themeColor="text1"/>
        </w:rPr>
      </w:pPr>
      <w:r>
        <w:rPr>
          <w:rFonts w:cs="Times New Roman"/>
          <w:color w:val="000000" w:themeColor="text1"/>
        </w:rPr>
        <w:t xml:space="preserve">ERYC Environmental &amp; Regeneration Group – </w:t>
      </w:r>
      <w:r w:rsidR="00ED60D6">
        <w:rPr>
          <w:rFonts w:cs="Times New Roman"/>
          <w:color w:val="000000" w:themeColor="text1"/>
        </w:rPr>
        <w:t>JW</w:t>
      </w:r>
      <w:r>
        <w:rPr>
          <w:rFonts w:cs="Times New Roman"/>
          <w:color w:val="000000" w:themeColor="text1"/>
        </w:rPr>
        <w:t xml:space="preserve"> sits on this panel and raised the issue of lack of re</w:t>
      </w:r>
      <w:r w:rsidR="00A1629B">
        <w:rPr>
          <w:rFonts w:cs="Times New Roman"/>
          <w:color w:val="000000" w:themeColor="text1"/>
        </w:rPr>
        <w:t>s</w:t>
      </w:r>
      <w:r>
        <w:rPr>
          <w:rFonts w:cs="Times New Roman"/>
          <w:color w:val="000000" w:themeColor="text1"/>
        </w:rPr>
        <w:t>po</w:t>
      </w:r>
      <w:r w:rsidR="00A1629B">
        <w:rPr>
          <w:rFonts w:cs="Times New Roman"/>
          <w:color w:val="000000" w:themeColor="text1"/>
        </w:rPr>
        <w:t>ns</w:t>
      </w:r>
      <w:r>
        <w:rPr>
          <w:rFonts w:cs="Times New Roman"/>
          <w:color w:val="000000" w:themeColor="text1"/>
        </w:rPr>
        <w:t xml:space="preserve">e </w:t>
      </w:r>
      <w:r w:rsidR="004C47A0">
        <w:rPr>
          <w:rFonts w:cs="Times New Roman"/>
          <w:color w:val="000000" w:themeColor="text1"/>
        </w:rPr>
        <w:t>from</w:t>
      </w:r>
      <w:r>
        <w:rPr>
          <w:rFonts w:cs="Times New Roman"/>
          <w:color w:val="000000" w:themeColor="text1"/>
        </w:rPr>
        <w:t xml:space="preserve"> YW with our request for information regarding the WWTP.</w:t>
      </w:r>
    </w:p>
    <w:p w14:paraId="6840FDE2" w14:textId="77777777" w:rsidR="00A57817" w:rsidRDefault="00A57817" w:rsidP="00A57817">
      <w:pPr>
        <w:pStyle w:val="ListParagraph"/>
        <w:ind w:left="1080"/>
        <w:rPr>
          <w:rFonts w:cs="Times New Roman"/>
          <w:color w:val="000000" w:themeColor="text1"/>
        </w:rPr>
      </w:pPr>
    </w:p>
    <w:p w14:paraId="730EA132" w14:textId="1127D347" w:rsidR="00A05C2C" w:rsidRPr="00F92111" w:rsidRDefault="00ED60D6" w:rsidP="00F92111">
      <w:pPr>
        <w:pStyle w:val="ListParagraph"/>
        <w:numPr>
          <w:ilvl w:val="0"/>
          <w:numId w:val="32"/>
        </w:numPr>
        <w:rPr>
          <w:rFonts w:cs="Times New Roman"/>
          <w:color w:val="000000" w:themeColor="text1"/>
        </w:rPr>
      </w:pPr>
      <w:r>
        <w:rPr>
          <w:rFonts w:cs="Times New Roman"/>
          <w:color w:val="000000" w:themeColor="text1"/>
        </w:rPr>
        <w:t>Laurel Vines Aike</w:t>
      </w:r>
      <w:r w:rsidR="004C47A0">
        <w:rPr>
          <w:rFonts w:cs="Times New Roman"/>
          <w:color w:val="000000" w:themeColor="text1"/>
        </w:rPr>
        <w:t xml:space="preserve">: </w:t>
      </w:r>
      <w:r>
        <w:rPr>
          <w:rFonts w:cs="Times New Roman"/>
          <w:color w:val="000000" w:themeColor="text1"/>
        </w:rPr>
        <w:t xml:space="preserve">JW visited the site and fully supports our concerns. He has requested that this planning application goes before the full planning committee, he has also offered to attend this committee acting as our </w:t>
      </w:r>
      <w:r w:rsidR="001F3457">
        <w:rPr>
          <w:rFonts w:cs="Times New Roman"/>
          <w:color w:val="000000" w:themeColor="text1"/>
        </w:rPr>
        <w:t>representative</w:t>
      </w:r>
      <w:r>
        <w:rPr>
          <w:rFonts w:cs="Times New Roman"/>
          <w:color w:val="000000" w:themeColor="text1"/>
        </w:rPr>
        <w:t>.</w:t>
      </w:r>
    </w:p>
    <w:p w14:paraId="15DD5829" w14:textId="74CB5A27" w:rsidR="00FC7560" w:rsidRDefault="00FC7560">
      <w:pPr>
        <w:rPr>
          <w:rFonts w:asciiTheme="minorHAnsi" w:eastAsiaTheme="minorHAnsi" w:hAnsiTheme="minorHAnsi"/>
          <w:color w:val="000000" w:themeColor="text1"/>
          <w:u w:val="single"/>
          <w:lang w:eastAsia="en-US"/>
        </w:rPr>
      </w:pPr>
      <w:r>
        <w:rPr>
          <w:color w:val="000000" w:themeColor="text1"/>
          <w:u w:val="single"/>
        </w:rPr>
        <w:br w:type="page"/>
      </w:r>
    </w:p>
    <w:p w14:paraId="384E899F" w14:textId="77777777" w:rsidR="00CA743A" w:rsidRDefault="00CA743A" w:rsidP="00B16B66">
      <w:pPr>
        <w:pStyle w:val="ListParagraph"/>
        <w:ind w:left="-567"/>
        <w:rPr>
          <w:rFonts w:cs="Times New Roman"/>
          <w:color w:val="000000" w:themeColor="text1"/>
          <w:u w:val="single"/>
        </w:rPr>
      </w:pPr>
    </w:p>
    <w:p w14:paraId="48D0BFBD" w14:textId="4F4C84BF" w:rsidR="00693EB2" w:rsidRDefault="008F1304" w:rsidP="00ED60D6">
      <w:pPr>
        <w:pStyle w:val="ListParagraph"/>
        <w:ind w:left="-567"/>
        <w:rPr>
          <w:rFonts w:cs="Times New Roman"/>
          <w:color w:val="000000" w:themeColor="text1"/>
          <w:u w:val="single"/>
        </w:rPr>
      </w:pPr>
      <w:r>
        <w:rPr>
          <w:rFonts w:cs="Times New Roman"/>
          <w:color w:val="000000" w:themeColor="text1"/>
          <w:u w:val="single"/>
        </w:rPr>
        <w:t>10</w:t>
      </w:r>
      <w:r w:rsidR="00A049AD">
        <w:rPr>
          <w:rFonts w:cs="Times New Roman"/>
          <w:color w:val="000000" w:themeColor="text1"/>
          <w:u w:val="single"/>
        </w:rPr>
        <w:t>/2</w:t>
      </w:r>
      <w:r w:rsidR="00E6002C">
        <w:rPr>
          <w:rFonts w:cs="Times New Roman"/>
          <w:color w:val="000000" w:themeColor="text1"/>
          <w:u w:val="single"/>
        </w:rPr>
        <w:t>3</w:t>
      </w:r>
      <w:r w:rsidR="00A049AD">
        <w:rPr>
          <w:rFonts w:cs="Times New Roman"/>
          <w:color w:val="000000" w:themeColor="text1"/>
          <w:u w:val="single"/>
        </w:rPr>
        <w:t>/</w:t>
      </w:r>
      <w:r>
        <w:rPr>
          <w:rFonts w:cs="Times New Roman"/>
          <w:color w:val="000000" w:themeColor="text1"/>
          <w:u w:val="single"/>
        </w:rPr>
        <w:t>4</w:t>
      </w:r>
      <w:r w:rsidR="004A60EB">
        <w:rPr>
          <w:rFonts w:cs="Times New Roman"/>
          <w:color w:val="000000" w:themeColor="text1"/>
          <w:u w:val="single"/>
        </w:rPr>
        <w:t xml:space="preserve">5 </w:t>
      </w:r>
      <w:r w:rsidR="004A60EB" w:rsidRPr="00FA2913">
        <w:rPr>
          <w:rFonts w:cs="Times New Roman"/>
          <w:color w:val="000000" w:themeColor="text1"/>
          <w:u w:val="single"/>
        </w:rPr>
        <w:t>Parish</w:t>
      </w:r>
      <w:r w:rsidR="00B16B66" w:rsidRPr="00FA2913">
        <w:rPr>
          <w:rFonts w:cs="Times New Roman"/>
          <w:color w:val="000000" w:themeColor="text1"/>
          <w:u w:val="single"/>
        </w:rPr>
        <w:t xml:space="preserve"> Council ongoing Business Matters</w:t>
      </w:r>
    </w:p>
    <w:p w14:paraId="5D0BC298" w14:textId="77777777" w:rsidR="00ED60D6" w:rsidRPr="00ED60D6" w:rsidRDefault="00ED60D6" w:rsidP="00ED60D6">
      <w:pPr>
        <w:pStyle w:val="ListParagraph"/>
        <w:ind w:left="-567"/>
        <w:rPr>
          <w:rFonts w:cs="Times New Roman"/>
          <w:color w:val="000000" w:themeColor="text1"/>
          <w:u w:val="single"/>
        </w:rPr>
      </w:pPr>
    </w:p>
    <w:p w14:paraId="05626430" w14:textId="5C9BECB4" w:rsidR="00ED60D6" w:rsidRDefault="00ED60D6" w:rsidP="00ED60D6">
      <w:pPr>
        <w:pStyle w:val="ListParagraph"/>
        <w:ind w:left="142" w:hanging="720"/>
        <w:rPr>
          <w:rFonts w:cs="Times New Roman"/>
          <w:color w:val="000000" w:themeColor="text1"/>
        </w:rPr>
      </w:pPr>
      <w:r>
        <w:rPr>
          <w:rFonts w:cs="Times New Roman"/>
          <w:color w:val="000000" w:themeColor="text1"/>
        </w:rPr>
        <w:t xml:space="preserve">45.1 </w:t>
      </w:r>
      <w:r>
        <w:rPr>
          <w:rFonts w:cs="Times New Roman"/>
          <w:color w:val="000000" w:themeColor="text1"/>
        </w:rPr>
        <w:tab/>
        <w:t>Highway flooding on 18</w:t>
      </w:r>
      <w:r>
        <w:rPr>
          <w:rFonts w:cs="Times New Roman"/>
          <w:color w:val="000000" w:themeColor="text1"/>
          <w:vertAlign w:val="superscript"/>
        </w:rPr>
        <w:t xml:space="preserve">th </w:t>
      </w:r>
      <w:r>
        <w:rPr>
          <w:rFonts w:cs="Times New Roman"/>
          <w:color w:val="000000" w:themeColor="text1"/>
        </w:rPr>
        <w:t>September 2023.</w:t>
      </w:r>
    </w:p>
    <w:p w14:paraId="2AAA3219" w14:textId="374D9A4E" w:rsidR="00ED60D6" w:rsidRDefault="00ED60D6" w:rsidP="00ED60D6">
      <w:pPr>
        <w:pStyle w:val="ListParagraph"/>
        <w:ind w:left="-567" w:firstLine="709"/>
        <w:rPr>
          <w:rFonts w:cs="Times New Roman"/>
          <w:color w:val="000000" w:themeColor="text1"/>
        </w:rPr>
      </w:pPr>
      <w:r w:rsidRPr="0084744E">
        <w:rPr>
          <w:rFonts w:cs="Times New Roman"/>
          <w:color w:val="000000" w:themeColor="text1"/>
        </w:rPr>
        <w:t>Parish Councillor Andrew How’s Report</w:t>
      </w:r>
      <w:r>
        <w:rPr>
          <w:rFonts w:cs="Times New Roman"/>
          <w:color w:val="000000" w:themeColor="text1"/>
        </w:rPr>
        <w:t xml:space="preserve"> and follow</w:t>
      </w:r>
      <w:r w:rsidR="004C47A0">
        <w:rPr>
          <w:rFonts w:cs="Times New Roman"/>
          <w:color w:val="000000" w:themeColor="text1"/>
        </w:rPr>
        <w:t>-</w:t>
      </w:r>
      <w:r>
        <w:rPr>
          <w:rFonts w:cs="Times New Roman"/>
          <w:color w:val="000000" w:themeColor="text1"/>
        </w:rPr>
        <w:t>up actions.</w:t>
      </w:r>
    </w:p>
    <w:p w14:paraId="5E50A672" w14:textId="77777777" w:rsidR="00ED60D6" w:rsidRDefault="00ED60D6" w:rsidP="00ED60D6">
      <w:pPr>
        <w:pStyle w:val="ListParagraph"/>
        <w:ind w:left="-567" w:firstLine="709"/>
        <w:rPr>
          <w:rFonts w:cs="Times New Roman"/>
          <w:color w:val="000000" w:themeColor="text1"/>
        </w:rPr>
      </w:pPr>
      <w:r>
        <w:rPr>
          <w:rFonts w:cs="Times New Roman"/>
          <w:color w:val="000000" w:themeColor="text1"/>
        </w:rPr>
        <w:t>Flood Plan Update/VFW update.</w:t>
      </w:r>
    </w:p>
    <w:p w14:paraId="478B25C3" w14:textId="77777777" w:rsidR="00ED60D6" w:rsidRDefault="00ED60D6" w:rsidP="00ED60D6">
      <w:pPr>
        <w:pStyle w:val="ListParagraph"/>
        <w:ind w:left="-567" w:firstLine="709"/>
        <w:rPr>
          <w:rFonts w:cs="Times New Roman"/>
          <w:color w:val="000000" w:themeColor="text1"/>
        </w:rPr>
      </w:pPr>
    </w:p>
    <w:p w14:paraId="0C4C6F20" w14:textId="77777777" w:rsidR="0031337E" w:rsidRDefault="001F3457" w:rsidP="00F92111">
      <w:pPr>
        <w:pStyle w:val="ListParagraph"/>
        <w:ind w:left="142"/>
        <w:rPr>
          <w:rFonts w:cs="Times New Roman"/>
          <w:color w:val="000000" w:themeColor="text1"/>
        </w:rPr>
      </w:pPr>
      <w:r>
        <w:rPr>
          <w:rFonts w:cs="Times New Roman"/>
          <w:color w:val="000000" w:themeColor="text1"/>
        </w:rPr>
        <w:t xml:space="preserve">Detailed discussion </w:t>
      </w:r>
      <w:r w:rsidR="00F92111" w:rsidRPr="00F92111">
        <w:rPr>
          <w:rFonts w:cs="Times New Roman"/>
          <w:color w:val="000000" w:themeColor="text1"/>
        </w:rPr>
        <w:t xml:space="preserve">took place around </w:t>
      </w:r>
      <w:r w:rsidR="00F92111">
        <w:rPr>
          <w:rFonts w:cs="Times New Roman"/>
          <w:color w:val="000000" w:themeColor="text1"/>
        </w:rPr>
        <w:t>Parish</w:t>
      </w:r>
      <w:r w:rsidR="00F92111" w:rsidRPr="00F92111">
        <w:rPr>
          <w:rFonts w:cs="Times New Roman"/>
          <w:color w:val="000000" w:themeColor="text1"/>
        </w:rPr>
        <w:t xml:space="preserve"> </w:t>
      </w:r>
      <w:r w:rsidR="00F92111">
        <w:rPr>
          <w:rFonts w:cs="Times New Roman"/>
          <w:color w:val="000000" w:themeColor="text1"/>
        </w:rPr>
        <w:t>C</w:t>
      </w:r>
      <w:r w:rsidR="00F92111" w:rsidRPr="00F92111">
        <w:rPr>
          <w:rFonts w:cs="Times New Roman"/>
          <w:color w:val="000000" w:themeColor="text1"/>
        </w:rPr>
        <w:t xml:space="preserve">ouncillor Andrew </w:t>
      </w:r>
      <w:r w:rsidR="00F92111">
        <w:rPr>
          <w:rFonts w:cs="Times New Roman"/>
          <w:color w:val="000000" w:themeColor="text1"/>
        </w:rPr>
        <w:t xml:space="preserve">How’s </w:t>
      </w:r>
      <w:r w:rsidR="00F92111" w:rsidRPr="00F92111">
        <w:rPr>
          <w:rFonts w:cs="Times New Roman"/>
          <w:color w:val="000000" w:themeColor="text1"/>
        </w:rPr>
        <w:t>report</w:t>
      </w:r>
      <w:r w:rsidR="00F92111">
        <w:rPr>
          <w:rFonts w:cs="Times New Roman"/>
          <w:color w:val="000000" w:themeColor="text1"/>
        </w:rPr>
        <w:t xml:space="preserve">, </w:t>
      </w:r>
      <w:r w:rsidR="00F92111" w:rsidRPr="00F92111">
        <w:rPr>
          <w:rFonts w:cs="Times New Roman"/>
          <w:color w:val="000000" w:themeColor="text1"/>
        </w:rPr>
        <w:t xml:space="preserve">and it was agreed that the two pinch points </w:t>
      </w:r>
      <w:r w:rsidR="00F92111">
        <w:rPr>
          <w:rFonts w:cs="Times New Roman"/>
          <w:color w:val="000000" w:themeColor="text1"/>
        </w:rPr>
        <w:t>were</w:t>
      </w:r>
      <w:r w:rsidR="00F92111" w:rsidRPr="00F92111">
        <w:rPr>
          <w:rFonts w:cs="Times New Roman"/>
          <w:color w:val="000000" w:themeColor="text1"/>
        </w:rPr>
        <w:t xml:space="preserve"> now at both ends of Front Street</w:t>
      </w:r>
      <w:r w:rsidR="00F92111">
        <w:rPr>
          <w:rFonts w:cs="Times New Roman"/>
          <w:color w:val="000000" w:themeColor="text1"/>
        </w:rPr>
        <w:t xml:space="preserve"> (West &amp; East). </w:t>
      </w:r>
    </w:p>
    <w:p w14:paraId="73AB998A" w14:textId="77777777" w:rsidR="0031337E" w:rsidRDefault="0031337E" w:rsidP="00F92111">
      <w:pPr>
        <w:pStyle w:val="ListParagraph"/>
        <w:ind w:left="142"/>
        <w:rPr>
          <w:rFonts w:cs="Times New Roman"/>
          <w:color w:val="000000" w:themeColor="text1"/>
        </w:rPr>
      </w:pPr>
    </w:p>
    <w:p w14:paraId="3B34146D" w14:textId="77777777" w:rsidR="0031337E" w:rsidRDefault="0031337E" w:rsidP="00F92111">
      <w:pPr>
        <w:pStyle w:val="ListParagraph"/>
        <w:ind w:left="142"/>
        <w:rPr>
          <w:rFonts w:cs="Times New Roman"/>
          <w:color w:val="000000" w:themeColor="text1"/>
        </w:rPr>
      </w:pPr>
      <w:r>
        <w:rPr>
          <w:rFonts w:cs="Times New Roman"/>
          <w:color w:val="000000" w:themeColor="text1"/>
        </w:rPr>
        <w:t>East End</w:t>
      </w:r>
    </w:p>
    <w:p w14:paraId="21C43F1B" w14:textId="77777777" w:rsidR="0031337E" w:rsidRDefault="0031337E" w:rsidP="00F92111">
      <w:pPr>
        <w:pStyle w:val="ListParagraph"/>
        <w:ind w:left="142"/>
        <w:rPr>
          <w:rFonts w:cs="Times New Roman"/>
          <w:color w:val="000000" w:themeColor="text1"/>
        </w:rPr>
      </w:pPr>
    </w:p>
    <w:p w14:paraId="3C305EEA" w14:textId="78B41273" w:rsidR="00ED60D6" w:rsidRDefault="00F92111" w:rsidP="00F92111">
      <w:pPr>
        <w:pStyle w:val="ListParagraph"/>
        <w:ind w:left="142"/>
        <w:rPr>
          <w:rFonts w:cs="Times New Roman"/>
          <w:color w:val="000000" w:themeColor="text1"/>
        </w:rPr>
      </w:pPr>
      <w:r>
        <w:rPr>
          <w:rFonts w:cs="Times New Roman"/>
          <w:color w:val="000000" w:themeColor="text1"/>
        </w:rPr>
        <w:t xml:space="preserve">The </w:t>
      </w:r>
      <w:r w:rsidR="00C854AA" w:rsidRPr="00C854AA">
        <w:rPr>
          <w:rFonts w:cs="Times New Roman"/>
          <w:color w:val="000000" w:themeColor="text1"/>
        </w:rPr>
        <w:t>chairman and Cl</w:t>
      </w:r>
      <w:r w:rsidR="00C854AA">
        <w:rPr>
          <w:rFonts w:cs="Times New Roman"/>
          <w:color w:val="000000" w:themeColor="text1"/>
        </w:rPr>
        <w:t>e</w:t>
      </w:r>
      <w:r w:rsidR="00C854AA" w:rsidRPr="00C854AA">
        <w:rPr>
          <w:rFonts w:cs="Times New Roman"/>
          <w:color w:val="000000" w:themeColor="text1"/>
        </w:rPr>
        <w:t xml:space="preserve">rk had met with Mr Alistair </w:t>
      </w:r>
      <w:r w:rsidR="00C854AA">
        <w:rPr>
          <w:rFonts w:cs="Times New Roman"/>
          <w:color w:val="000000" w:themeColor="text1"/>
        </w:rPr>
        <w:t>G</w:t>
      </w:r>
      <w:r w:rsidR="00C854AA" w:rsidRPr="00C854AA">
        <w:rPr>
          <w:rFonts w:cs="Times New Roman"/>
          <w:color w:val="000000" w:themeColor="text1"/>
        </w:rPr>
        <w:t xml:space="preserve">rant of </w:t>
      </w:r>
      <w:r w:rsidR="00C854AA">
        <w:rPr>
          <w:rFonts w:cs="Times New Roman"/>
          <w:color w:val="000000" w:themeColor="text1"/>
        </w:rPr>
        <w:t>R</w:t>
      </w:r>
      <w:r w:rsidR="00C854AA" w:rsidRPr="00C854AA">
        <w:rPr>
          <w:rFonts w:cs="Times New Roman"/>
          <w:color w:val="000000" w:themeColor="text1"/>
        </w:rPr>
        <w:t xml:space="preserve">ectory </w:t>
      </w:r>
      <w:r w:rsidR="00C854AA">
        <w:rPr>
          <w:rFonts w:cs="Times New Roman"/>
          <w:color w:val="000000" w:themeColor="text1"/>
        </w:rPr>
        <w:t>F</w:t>
      </w:r>
      <w:r w:rsidR="00C854AA" w:rsidRPr="00C854AA">
        <w:rPr>
          <w:rFonts w:cs="Times New Roman"/>
          <w:color w:val="000000" w:themeColor="text1"/>
        </w:rPr>
        <w:t xml:space="preserve">arm who explained the drainage system associated with the </w:t>
      </w:r>
      <w:r w:rsidR="00C5051C" w:rsidRPr="00C5051C">
        <w:rPr>
          <w:rFonts w:cs="Times New Roman"/>
          <w:color w:val="000000" w:themeColor="text1"/>
        </w:rPr>
        <w:t>Marshes.</w:t>
      </w:r>
      <w:r w:rsidR="00C854AA">
        <w:rPr>
          <w:rFonts w:cs="Times New Roman"/>
          <w:color w:val="000000" w:themeColor="text1"/>
        </w:rPr>
        <w:t xml:space="preserve"> </w:t>
      </w:r>
      <w:r w:rsidR="00C854AA" w:rsidRPr="00C854AA">
        <w:rPr>
          <w:rFonts w:cs="Times New Roman"/>
          <w:color w:val="000000" w:themeColor="text1"/>
        </w:rPr>
        <w:t xml:space="preserve">All the groundwater from the fields above Lockington </w:t>
      </w:r>
      <w:r w:rsidR="004C47A0">
        <w:rPr>
          <w:rFonts w:cs="Times New Roman"/>
          <w:color w:val="000000" w:themeColor="text1"/>
        </w:rPr>
        <w:t>at</w:t>
      </w:r>
      <w:r w:rsidR="00C854AA" w:rsidRPr="00C854AA">
        <w:rPr>
          <w:rFonts w:cs="Times New Roman"/>
          <w:color w:val="000000" w:themeColor="text1"/>
        </w:rPr>
        <w:t xml:space="preserve"> the East </w:t>
      </w:r>
      <w:r w:rsidR="00C854AA">
        <w:rPr>
          <w:rFonts w:cs="Times New Roman"/>
          <w:color w:val="000000" w:themeColor="text1"/>
        </w:rPr>
        <w:t>e</w:t>
      </w:r>
      <w:r w:rsidR="00C854AA" w:rsidRPr="00C854AA">
        <w:rPr>
          <w:rFonts w:cs="Times New Roman"/>
          <w:color w:val="000000" w:themeColor="text1"/>
        </w:rPr>
        <w:t>nd of the village</w:t>
      </w:r>
      <w:r w:rsidR="004C47A0">
        <w:rPr>
          <w:rFonts w:cs="Times New Roman"/>
          <w:color w:val="000000" w:themeColor="text1"/>
        </w:rPr>
        <w:t xml:space="preserve"> </w:t>
      </w:r>
      <w:r w:rsidR="00C854AA">
        <w:rPr>
          <w:rFonts w:cs="Times New Roman"/>
          <w:color w:val="000000" w:themeColor="text1"/>
        </w:rPr>
        <w:t>c</w:t>
      </w:r>
      <w:r w:rsidR="00C854AA" w:rsidRPr="00C854AA">
        <w:rPr>
          <w:rFonts w:cs="Times New Roman"/>
          <w:color w:val="000000" w:themeColor="text1"/>
        </w:rPr>
        <w:t xml:space="preserve">ollect at the low point adjacent to </w:t>
      </w:r>
      <w:r w:rsidR="00C854AA">
        <w:rPr>
          <w:rFonts w:cs="Times New Roman"/>
          <w:color w:val="000000" w:themeColor="text1"/>
        </w:rPr>
        <w:t>R</w:t>
      </w:r>
      <w:r w:rsidR="00C854AA" w:rsidRPr="00C854AA">
        <w:rPr>
          <w:rFonts w:cs="Times New Roman"/>
          <w:color w:val="000000" w:themeColor="text1"/>
        </w:rPr>
        <w:t xml:space="preserve">ectory </w:t>
      </w:r>
      <w:r w:rsidR="00C854AA">
        <w:rPr>
          <w:rFonts w:cs="Times New Roman"/>
          <w:color w:val="000000" w:themeColor="text1"/>
        </w:rPr>
        <w:t>V</w:t>
      </w:r>
      <w:r w:rsidR="00C854AA" w:rsidRPr="00C854AA">
        <w:rPr>
          <w:rFonts w:cs="Times New Roman"/>
          <w:color w:val="000000" w:themeColor="text1"/>
        </w:rPr>
        <w:t>iew</w:t>
      </w:r>
      <w:r w:rsidR="00C854AA">
        <w:rPr>
          <w:rFonts w:cs="Times New Roman"/>
          <w:color w:val="000000" w:themeColor="text1"/>
        </w:rPr>
        <w:t xml:space="preserve">. From here it is routed under the road and across the </w:t>
      </w:r>
      <w:r w:rsidR="00C5051C" w:rsidRPr="00C5051C">
        <w:rPr>
          <w:rFonts w:cs="Times New Roman"/>
          <w:color w:val="000000" w:themeColor="text1"/>
        </w:rPr>
        <w:t>Marshes </w:t>
      </w:r>
      <w:r w:rsidR="00C854AA">
        <w:rPr>
          <w:rFonts w:cs="Times New Roman"/>
          <w:color w:val="000000" w:themeColor="text1"/>
        </w:rPr>
        <w:t>into the Beck via an eight-inch pipe. There is also an overspill system (open channel) that runs East to West for approximately 120 yards, then turns 90 degrees towards the Beck running across the</w:t>
      </w:r>
      <w:r w:rsidR="00C5051C">
        <w:rPr>
          <w:rFonts w:cs="Times New Roman"/>
          <w:color w:val="000000" w:themeColor="text1"/>
        </w:rPr>
        <w:t xml:space="preserve"> </w:t>
      </w:r>
      <w:r w:rsidR="00C5051C" w:rsidRPr="00C5051C">
        <w:rPr>
          <w:rFonts w:cs="Times New Roman"/>
          <w:color w:val="000000" w:themeColor="text1"/>
        </w:rPr>
        <w:t>Marshes.</w:t>
      </w:r>
    </w:p>
    <w:p w14:paraId="45A05206" w14:textId="77777777" w:rsidR="00C854AA" w:rsidRDefault="00C854AA" w:rsidP="00F92111">
      <w:pPr>
        <w:pStyle w:val="ListParagraph"/>
        <w:ind w:left="142"/>
        <w:rPr>
          <w:rFonts w:cs="Times New Roman"/>
          <w:color w:val="000000" w:themeColor="text1"/>
        </w:rPr>
      </w:pPr>
    </w:p>
    <w:p w14:paraId="2F80AD48" w14:textId="77E520A9" w:rsidR="00C854AA" w:rsidRDefault="00FC7560" w:rsidP="00F92111">
      <w:pPr>
        <w:pStyle w:val="ListParagraph"/>
        <w:ind w:left="142"/>
        <w:rPr>
          <w:rFonts w:cs="Times New Roman"/>
          <w:color w:val="000000" w:themeColor="text1"/>
        </w:rPr>
      </w:pPr>
      <w:r>
        <w:rPr>
          <w:rFonts w:cs="Times New Roman"/>
          <w:color w:val="000000" w:themeColor="text1"/>
        </w:rPr>
        <w:t xml:space="preserve">It was felt that both the pipe size and overspill system </w:t>
      </w:r>
      <w:r w:rsidR="004C47A0">
        <w:rPr>
          <w:rFonts w:cs="Times New Roman"/>
          <w:color w:val="000000" w:themeColor="text1"/>
        </w:rPr>
        <w:t>are</w:t>
      </w:r>
      <w:r>
        <w:rPr>
          <w:rFonts w:cs="Times New Roman"/>
          <w:color w:val="000000" w:themeColor="text1"/>
        </w:rPr>
        <w:t xml:space="preserve"> preventing water being routed directly into the Beck, resulting in water running West along Front Street towards the village.</w:t>
      </w:r>
    </w:p>
    <w:p w14:paraId="571EEE26" w14:textId="77777777" w:rsidR="0031337E" w:rsidRDefault="0031337E" w:rsidP="00F92111">
      <w:pPr>
        <w:pStyle w:val="ListParagraph"/>
        <w:ind w:left="142"/>
        <w:rPr>
          <w:rFonts w:cs="Times New Roman"/>
          <w:color w:val="000000" w:themeColor="text1"/>
        </w:rPr>
      </w:pPr>
    </w:p>
    <w:p w14:paraId="04CD02AE" w14:textId="5E53DF1E" w:rsidR="0031337E" w:rsidRDefault="0031337E" w:rsidP="00F92111">
      <w:pPr>
        <w:pStyle w:val="ListParagraph"/>
        <w:ind w:left="142"/>
        <w:rPr>
          <w:rFonts w:cs="Times New Roman"/>
          <w:color w:val="000000" w:themeColor="text1"/>
        </w:rPr>
      </w:pPr>
      <w:r>
        <w:rPr>
          <w:rFonts w:cs="Times New Roman"/>
          <w:color w:val="000000" w:themeColor="text1"/>
        </w:rPr>
        <w:t>West End</w:t>
      </w:r>
    </w:p>
    <w:p w14:paraId="0A3A0E4A" w14:textId="77777777" w:rsidR="0031337E" w:rsidRDefault="0031337E" w:rsidP="0031337E">
      <w:pPr>
        <w:pStyle w:val="ListParagraph"/>
        <w:ind w:left="142"/>
        <w:rPr>
          <w:rFonts w:cs="Times New Roman"/>
          <w:color w:val="000000" w:themeColor="text1"/>
        </w:rPr>
      </w:pPr>
    </w:p>
    <w:p w14:paraId="66800B63" w14:textId="46B1C5D8" w:rsidR="0031337E" w:rsidRPr="0031337E" w:rsidRDefault="0031337E" w:rsidP="0031337E">
      <w:pPr>
        <w:pStyle w:val="ListParagraph"/>
        <w:ind w:left="142"/>
        <w:rPr>
          <w:rFonts w:cs="Times New Roman"/>
          <w:color w:val="000000" w:themeColor="text1"/>
        </w:rPr>
      </w:pPr>
      <w:r w:rsidRPr="0031337E">
        <w:rPr>
          <w:rFonts w:cs="Times New Roman"/>
          <w:color w:val="000000" w:themeColor="text1"/>
        </w:rPr>
        <w:t xml:space="preserve">The water was sufficiently deep to make the wash from passing vehicles a serious risk to nearby houses. Water enters the Beck from the fields to the </w:t>
      </w:r>
      <w:r>
        <w:rPr>
          <w:rFonts w:cs="Times New Roman"/>
          <w:color w:val="000000" w:themeColor="text1"/>
        </w:rPr>
        <w:t>W</w:t>
      </w:r>
      <w:r w:rsidRPr="0031337E">
        <w:rPr>
          <w:rFonts w:cs="Times New Roman"/>
          <w:color w:val="000000" w:themeColor="text1"/>
        </w:rPr>
        <w:t xml:space="preserve">est of the village and down Kilnwick </w:t>
      </w:r>
      <w:r w:rsidR="005249FD">
        <w:rPr>
          <w:rFonts w:cs="Times New Roman"/>
          <w:color w:val="000000" w:themeColor="text1"/>
        </w:rPr>
        <w:t>Lane</w:t>
      </w:r>
      <w:r w:rsidRPr="0031337E">
        <w:rPr>
          <w:rFonts w:cs="Times New Roman"/>
          <w:color w:val="000000" w:themeColor="text1"/>
        </w:rPr>
        <w:t xml:space="preserve">. There is little that can be done in the short term to alleviate this water flow. LPC should however inform the EA that a long-term solution needs to be found. For example, the culvert </w:t>
      </w:r>
      <w:r w:rsidR="004C47A0">
        <w:rPr>
          <w:rFonts w:cs="Times New Roman"/>
          <w:color w:val="000000" w:themeColor="text1"/>
        </w:rPr>
        <w:t>should</w:t>
      </w:r>
      <w:r w:rsidRPr="0031337E">
        <w:rPr>
          <w:rFonts w:cs="Times New Roman"/>
          <w:color w:val="000000" w:themeColor="text1"/>
        </w:rPr>
        <w:t xml:space="preserve"> be “dammed” along the valley with a permanent pipe in its base to allow normal drainage but to hold up any surge</w:t>
      </w:r>
      <w:r>
        <w:rPr>
          <w:rFonts w:cs="Times New Roman"/>
          <w:color w:val="000000" w:themeColor="text1"/>
        </w:rPr>
        <w:t xml:space="preserve"> of water,</w:t>
      </w:r>
      <w:r w:rsidRPr="0031337E">
        <w:rPr>
          <w:rFonts w:cs="Times New Roman"/>
          <w:color w:val="000000" w:themeColor="text1"/>
        </w:rPr>
        <w:t xml:space="preserve"> such as that </w:t>
      </w:r>
      <w:r>
        <w:rPr>
          <w:rFonts w:cs="Times New Roman"/>
          <w:color w:val="000000" w:themeColor="text1"/>
        </w:rPr>
        <w:t>occurr</w:t>
      </w:r>
      <w:r w:rsidR="004C47A0">
        <w:rPr>
          <w:rFonts w:cs="Times New Roman"/>
          <w:color w:val="000000" w:themeColor="text1"/>
        </w:rPr>
        <w:t>ing</w:t>
      </w:r>
      <w:r>
        <w:rPr>
          <w:rFonts w:cs="Times New Roman"/>
          <w:color w:val="000000" w:themeColor="text1"/>
        </w:rPr>
        <w:t xml:space="preserve"> </w:t>
      </w:r>
      <w:r w:rsidRPr="0031337E">
        <w:rPr>
          <w:rFonts w:cs="Times New Roman"/>
          <w:color w:val="000000" w:themeColor="text1"/>
        </w:rPr>
        <w:t>on 18</w:t>
      </w:r>
      <w:r w:rsidRPr="0031337E">
        <w:rPr>
          <w:rFonts w:cs="Times New Roman"/>
          <w:color w:val="000000" w:themeColor="text1"/>
          <w:vertAlign w:val="superscript"/>
        </w:rPr>
        <w:t>th</w:t>
      </w:r>
      <w:r>
        <w:rPr>
          <w:rFonts w:cs="Times New Roman"/>
          <w:color w:val="000000" w:themeColor="text1"/>
        </w:rPr>
        <w:t xml:space="preserve"> September.</w:t>
      </w:r>
    </w:p>
    <w:p w14:paraId="568365C5" w14:textId="77777777" w:rsidR="00FC7560" w:rsidRPr="0031337E" w:rsidRDefault="00FC7560" w:rsidP="0031337E">
      <w:pPr>
        <w:rPr>
          <w:color w:val="000000" w:themeColor="text1"/>
        </w:rPr>
      </w:pPr>
    </w:p>
    <w:p w14:paraId="2F416C13" w14:textId="43568F1B" w:rsidR="00966307" w:rsidRDefault="00FC7560" w:rsidP="00FC7560">
      <w:pPr>
        <w:pStyle w:val="ListParagraph"/>
        <w:ind w:left="142"/>
        <w:rPr>
          <w:rFonts w:cs="Times New Roman"/>
          <w:color w:val="FF0000"/>
        </w:rPr>
      </w:pPr>
      <w:r w:rsidRPr="003029A2">
        <w:rPr>
          <w:rFonts w:cs="Times New Roman"/>
          <w:color w:val="FF0000"/>
        </w:rPr>
        <w:t xml:space="preserve">Action: </w:t>
      </w:r>
      <w:r>
        <w:rPr>
          <w:rFonts w:cs="Times New Roman"/>
          <w:color w:val="FF0000"/>
        </w:rPr>
        <w:t xml:space="preserve">Clerk to write to ERYC (Highways and Flood Team) and the Environmental Agency </w:t>
      </w:r>
      <w:r w:rsidR="00966307">
        <w:rPr>
          <w:rFonts w:cs="Times New Roman"/>
          <w:color w:val="FF0000"/>
        </w:rPr>
        <w:t xml:space="preserve">detailing flood mitigation for </w:t>
      </w:r>
      <w:r w:rsidR="00FF29C5">
        <w:rPr>
          <w:rFonts w:cs="Times New Roman"/>
          <w:color w:val="FF0000"/>
        </w:rPr>
        <w:t>both e</w:t>
      </w:r>
      <w:r w:rsidR="00966307">
        <w:rPr>
          <w:rFonts w:cs="Times New Roman"/>
          <w:color w:val="FF0000"/>
        </w:rPr>
        <w:t>nd</w:t>
      </w:r>
      <w:r w:rsidR="00FF29C5">
        <w:rPr>
          <w:rFonts w:cs="Times New Roman"/>
          <w:color w:val="FF0000"/>
        </w:rPr>
        <w:t>s</w:t>
      </w:r>
      <w:r w:rsidR="00966307">
        <w:rPr>
          <w:rFonts w:cs="Times New Roman"/>
          <w:color w:val="FF0000"/>
        </w:rPr>
        <w:t xml:space="preserve"> of Front Street</w:t>
      </w:r>
    </w:p>
    <w:p w14:paraId="0FA5A51E" w14:textId="5831D27B" w:rsidR="00FC7560" w:rsidRPr="00966307" w:rsidRDefault="00FC7560" w:rsidP="00966307">
      <w:pPr>
        <w:pStyle w:val="ListParagraph"/>
        <w:ind w:left="142"/>
        <w:rPr>
          <w:rFonts w:cs="Times New Roman"/>
          <w:color w:val="FF0000"/>
        </w:rPr>
      </w:pPr>
      <w:r w:rsidRPr="00966307">
        <w:rPr>
          <w:rFonts w:cs="Times New Roman"/>
          <w:color w:val="FF0000"/>
        </w:rPr>
        <w:t xml:space="preserve">Action date: October 2023 (AN 10/23/45.1). </w:t>
      </w:r>
      <w:r w:rsidR="00966307">
        <w:rPr>
          <w:rFonts w:cs="Times New Roman"/>
          <w:color w:val="FF0000"/>
        </w:rPr>
        <w:t>Complete</w:t>
      </w:r>
    </w:p>
    <w:p w14:paraId="0CDD7CE3" w14:textId="77777777" w:rsidR="00FC7560" w:rsidRPr="0084744E" w:rsidRDefault="00FC7560" w:rsidP="00F92111">
      <w:pPr>
        <w:pStyle w:val="ListParagraph"/>
        <w:ind w:left="142"/>
        <w:rPr>
          <w:rFonts w:cs="Times New Roman"/>
          <w:color w:val="000000" w:themeColor="text1"/>
        </w:rPr>
      </w:pPr>
    </w:p>
    <w:p w14:paraId="570E5A8D" w14:textId="135A66D3" w:rsidR="00765CFF" w:rsidRDefault="00765CFF">
      <w:pPr>
        <w:rPr>
          <w:rFonts w:asciiTheme="minorHAnsi" w:eastAsiaTheme="minorHAnsi" w:hAnsiTheme="minorHAnsi"/>
          <w:color w:val="000000" w:themeColor="text1"/>
          <w:lang w:eastAsia="en-US"/>
        </w:rPr>
      </w:pPr>
      <w:r>
        <w:rPr>
          <w:color w:val="000000" w:themeColor="text1"/>
        </w:rPr>
        <w:br w:type="page"/>
      </w:r>
    </w:p>
    <w:p w14:paraId="0E27709E" w14:textId="77777777" w:rsidR="00ED60D6" w:rsidRDefault="00ED60D6" w:rsidP="00ED60D6">
      <w:pPr>
        <w:pStyle w:val="ListParagraph"/>
        <w:ind w:hanging="720"/>
        <w:rPr>
          <w:rFonts w:cs="Times New Roman"/>
          <w:color w:val="000000" w:themeColor="text1"/>
        </w:rPr>
      </w:pPr>
    </w:p>
    <w:p w14:paraId="5CB4A5B8" w14:textId="6C444D67" w:rsidR="00ED60D6" w:rsidRDefault="00ED60D6" w:rsidP="00765CFF">
      <w:pPr>
        <w:pStyle w:val="ListParagraph"/>
        <w:ind w:left="0" w:hanging="567"/>
        <w:rPr>
          <w:rFonts w:cs="Times New Roman"/>
          <w:color w:val="000000" w:themeColor="text1"/>
        </w:rPr>
      </w:pPr>
      <w:r>
        <w:rPr>
          <w:rFonts w:cs="Times New Roman"/>
          <w:color w:val="000000" w:themeColor="text1"/>
        </w:rPr>
        <w:t>45.2</w:t>
      </w:r>
      <w:r>
        <w:rPr>
          <w:rFonts w:cs="Times New Roman"/>
          <w:color w:val="000000" w:themeColor="text1"/>
        </w:rPr>
        <w:tab/>
        <w:t>Lockington Wastewater Treatment Plant.</w:t>
      </w:r>
    </w:p>
    <w:p w14:paraId="26D963BB" w14:textId="77777777" w:rsidR="00765CFF" w:rsidRDefault="00765CFF" w:rsidP="00765CFF">
      <w:pPr>
        <w:pStyle w:val="ListParagraph"/>
        <w:ind w:left="0" w:hanging="567"/>
        <w:rPr>
          <w:rFonts w:cs="Times New Roman"/>
          <w:color w:val="000000" w:themeColor="text1"/>
        </w:rPr>
      </w:pPr>
    </w:p>
    <w:p w14:paraId="650025D1" w14:textId="009BB611" w:rsidR="00765CFF" w:rsidRDefault="00765CFF" w:rsidP="00765CFF">
      <w:pPr>
        <w:pStyle w:val="ListParagraph"/>
        <w:ind w:left="0"/>
        <w:rPr>
          <w:rFonts w:cs="Times New Roman"/>
          <w:color w:val="000000" w:themeColor="text1"/>
        </w:rPr>
      </w:pPr>
      <w:r>
        <w:rPr>
          <w:rFonts w:cs="Times New Roman"/>
          <w:color w:val="000000" w:themeColor="text1"/>
        </w:rPr>
        <w:t>See 10/23/44 above.</w:t>
      </w:r>
    </w:p>
    <w:p w14:paraId="541F54A6" w14:textId="50FF5166" w:rsidR="00412814" w:rsidRDefault="00412814" w:rsidP="00412814">
      <w:pPr>
        <w:rPr>
          <w:rFonts w:ascii="Tahoma" w:hAnsi="Tahoma" w:cs="Tahoma"/>
          <w:color w:val="000000"/>
        </w:rPr>
      </w:pPr>
    </w:p>
    <w:p w14:paraId="6E5ED141" w14:textId="352E5AF5" w:rsidR="00412814" w:rsidRPr="00412814" w:rsidRDefault="00412814" w:rsidP="00412814">
      <w:pPr>
        <w:pStyle w:val="ListParagraph"/>
        <w:ind w:left="0"/>
        <w:rPr>
          <w:rFonts w:cs="Times New Roman"/>
          <w:color w:val="000000" w:themeColor="text1"/>
        </w:rPr>
      </w:pPr>
      <w:r w:rsidRPr="00412814">
        <w:rPr>
          <w:rFonts w:cs="Times New Roman"/>
          <w:color w:val="000000" w:themeColor="text1"/>
        </w:rPr>
        <w:t xml:space="preserve">From </w:t>
      </w:r>
      <w:r>
        <w:rPr>
          <w:rFonts w:cs="Times New Roman"/>
          <w:color w:val="000000" w:themeColor="text1"/>
        </w:rPr>
        <w:t xml:space="preserve">Parish Councillor </w:t>
      </w:r>
      <w:r w:rsidRPr="00412814">
        <w:rPr>
          <w:rFonts w:cs="Times New Roman"/>
          <w:color w:val="000000" w:themeColor="text1"/>
        </w:rPr>
        <w:t>Andrew How</w:t>
      </w:r>
      <w:r w:rsidR="00A27921">
        <w:rPr>
          <w:rFonts w:cs="Times New Roman"/>
          <w:color w:val="000000" w:themeColor="text1"/>
        </w:rPr>
        <w:t>’s</w:t>
      </w:r>
      <w:r w:rsidRPr="00412814">
        <w:rPr>
          <w:rFonts w:cs="Times New Roman"/>
          <w:color w:val="000000" w:themeColor="text1"/>
        </w:rPr>
        <w:t xml:space="preserve"> investigation of the information available from Yorkshire Water, </w:t>
      </w:r>
      <w:proofErr w:type="gramStart"/>
      <w:r w:rsidRPr="00412814">
        <w:rPr>
          <w:rFonts w:cs="Times New Roman"/>
          <w:color w:val="000000" w:themeColor="text1"/>
        </w:rPr>
        <w:t>it would appear that they</w:t>
      </w:r>
      <w:proofErr w:type="gramEnd"/>
      <w:r w:rsidRPr="00412814">
        <w:rPr>
          <w:rFonts w:cs="Times New Roman"/>
          <w:color w:val="000000" w:themeColor="text1"/>
        </w:rPr>
        <w:t xml:space="preserve"> have a licen</w:t>
      </w:r>
      <w:r w:rsidR="00A27921">
        <w:rPr>
          <w:rFonts w:cs="Times New Roman"/>
          <w:color w:val="000000" w:themeColor="text1"/>
        </w:rPr>
        <w:t>c</w:t>
      </w:r>
      <w:r w:rsidRPr="00412814">
        <w:rPr>
          <w:rFonts w:cs="Times New Roman"/>
          <w:color w:val="000000" w:themeColor="text1"/>
        </w:rPr>
        <w:t>e to release untreated sewage together with storm water into the Beck from the CSO (Combined Sewage Outflow) on Chapel Street</w:t>
      </w:r>
      <w:r>
        <w:rPr>
          <w:rFonts w:cs="Times New Roman"/>
          <w:color w:val="000000" w:themeColor="text1"/>
        </w:rPr>
        <w:t xml:space="preserve"> </w:t>
      </w:r>
      <w:r w:rsidRPr="00412814">
        <w:rPr>
          <w:rFonts w:cs="Times New Roman"/>
          <w:color w:val="000000" w:themeColor="text1"/>
        </w:rPr>
        <w:t>(3 Discharges in 2021 but none in 2022). Also, there is a SPS (Sewage Pumping Station) described as having an outflow into Bryan Mills Beck and situated opposite the (former) Rockingham Arms that could possibly also have a license to discharge but no information is available.</w:t>
      </w:r>
    </w:p>
    <w:p w14:paraId="0CC24A20" w14:textId="77777777" w:rsidR="000C4860" w:rsidRDefault="000C4860" w:rsidP="00674990">
      <w:pPr>
        <w:pStyle w:val="ListParagraph"/>
        <w:ind w:left="0"/>
        <w:rPr>
          <w:rFonts w:cs="Times New Roman"/>
          <w:color w:val="000000" w:themeColor="text1"/>
        </w:rPr>
      </w:pPr>
    </w:p>
    <w:p w14:paraId="49C280F2" w14:textId="656DD180" w:rsidR="000C4860" w:rsidRDefault="000C4860" w:rsidP="000C4860">
      <w:pPr>
        <w:pStyle w:val="ListParagraph"/>
        <w:ind w:left="0"/>
        <w:rPr>
          <w:rFonts w:cs="Times New Roman"/>
          <w:color w:val="FF0000"/>
        </w:rPr>
      </w:pPr>
      <w:r w:rsidRPr="003029A2">
        <w:rPr>
          <w:rFonts w:cs="Times New Roman"/>
          <w:color w:val="FF0000"/>
        </w:rPr>
        <w:t xml:space="preserve">Action: </w:t>
      </w:r>
      <w:r>
        <w:rPr>
          <w:rFonts w:cs="Times New Roman"/>
          <w:color w:val="FF0000"/>
        </w:rPr>
        <w:t>Clerk to write to YW and EA to further investigate this issue.</w:t>
      </w:r>
    </w:p>
    <w:p w14:paraId="7595A378" w14:textId="7362A764" w:rsidR="000C4860" w:rsidRPr="00EC351B" w:rsidRDefault="000C4860" w:rsidP="000C4860">
      <w:pPr>
        <w:pStyle w:val="ListParagraph"/>
        <w:ind w:left="0"/>
        <w:rPr>
          <w:rFonts w:cs="Times New Roman"/>
          <w:color w:val="FF0000"/>
        </w:rPr>
      </w:pPr>
      <w:r w:rsidRPr="003029A2">
        <w:rPr>
          <w:rFonts w:cs="Times New Roman"/>
          <w:color w:val="FF0000"/>
        </w:rPr>
        <w:t xml:space="preserve">Action: </w:t>
      </w:r>
      <w:r>
        <w:rPr>
          <w:rFonts w:cs="Times New Roman"/>
          <w:color w:val="FF0000"/>
        </w:rPr>
        <w:t>Clerk to ensure WWTP on the agenda for the November meeting.</w:t>
      </w:r>
    </w:p>
    <w:p w14:paraId="45D98FE4" w14:textId="5542240C" w:rsidR="000C4860" w:rsidRDefault="000C4860" w:rsidP="000C4860">
      <w:pPr>
        <w:pStyle w:val="ListParagraph"/>
        <w:ind w:left="0"/>
        <w:rPr>
          <w:rFonts w:cs="Times New Roman"/>
          <w:color w:val="FF0000"/>
        </w:rPr>
      </w:pPr>
      <w:r w:rsidRPr="003029A2">
        <w:rPr>
          <w:rFonts w:cs="Times New Roman"/>
          <w:color w:val="FF0000"/>
        </w:rPr>
        <w:t xml:space="preserve">Action date: </w:t>
      </w:r>
      <w:r>
        <w:rPr>
          <w:rFonts w:cs="Times New Roman"/>
          <w:color w:val="FF0000"/>
        </w:rPr>
        <w:t>October 2023</w:t>
      </w:r>
      <w:r w:rsidRPr="003029A2">
        <w:rPr>
          <w:rFonts w:cs="Times New Roman"/>
          <w:color w:val="FF0000"/>
        </w:rPr>
        <w:t xml:space="preserve"> (AN</w:t>
      </w:r>
      <w:r>
        <w:rPr>
          <w:rFonts w:cs="Times New Roman"/>
          <w:color w:val="FF0000"/>
        </w:rPr>
        <w:t xml:space="preserve"> 10</w:t>
      </w:r>
      <w:r w:rsidRPr="003029A2">
        <w:rPr>
          <w:rFonts w:cs="Times New Roman"/>
          <w:color w:val="FF0000"/>
        </w:rPr>
        <w:t>/23/</w:t>
      </w:r>
      <w:r>
        <w:rPr>
          <w:rFonts w:cs="Times New Roman"/>
          <w:color w:val="FF0000"/>
        </w:rPr>
        <w:t>45.2</w:t>
      </w:r>
      <w:r w:rsidRPr="003029A2">
        <w:rPr>
          <w:rFonts w:cs="Times New Roman"/>
          <w:color w:val="FF0000"/>
        </w:rPr>
        <w:t xml:space="preserve">). </w:t>
      </w:r>
    </w:p>
    <w:p w14:paraId="19465D29" w14:textId="77777777" w:rsidR="00ED60D6" w:rsidRPr="000C4860" w:rsidRDefault="00ED60D6" w:rsidP="000C4860">
      <w:pPr>
        <w:rPr>
          <w:color w:val="000000" w:themeColor="text1"/>
        </w:rPr>
      </w:pPr>
    </w:p>
    <w:p w14:paraId="3B70B527" w14:textId="77777777" w:rsidR="00ED60D6" w:rsidRDefault="00ED60D6" w:rsidP="00ED60D6">
      <w:pPr>
        <w:pStyle w:val="ListParagraph"/>
        <w:ind w:left="0" w:hanging="567"/>
        <w:rPr>
          <w:rFonts w:cs="Times New Roman"/>
          <w:color w:val="000000" w:themeColor="text1"/>
        </w:rPr>
      </w:pPr>
      <w:r>
        <w:rPr>
          <w:rFonts w:cs="Times New Roman"/>
          <w:color w:val="000000" w:themeColor="text1"/>
        </w:rPr>
        <w:t>45.3</w:t>
      </w:r>
      <w:r>
        <w:rPr>
          <w:rFonts w:cs="Times New Roman"/>
          <w:color w:val="000000" w:themeColor="text1"/>
        </w:rPr>
        <w:tab/>
        <w:t>Lockington Village Green update and forward plan.</w:t>
      </w:r>
    </w:p>
    <w:p w14:paraId="0F8FD6CC" w14:textId="77777777" w:rsidR="000C4860" w:rsidRDefault="000C4860" w:rsidP="00ED60D6">
      <w:pPr>
        <w:pStyle w:val="ListParagraph"/>
        <w:ind w:left="0" w:hanging="567"/>
        <w:rPr>
          <w:rFonts w:cs="Times New Roman"/>
          <w:color w:val="000000" w:themeColor="text1"/>
        </w:rPr>
      </w:pPr>
    </w:p>
    <w:p w14:paraId="7C7BBB54" w14:textId="475C4767" w:rsidR="000C4860" w:rsidRDefault="000C4860" w:rsidP="00ED60D6">
      <w:pPr>
        <w:pStyle w:val="ListParagraph"/>
        <w:ind w:left="0" w:hanging="567"/>
        <w:rPr>
          <w:rFonts w:cs="Times New Roman"/>
          <w:color w:val="000000" w:themeColor="text1"/>
        </w:rPr>
      </w:pPr>
      <w:r>
        <w:rPr>
          <w:rFonts w:cs="Times New Roman"/>
          <w:color w:val="000000" w:themeColor="text1"/>
        </w:rPr>
        <w:tab/>
        <w:t>The Clerk reported that an application had been made to ERYC for a grant to help pay for the creation of an entrance onto the village green.</w:t>
      </w:r>
      <w:r w:rsidR="00ED52F6">
        <w:rPr>
          <w:rFonts w:cs="Times New Roman"/>
          <w:color w:val="000000" w:themeColor="text1"/>
        </w:rPr>
        <w:t xml:space="preserve"> A start date for the construction of the entrance has been agreed</w:t>
      </w:r>
      <w:r w:rsidR="00A27921">
        <w:rPr>
          <w:rFonts w:cs="Times New Roman"/>
          <w:color w:val="000000" w:themeColor="text1"/>
        </w:rPr>
        <w:t>:</w:t>
      </w:r>
      <w:r w:rsidR="00ED52F6">
        <w:rPr>
          <w:rFonts w:cs="Times New Roman"/>
          <w:color w:val="000000" w:themeColor="text1"/>
        </w:rPr>
        <w:t xml:space="preserve"> 8</w:t>
      </w:r>
      <w:r w:rsidR="00ED52F6" w:rsidRPr="00ED52F6">
        <w:rPr>
          <w:rFonts w:cs="Times New Roman"/>
          <w:color w:val="000000" w:themeColor="text1"/>
          <w:vertAlign w:val="superscript"/>
        </w:rPr>
        <w:t>th</w:t>
      </w:r>
      <w:r w:rsidR="00ED52F6">
        <w:rPr>
          <w:rFonts w:cs="Times New Roman"/>
          <w:color w:val="000000" w:themeColor="text1"/>
        </w:rPr>
        <w:t xml:space="preserve"> April 2024 (this aligns with the criteria for the grant).</w:t>
      </w:r>
    </w:p>
    <w:p w14:paraId="49E8BF3E" w14:textId="77777777" w:rsidR="00ED52F6" w:rsidRDefault="00ED52F6" w:rsidP="00ED52F6">
      <w:pPr>
        <w:pStyle w:val="ListParagraph"/>
        <w:ind w:left="0"/>
        <w:rPr>
          <w:rFonts w:cs="Times New Roman"/>
          <w:color w:val="FF0000"/>
        </w:rPr>
      </w:pPr>
    </w:p>
    <w:p w14:paraId="5F7913F3" w14:textId="029C5E13" w:rsidR="00ED52F6" w:rsidRPr="00EC351B" w:rsidRDefault="00ED52F6" w:rsidP="00ED52F6">
      <w:pPr>
        <w:pStyle w:val="ListParagraph"/>
        <w:ind w:left="0"/>
        <w:rPr>
          <w:rFonts w:cs="Times New Roman"/>
          <w:color w:val="FF0000"/>
        </w:rPr>
      </w:pPr>
      <w:r w:rsidRPr="003029A2">
        <w:rPr>
          <w:rFonts w:cs="Times New Roman"/>
          <w:color w:val="FF0000"/>
        </w:rPr>
        <w:t xml:space="preserve">Action: </w:t>
      </w:r>
      <w:r>
        <w:rPr>
          <w:rFonts w:cs="Times New Roman"/>
          <w:color w:val="FF0000"/>
        </w:rPr>
        <w:t>Clerk to ensure Village Green on the agenda for the November meeting.</w:t>
      </w:r>
    </w:p>
    <w:p w14:paraId="3C956CEA" w14:textId="5FA1492A" w:rsidR="000C4860" w:rsidRPr="00ED52F6" w:rsidRDefault="00ED52F6" w:rsidP="00ED52F6">
      <w:pPr>
        <w:pStyle w:val="ListParagraph"/>
        <w:ind w:left="0"/>
        <w:rPr>
          <w:rFonts w:cs="Times New Roman"/>
          <w:color w:val="FF0000"/>
        </w:rPr>
      </w:pPr>
      <w:r w:rsidRPr="00597DE6">
        <w:rPr>
          <w:rFonts w:cs="Times New Roman"/>
          <w:color w:val="FF0000"/>
        </w:rPr>
        <w:t xml:space="preserve">Action date: October 2023 (AN 10/23/45.3). </w:t>
      </w:r>
      <w:r w:rsidR="00597DE6" w:rsidRPr="00597DE6">
        <w:rPr>
          <w:rFonts w:cs="Times New Roman"/>
          <w:color w:val="FF0000"/>
        </w:rPr>
        <w:t>Action complete.</w:t>
      </w:r>
    </w:p>
    <w:p w14:paraId="5972500F" w14:textId="77777777" w:rsidR="00ED60D6" w:rsidRDefault="00ED60D6" w:rsidP="00ED60D6">
      <w:pPr>
        <w:pStyle w:val="ListParagraph"/>
        <w:ind w:left="0" w:hanging="567"/>
        <w:rPr>
          <w:rFonts w:cs="Times New Roman"/>
          <w:color w:val="000000" w:themeColor="text1"/>
        </w:rPr>
      </w:pPr>
    </w:p>
    <w:p w14:paraId="11763F8C" w14:textId="77777777" w:rsidR="00ED60D6" w:rsidRDefault="00ED60D6" w:rsidP="00ED60D6">
      <w:pPr>
        <w:pStyle w:val="ListParagraph"/>
        <w:ind w:left="0" w:hanging="567"/>
        <w:rPr>
          <w:rFonts w:cs="Times New Roman"/>
          <w:color w:val="000000" w:themeColor="text1"/>
        </w:rPr>
      </w:pPr>
      <w:r>
        <w:rPr>
          <w:rFonts w:cs="Times New Roman"/>
          <w:color w:val="000000" w:themeColor="text1"/>
        </w:rPr>
        <w:t>45.4</w:t>
      </w:r>
      <w:r>
        <w:rPr>
          <w:rFonts w:cs="Times New Roman"/>
          <w:color w:val="000000" w:themeColor="text1"/>
        </w:rPr>
        <w:tab/>
        <w:t>Village Hall Clock update.</w:t>
      </w:r>
    </w:p>
    <w:p w14:paraId="027815CB" w14:textId="77777777" w:rsidR="00ED52F6" w:rsidRDefault="00ED52F6" w:rsidP="00ED60D6">
      <w:pPr>
        <w:pStyle w:val="ListParagraph"/>
        <w:ind w:left="0" w:hanging="567"/>
        <w:rPr>
          <w:rFonts w:cs="Times New Roman"/>
          <w:color w:val="000000" w:themeColor="text1"/>
        </w:rPr>
      </w:pPr>
    </w:p>
    <w:p w14:paraId="20E7161F" w14:textId="7891BBFE" w:rsidR="00ED52F6" w:rsidRDefault="00ED52F6" w:rsidP="00ED60D6">
      <w:pPr>
        <w:pStyle w:val="ListParagraph"/>
        <w:ind w:left="0" w:hanging="567"/>
        <w:rPr>
          <w:rFonts w:cs="Times New Roman"/>
          <w:color w:val="000000" w:themeColor="text1"/>
        </w:rPr>
      </w:pPr>
      <w:r>
        <w:rPr>
          <w:rFonts w:cs="Times New Roman"/>
          <w:color w:val="000000" w:themeColor="text1"/>
        </w:rPr>
        <w:tab/>
        <w:t>No further progress at this stage</w:t>
      </w:r>
      <w:r w:rsidR="00A27921">
        <w:rPr>
          <w:rFonts w:cs="Times New Roman"/>
          <w:color w:val="000000" w:themeColor="text1"/>
        </w:rPr>
        <w:t>. I</w:t>
      </w:r>
      <w:r>
        <w:rPr>
          <w:rFonts w:cs="Times New Roman"/>
          <w:color w:val="000000" w:themeColor="text1"/>
        </w:rPr>
        <w:t>nvestigations ongoing.</w:t>
      </w:r>
    </w:p>
    <w:p w14:paraId="3498B112" w14:textId="77777777" w:rsidR="00ED52F6" w:rsidRDefault="00ED52F6" w:rsidP="00ED60D6">
      <w:pPr>
        <w:pStyle w:val="ListParagraph"/>
        <w:ind w:left="0" w:hanging="567"/>
        <w:rPr>
          <w:rFonts w:cs="Times New Roman"/>
          <w:color w:val="000000" w:themeColor="text1"/>
        </w:rPr>
      </w:pPr>
    </w:p>
    <w:p w14:paraId="529AE11C" w14:textId="1637A756" w:rsidR="00ED52F6" w:rsidRDefault="00ED52F6" w:rsidP="00ED52F6">
      <w:pPr>
        <w:pStyle w:val="ListParagraph"/>
        <w:ind w:left="0"/>
        <w:rPr>
          <w:rFonts w:cs="Times New Roman"/>
          <w:color w:val="FF0000"/>
        </w:rPr>
      </w:pPr>
      <w:r w:rsidRPr="003029A2">
        <w:rPr>
          <w:rFonts w:cs="Times New Roman"/>
          <w:color w:val="FF0000"/>
        </w:rPr>
        <w:t xml:space="preserve">Action: </w:t>
      </w:r>
      <w:r>
        <w:rPr>
          <w:rFonts w:cs="Times New Roman"/>
          <w:color w:val="FF0000"/>
        </w:rPr>
        <w:t>Clerk to ensure Village Hall Clock on the agenda for the November meeting.</w:t>
      </w:r>
    </w:p>
    <w:p w14:paraId="4980CCCA" w14:textId="77777777" w:rsidR="00597DE6" w:rsidRPr="00597DE6" w:rsidRDefault="00356F0D" w:rsidP="00597DE6">
      <w:pPr>
        <w:pStyle w:val="ListParagraph"/>
        <w:ind w:left="0"/>
        <w:rPr>
          <w:rFonts w:cs="Times New Roman"/>
          <w:color w:val="FF0000"/>
        </w:rPr>
      </w:pPr>
      <w:r w:rsidRPr="00597DE6">
        <w:rPr>
          <w:rFonts w:cs="Times New Roman"/>
          <w:color w:val="FF0000"/>
        </w:rPr>
        <w:t xml:space="preserve">Action date: October 2023 (AN 10/23/45.4). </w:t>
      </w:r>
      <w:r w:rsidR="00597DE6" w:rsidRPr="00597DE6">
        <w:rPr>
          <w:rFonts w:cs="Times New Roman"/>
          <w:color w:val="FF0000"/>
        </w:rPr>
        <w:t>Action complete.</w:t>
      </w:r>
    </w:p>
    <w:p w14:paraId="00708726" w14:textId="77777777" w:rsidR="00ED60D6" w:rsidRPr="00597DE6" w:rsidRDefault="00ED60D6" w:rsidP="00597DE6">
      <w:pPr>
        <w:rPr>
          <w:color w:val="000000" w:themeColor="text1"/>
        </w:rPr>
      </w:pPr>
    </w:p>
    <w:p w14:paraId="77FD7380" w14:textId="77777777" w:rsidR="00ED60D6" w:rsidRDefault="00ED60D6" w:rsidP="00ED60D6">
      <w:pPr>
        <w:pStyle w:val="ListParagraph"/>
        <w:ind w:left="0" w:hanging="567"/>
        <w:rPr>
          <w:rFonts w:cs="Times New Roman"/>
          <w:color w:val="000000" w:themeColor="text1"/>
        </w:rPr>
      </w:pPr>
      <w:r>
        <w:rPr>
          <w:rFonts w:cs="Times New Roman"/>
          <w:color w:val="000000" w:themeColor="text1"/>
        </w:rPr>
        <w:t>45.5</w:t>
      </w:r>
      <w:r>
        <w:rPr>
          <w:rFonts w:cs="Times New Roman"/>
          <w:color w:val="000000" w:themeColor="text1"/>
        </w:rPr>
        <w:tab/>
        <w:t>Grass verges in the village and ERYC responsibility.</w:t>
      </w:r>
    </w:p>
    <w:p w14:paraId="2251C4D7" w14:textId="77777777" w:rsidR="00356F0D" w:rsidRDefault="00356F0D" w:rsidP="00ED60D6">
      <w:pPr>
        <w:pStyle w:val="ListParagraph"/>
        <w:ind w:left="0" w:hanging="567"/>
        <w:rPr>
          <w:rFonts w:cs="Times New Roman"/>
          <w:color w:val="000000" w:themeColor="text1"/>
        </w:rPr>
      </w:pPr>
    </w:p>
    <w:p w14:paraId="03E08608" w14:textId="40684378" w:rsidR="00356F0D" w:rsidRPr="00ED52F6" w:rsidRDefault="00356F0D" w:rsidP="00356F0D">
      <w:pPr>
        <w:pStyle w:val="ListParagraph"/>
        <w:ind w:left="0"/>
        <w:rPr>
          <w:rFonts w:cs="Times New Roman"/>
          <w:color w:val="FF0000"/>
        </w:rPr>
      </w:pPr>
      <w:r w:rsidRPr="003029A2">
        <w:rPr>
          <w:rFonts w:cs="Times New Roman"/>
          <w:color w:val="FF0000"/>
        </w:rPr>
        <w:t xml:space="preserve">Action: </w:t>
      </w:r>
      <w:r>
        <w:rPr>
          <w:rFonts w:cs="Times New Roman"/>
          <w:color w:val="FF0000"/>
        </w:rPr>
        <w:t>Clerk to investigate who is responsible for what.</w:t>
      </w:r>
    </w:p>
    <w:p w14:paraId="559324B1" w14:textId="01718600" w:rsidR="00356F0D" w:rsidRPr="00ED52F6" w:rsidRDefault="00356F0D" w:rsidP="00356F0D">
      <w:pPr>
        <w:pStyle w:val="ListParagraph"/>
        <w:ind w:left="0"/>
        <w:rPr>
          <w:rFonts w:cs="Times New Roman"/>
          <w:color w:val="FF0000"/>
        </w:rPr>
      </w:pPr>
      <w:r w:rsidRPr="003029A2">
        <w:rPr>
          <w:rFonts w:cs="Times New Roman"/>
          <w:color w:val="FF0000"/>
        </w:rPr>
        <w:t xml:space="preserve">Action date: </w:t>
      </w:r>
      <w:r>
        <w:rPr>
          <w:rFonts w:cs="Times New Roman"/>
          <w:color w:val="FF0000"/>
        </w:rPr>
        <w:t>November 2023</w:t>
      </w:r>
      <w:r w:rsidRPr="003029A2">
        <w:rPr>
          <w:rFonts w:cs="Times New Roman"/>
          <w:color w:val="FF0000"/>
        </w:rPr>
        <w:t xml:space="preserve"> (AN</w:t>
      </w:r>
      <w:r>
        <w:rPr>
          <w:rFonts w:cs="Times New Roman"/>
          <w:color w:val="FF0000"/>
        </w:rPr>
        <w:t xml:space="preserve"> 10</w:t>
      </w:r>
      <w:r w:rsidRPr="003029A2">
        <w:rPr>
          <w:rFonts w:cs="Times New Roman"/>
          <w:color w:val="FF0000"/>
        </w:rPr>
        <w:t>/23/</w:t>
      </w:r>
      <w:r>
        <w:rPr>
          <w:rFonts w:cs="Times New Roman"/>
          <w:color w:val="FF0000"/>
        </w:rPr>
        <w:t>45.5</w:t>
      </w:r>
      <w:r w:rsidRPr="003029A2">
        <w:rPr>
          <w:rFonts w:cs="Times New Roman"/>
          <w:color w:val="FF0000"/>
        </w:rPr>
        <w:t xml:space="preserve">). </w:t>
      </w:r>
    </w:p>
    <w:p w14:paraId="5144E644" w14:textId="77777777" w:rsidR="00ED60D6" w:rsidRPr="00356F0D" w:rsidRDefault="00ED60D6" w:rsidP="00356F0D">
      <w:pPr>
        <w:rPr>
          <w:color w:val="000000" w:themeColor="text1"/>
        </w:rPr>
      </w:pPr>
    </w:p>
    <w:p w14:paraId="5B42B22B" w14:textId="77777777" w:rsidR="00ED60D6" w:rsidRDefault="00ED60D6" w:rsidP="00ED60D6">
      <w:pPr>
        <w:pStyle w:val="ListParagraph"/>
        <w:ind w:left="0" w:hanging="567"/>
        <w:rPr>
          <w:rFonts w:cs="Times New Roman"/>
          <w:color w:val="000000" w:themeColor="text1"/>
        </w:rPr>
      </w:pPr>
      <w:r>
        <w:rPr>
          <w:rFonts w:cs="Times New Roman"/>
          <w:color w:val="000000" w:themeColor="text1"/>
        </w:rPr>
        <w:t>45.6</w:t>
      </w:r>
      <w:r>
        <w:rPr>
          <w:rFonts w:cs="Times New Roman"/>
          <w:color w:val="000000" w:themeColor="text1"/>
        </w:rPr>
        <w:tab/>
        <w:t>Highways Engineer – feedback from on-site meeting.</w:t>
      </w:r>
    </w:p>
    <w:p w14:paraId="4468D795" w14:textId="77777777" w:rsidR="00356F0D" w:rsidRDefault="00356F0D" w:rsidP="00ED60D6">
      <w:pPr>
        <w:pStyle w:val="ListParagraph"/>
        <w:ind w:left="0" w:hanging="567"/>
        <w:rPr>
          <w:rFonts w:cs="Times New Roman"/>
          <w:color w:val="000000" w:themeColor="text1"/>
        </w:rPr>
      </w:pPr>
    </w:p>
    <w:p w14:paraId="3323C141" w14:textId="4E6DA65F" w:rsidR="00356F0D" w:rsidRDefault="00356F0D" w:rsidP="00ED60D6">
      <w:pPr>
        <w:pStyle w:val="ListParagraph"/>
        <w:ind w:left="0" w:hanging="567"/>
        <w:rPr>
          <w:rFonts w:cs="Times New Roman"/>
          <w:color w:val="000000" w:themeColor="text1"/>
        </w:rPr>
      </w:pPr>
      <w:r>
        <w:rPr>
          <w:rFonts w:cs="Times New Roman"/>
          <w:color w:val="000000" w:themeColor="text1"/>
        </w:rPr>
        <w:tab/>
        <w:t>The Chairman and Clerk reported that they had a positive meeting with the Highways Engineer and the Clerk was following up the actions</w:t>
      </w:r>
      <w:r w:rsidR="005E00DD">
        <w:rPr>
          <w:rFonts w:cs="Times New Roman"/>
          <w:color w:val="000000" w:themeColor="text1"/>
        </w:rPr>
        <w:t>.</w:t>
      </w:r>
    </w:p>
    <w:p w14:paraId="0C8AFD83" w14:textId="77777777" w:rsidR="0023033D" w:rsidRDefault="0023033D" w:rsidP="00ED60D6">
      <w:pPr>
        <w:pStyle w:val="ListParagraph"/>
        <w:ind w:left="0" w:hanging="567"/>
        <w:rPr>
          <w:rFonts w:cs="Times New Roman"/>
          <w:color w:val="000000" w:themeColor="text1"/>
        </w:rPr>
      </w:pPr>
    </w:p>
    <w:p w14:paraId="35424D8B" w14:textId="125E9609" w:rsidR="005E00DD" w:rsidRDefault="005E00DD" w:rsidP="005E00DD">
      <w:pPr>
        <w:pStyle w:val="ListParagraph"/>
        <w:ind w:left="0"/>
        <w:rPr>
          <w:rFonts w:cs="Times New Roman"/>
          <w:color w:val="FF0000"/>
        </w:rPr>
      </w:pPr>
      <w:r w:rsidRPr="003029A2">
        <w:rPr>
          <w:rFonts w:cs="Times New Roman"/>
          <w:color w:val="FF0000"/>
        </w:rPr>
        <w:t xml:space="preserve">Action: </w:t>
      </w:r>
      <w:r>
        <w:rPr>
          <w:rFonts w:cs="Times New Roman"/>
          <w:color w:val="FF0000"/>
        </w:rPr>
        <w:t>Clerk to ensure Highways feedback on the agenda for the December meeting.</w:t>
      </w:r>
    </w:p>
    <w:p w14:paraId="4BA59EF1" w14:textId="4CE7C27C" w:rsidR="005E00DD" w:rsidRPr="00ED52F6" w:rsidRDefault="005E00DD" w:rsidP="005E00DD">
      <w:pPr>
        <w:pStyle w:val="ListParagraph"/>
        <w:ind w:left="0"/>
        <w:rPr>
          <w:rFonts w:cs="Times New Roman"/>
          <w:color w:val="FF0000"/>
        </w:rPr>
      </w:pPr>
      <w:r w:rsidRPr="003029A2">
        <w:rPr>
          <w:rFonts w:cs="Times New Roman"/>
          <w:color w:val="FF0000"/>
        </w:rPr>
        <w:t xml:space="preserve">Action date: </w:t>
      </w:r>
      <w:r>
        <w:rPr>
          <w:rFonts w:cs="Times New Roman"/>
          <w:color w:val="FF0000"/>
        </w:rPr>
        <w:t>November 2023</w:t>
      </w:r>
      <w:r w:rsidRPr="003029A2">
        <w:rPr>
          <w:rFonts w:cs="Times New Roman"/>
          <w:color w:val="FF0000"/>
        </w:rPr>
        <w:t xml:space="preserve"> (AN</w:t>
      </w:r>
      <w:r>
        <w:rPr>
          <w:rFonts w:cs="Times New Roman"/>
          <w:color w:val="FF0000"/>
        </w:rPr>
        <w:t xml:space="preserve"> 10</w:t>
      </w:r>
      <w:r w:rsidRPr="003029A2">
        <w:rPr>
          <w:rFonts w:cs="Times New Roman"/>
          <w:color w:val="FF0000"/>
        </w:rPr>
        <w:t>/23/</w:t>
      </w:r>
      <w:r>
        <w:rPr>
          <w:rFonts w:cs="Times New Roman"/>
          <w:color w:val="FF0000"/>
        </w:rPr>
        <w:t>45.6</w:t>
      </w:r>
      <w:r w:rsidRPr="003029A2">
        <w:rPr>
          <w:rFonts w:cs="Times New Roman"/>
          <w:color w:val="FF0000"/>
        </w:rPr>
        <w:t xml:space="preserve">). </w:t>
      </w:r>
      <w:r w:rsidR="008D2ACE">
        <w:rPr>
          <w:rFonts w:cs="Times New Roman"/>
          <w:color w:val="FF0000"/>
        </w:rPr>
        <w:t>Action complete.</w:t>
      </w:r>
    </w:p>
    <w:p w14:paraId="1958DD80" w14:textId="3371477F" w:rsidR="009B457C" w:rsidRDefault="009B457C">
      <w:pPr>
        <w:rPr>
          <w:rFonts w:asciiTheme="minorHAnsi" w:eastAsiaTheme="minorHAnsi" w:hAnsiTheme="minorHAnsi"/>
          <w:color w:val="000000" w:themeColor="text1"/>
          <w:lang w:eastAsia="en-US"/>
        </w:rPr>
      </w:pPr>
      <w:r>
        <w:rPr>
          <w:color w:val="000000" w:themeColor="text1"/>
        </w:rPr>
        <w:br w:type="page"/>
      </w:r>
    </w:p>
    <w:p w14:paraId="1BD0960D" w14:textId="77777777" w:rsidR="0023033D" w:rsidRDefault="0023033D" w:rsidP="0023033D">
      <w:pPr>
        <w:pStyle w:val="ListParagraph"/>
        <w:ind w:left="-567"/>
        <w:rPr>
          <w:rFonts w:cs="Times New Roman"/>
          <w:color w:val="000000" w:themeColor="text1"/>
        </w:rPr>
      </w:pPr>
    </w:p>
    <w:p w14:paraId="55A21CFA" w14:textId="5EBE23B9" w:rsidR="008F1304" w:rsidRDefault="008F1304" w:rsidP="008F1304">
      <w:pPr>
        <w:pStyle w:val="ListParagraph"/>
        <w:ind w:left="-567"/>
        <w:rPr>
          <w:rFonts w:cs="Times New Roman"/>
          <w:color w:val="000000" w:themeColor="text1"/>
          <w:u w:val="single"/>
        </w:rPr>
      </w:pPr>
      <w:r>
        <w:rPr>
          <w:rFonts w:cs="Times New Roman"/>
          <w:color w:val="000000" w:themeColor="text1"/>
          <w:u w:val="single"/>
        </w:rPr>
        <w:t>10/23/46 Communications</w:t>
      </w:r>
      <w:r w:rsidRPr="00FA2913">
        <w:rPr>
          <w:rFonts w:cs="Times New Roman"/>
          <w:color w:val="000000" w:themeColor="text1"/>
          <w:u w:val="single"/>
        </w:rPr>
        <w:t>:</w:t>
      </w:r>
    </w:p>
    <w:p w14:paraId="38ED4D87" w14:textId="77777777" w:rsidR="00E17DEE" w:rsidRPr="00412814" w:rsidRDefault="00E17DEE" w:rsidP="00412814">
      <w:pPr>
        <w:rPr>
          <w:rFonts w:cstheme="minorHAnsi"/>
          <w:color w:val="000000" w:themeColor="text1"/>
        </w:rPr>
      </w:pPr>
    </w:p>
    <w:p w14:paraId="4C856BB9" w14:textId="70F695DA" w:rsidR="009D4314" w:rsidRDefault="009D4314" w:rsidP="009D4314">
      <w:pPr>
        <w:pStyle w:val="ListParagraph"/>
        <w:ind w:left="-567"/>
        <w:rPr>
          <w:rFonts w:cstheme="minorHAnsi"/>
          <w:color w:val="000000" w:themeColor="text1"/>
        </w:rPr>
      </w:pPr>
      <w:r>
        <w:rPr>
          <w:rFonts w:cstheme="minorHAnsi"/>
          <w:color w:val="000000" w:themeColor="text1"/>
        </w:rPr>
        <w:t>46.1</w:t>
      </w:r>
      <w:r>
        <w:rPr>
          <w:rFonts w:cstheme="minorHAnsi"/>
          <w:color w:val="000000" w:themeColor="text1"/>
        </w:rPr>
        <w:tab/>
        <w:t>Hornsea 4 Newsletter September 2023 – Noted.</w:t>
      </w:r>
    </w:p>
    <w:p w14:paraId="35826948" w14:textId="77777777" w:rsidR="009D4314" w:rsidRDefault="009D4314" w:rsidP="009D4314">
      <w:pPr>
        <w:pStyle w:val="ListParagraph"/>
        <w:ind w:left="-567"/>
        <w:rPr>
          <w:rFonts w:cstheme="minorHAnsi"/>
          <w:color w:val="000000" w:themeColor="text1"/>
        </w:rPr>
      </w:pPr>
    </w:p>
    <w:p w14:paraId="670DB729" w14:textId="4336375F" w:rsidR="009D4314" w:rsidRPr="009D4314" w:rsidRDefault="009D4314" w:rsidP="009D4314">
      <w:pPr>
        <w:pStyle w:val="ListParagraph"/>
        <w:ind w:left="-567"/>
        <w:rPr>
          <w:rFonts w:cstheme="minorHAnsi"/>
          <w:color w:val="000000" w:themeColor="text1"/>
        </w:rPr>
      </w:pPr>
      <w:r>
        <w:rPr>
          <w:rFonts w:cstheme="minorHAnsi"/>
          <w:color w:val="000000" w:themeColor="text1"/>
        </w:rPr>
        <w:t>46.2</w:t>
      </w:r>
      <w:r>
        <w:rPr>
          <w:rFonts w:cstheme="minorHAnsi"/>
          <w:color w:val="000000" w:themeColor="text1"/>
        </w:rPr>
        <w:tab/>
      </w:r>
      <w:r w:rsidRPr="005D360F">
        <w:rPr>
          <w:rFonts w:cstheme="minorHAnsi"/>
          <w:color w:val="000000" w:themeColor="text1"/>
        </w:rPr>
        <w:t xml:space="preserve">Devolution briefing for </w:t>
      </w:r>
      <w:r>
        <w:rPr>
          <w:rFonts w:cstheme="minorHAnsi"/>
          <w:color w:val="000000" w:themeColor="text1"/>
        </w:rPr>
        <w:t>T</w:t>
      </w:r>
      <w:r w:rsidRPr="005D360F">
        <w:rPr>
          <w:rFonts w:cstheme="minorHAnsi"/>
          <w:color w:val="000000" w:themeColor="text1"/>
        </w:rPr>
        <w:t xml:space="preserve">own and </w:t>
      </w:r>
      <w:r>
        <w:rPr>
          <w:rFonts w:cstheme="minorHAnsi"/>
          <w:color w:val="000000" w:themeColor="text1"/>
        </w:rPr>
        <w:t>P</w:t>
      </w:r>
      <w:r w:rsidRPr="005D360F">
        <w:rPr>
          <w:rFonts w:cstheme="minorHAnsi"/>
          <w:color w:val="000000" w:themeColor="text1"/>
        </w:rPr>
        <w:t xml:space="preserve">arish </w:t>
      </w:r>
      <w:r>
        <w:rPr>
          <w:rFonts w:cstheme="minorHAnsi"/>
          <w:color w:val="000000" w:themeColor="text1"/>
        </w:rPr>
        <w:t>C</w:t>
      </w:r>
      <w:r w:rsidRPr="005D360F">
        <w:rPr>
          <w:rFonts w:cstheme="minorHAnsi"/>
          <w:color w:val="000000" w:themeColor="text1"/>
        </w:rPr>
        <w:t>ouncils</w:t>
      </w:r>
      <w:r>
        <w:rPr>
          <w:rFonts w:cstheme="minorHAnsi"/>
          <w:color w:val="000000" w:themeColor="text1"/>
        </w:rPr>
        <w:t xml:space="preserve"> – Noted.</w:t>
      </w:r>
    </w:p>
    <w:p w14:paraId="14388F17" w14:textId="77777777" w:rsidR="009D4314" w:rsidRDefault="009D4314" w:rsidP="009D4314">
      <w:pPr>
        <w:pStyle w:val="ListParagraph"/>
        <w:ind w:left="-567"/>
        <w:rPr>
          <w:rFonts w:cstheme="minorHAnsi"/>
          <w:color w:val="000000" w:themeColor="text1"/>
        </w:rPr>
      </w:pPr>
    </w:p>
    <w:p w14:paraId="71CF186F" w14:textId="77777777" w:rsidR="009D4314" w:rsidRDefault="009D4314" w:rsidP="009D4314">
      <w:pPr>
        <w:pStyle w:val="ListParagraph"/>
        <w:ind w:left="-567"/>
        <w:rPr>
          <w:rFonts w:cstheme="minorHAnsi"/>
          <w:color w:val="000000" w:themeColor="text1"/>
        </w:rPr>
      </w:pPr>
      <w:r>
        <w:rPr>
          <w:rFonts w:cstheme="minorHAnsi"/>
          <w:color w:val="000000" w:themeColor="text1"/>
        </w:rPr>
        <w:t>46.3</w:t>
      </w:r>
      <w:r>
        <w:rPr>
          <w:rFonts w:cstheme="minorHAnsi"/>
          <w:color w:val="000000" w:themeColor="text1"/>
        </w:rPr>
        <w:tab/>
      </w:r>
      <w:r w:rsidRPr="005A5E85">
        <w:rPr>
          <w:rFonts w:cstheme="minorHAnsi"/>
          <w:color w:val="000000" w:themeColor="text1"/>
        </w:rPr>
        <w:t>East Riding Household Support Fund for Oil Customers</w:t>
      </w:r>
      <w:r>
        <w:rPr>
          <w:rFonts w:cstheme="minorHAnsi"/>
          <w:color w:val="000000" w:themeColor="text1"/>
        </w:rPr>
        <w:t xml:space="preserve"> – Noted.</w:t>
      </w:r>
    </w:p>
    <w:p w14:paraId="58D62E1C" w14:textId="30E93D3B" w:rsidR="009D4314" w:rsidRDefault="009D4314" w:rsidP="009D4314">
      <w:pPr>
        <w:pStyle w:val="ListParagraph"/>
        <w:ind w:left="-567"/>
        <w:rPr>
          <w:rFonts w:cstheme="minorHAnsi"/>
          <w:color w:val="000000" w:themeColor="text1"/>
        </w:rPr>
      </w:pPr>
    </w:p>
    <w:p w14:paraId="2B9C1E8A" w14:textId="3ED289E2" w:rsidR="009D4314" w:rsidRPr="00EC351B" w:rsidRDefault="009D4314" w:rsidP="009D4314">
      <w:pPr>
        <w:pStyle w:val="ListParagraph"/>
        <w:ind w:left="0"/>
        <w:rPr>
          <w:rFonts w:cs="Times New Roman"/>
          <w:color w:val="FF0000"/>
        </w:rPr>
      </w:pPr>
      <w:r w:rsidRPr="003029A2">
        <w:rPr>
          <w:rFonts w:cs="Times New Roman"/>
          <w:color w:val="FF0000"/>
        </w:rPr>
        <w:t xml:space="preserve">Action: </w:t>
      </w:r>
      <w:r>
        <w:rPr>
          <w:rFonts w:cs="Times New Roman"/>
          <w:color w:val="FF0000"/>
        </w:rPr>
        <w:t>Clerk to advertise on Notice Boards as well as web site.</w:t>
      </w:r>
    </w:p>
    <w:p w14:paraId="1F4C62BC" w14:textId="0B581BBD" w:rsidR="009D4314" w:rsidRPr="00ED52F6" w:rsidRDefault="009D4314" w:rsidP="009D4314">
      <w:pPr>
        <w:pStyle w:val="ListParagraph"/>
        <w:ind w:left="0"/>
        <w:rPr>
          <w:rFonts w:cs="Times New Roman"/>
          <w:color w:val="FF0000"/>
        </w:rPr>
      </w:pPr>
      <w:r w:rsidRPr="003029A2">
        <w:rPr>
          <w:rFonts w:cs="Times New Roman"/>
          <w:color w:val="FF0000"/>
        </w:rPr>
        <w:t xml:space="preserve">Action date: </w:t>
      </w:r>
      <w:r>
        <w:rPr>
          <w:rFonts w:cs="Times New Roman"/>
          <w:color w:val="FF0000"/>
        </w:rPr>
        <w:t>October 2023</w:t>
      </w:r>
      <w:r w:rsidRPr="003029A2">
        <w:rPr>
          <w:rFonts w:cs="Times New Roman"/>
          <w:color w:val="FF0000"/>
        </w:rPr>
        <w:t xml:space="preserve"> (AN</w:t>
      </w:r>
      <w:r>
        <w:rPr>
          <w:rFonts w:cs="Times New Roman"/>
          <w:color w:val="FF0000"/>
        </w:rPr>
        <w:t xml:space="preserve"> 10</w:t>
      </w:r>
      <w:r w:rsidRPr="003029A2">
        <w:rPr>
          <w:rFonts w:cs="Times New Roman"/>
          <w:color w:val="FF0000"/>
        </w:rPr>
        <w:t>/23/</w:t>
      </w:r>
      <w:r>
        <w:rPr>
          <w:rFonts w:cs="Times New Roman"/>
          <w:color w:val="FF0000"/>
        </w:rPr>
        <w:t>46.3</w:t>
      </w:r>
      <w:r w:rsidRPr="003029A2">
        <w:rPr>
          <w:rFonts w:cs="Times New Roman"/>
          <w:color w:val="FF0000"/>
        </w:rPr>
        <w:t xml:space="preserve">). </w:t>
      </w:r>
      <w:r w:rsidR="00966307">
        <w:rPr>
          <w:rFonts w:cs="Times New Roman"/>
          <w:color w:val="FF0000"/>
        </w:rPr>
        <w:t>Action complete.</w:t>
      </w:r>
    </w:p>
    <w:p w14:paraId="2BB3D053" w14:textId="77777777" w:rsidR="009D4314" w:rsidRPr="009D4314" w:rsidRDefault="009D4314" w:rsidP="009D4314">
      <w:pPr>
        <w:rPr>
          <w:rFonts w:cstheme="minorHAnsi"/>
          <w:color w:val="000000" w:themeColor="text1"/>
        </w:rPr>
      </w:pPr>
    </w:p>
    <w:p w14:paraId="1846117A" w14:textId="77777777" w:rsidR="009D4314" w:rsidRDefault="009D4314" w:rsidP="009D4314">
      <w:pPr>
        <w:pStyle w:val="ListParagraph"/>
        <w:ind w:left="-567"/>
        <w:rPr>
          <w:rFonts w:cstheme="minorHAnsi"/>
          <w:color w:val="000000" w:themeColor="text1"/>
        </w:rPr>
      </w:pPr>
      <w:r>
        <w:rPr>
          <w:rFonts w:cstheme="minorHAnsi"/>
          <w:color w:val="000000" w:themeColor="text1"/>
        </w:rPr>
        <w:t>46.4</w:t>
      </w:r>
      <w:r>
        <w:rPr>
          <w:rFonts w:cstheme="minorHAnsi"/>
          <w:color w:val="000000" w:themeColor="text1"/>
        </w:rPr>
        <w:tab/>
      </w:r>
      <w:r w:rsidRPr="00981120">
        <w:rPr>
          <w:rFonts w:cstheme="minorHAnsi"/>
          <w:color w:val="000000" w:themeColor="text1"/>
        </w:rPr>
        <w:t>Devolution update </w:t>
      </w:r>
      <w:r>
        <w:rPr>
          <w:rFonts w:cstheme="minorHAnsi"/>
          <w:color w:val="000000" w:themeColor="text1"/>
        </w:rPr>
        <w:t>– Noted.</w:t>
      </w:r>
    </w:p>
    <w:p w14:paraId="71FA1958" w14:textId="77777777" w:rsidR="009D4314" w:rsidRPr="009D4314" w:rsidRDefault="009D4314" w:rsidP="009D4314">
      <w:pPr>
        <w:rPr>
          <w:rFonts w:cstheme="minorHAnsi"/>
          <w:color w:val="000000" w:themeColor="text1"/>
        </w:rPr>
      </w:pPr>
    </w:p>
    <w:p w14:paraId="358F18B8" w14:textId="77777777" w:rsidR="009D4314" w:rsidRDefault="009D4314" w:rsidP="009D4314">
      <w:pPr>
        <w:pStyle w:val="ListParagraph"/>
        <w:ind w:left="-567"/>
        <w:rPr>
          <w:rFonts w:cstheme="minorHAnsi"/>
          <w:color w:val="000000" w:themeColor="text1"/>
        </w:rPr>
      </w:pPr>
      <w:r>
        <w:rPr>
          <w:rFonts w:cstheme="minorHAnsi"/>
          <w:color w:val="000000" w:themeColor="text1"/>
        </w:rPr>
        <w:t>46.5</w:t>
      </w:r>
      <w:r>
        <w:rPr>
          <w:rFonts w:cstheme="minorHAnsi"/>
          <w:color w:val="000000" w:themeColor="text1"/>
        </w:rPr>
        <w:tab/>
        <w:t>ERNLLCA September Newsletter - Noted.</w:t>
      </w:r>
    </w:p>
    <w:p w14:paraId="1D0597B4" w14:textId="77777777" w:rsidR="009D4314" w:rsidRPr="009D4314" w:rsidRDefault="009D4314" w:rsidP="009D4314">
      <w:pPr>
        <w:rPr>
          <w:rFonts w:cstheme="minorHAnsi"/>
          <w:color w:val="000000" w:themeColor="text1"/>
        </w:rPr>
      </w:pPr>
    </w:p>
    <w:p w14:paraId="2C95FCFE" w14:textId="77777777" w:rsidR="009D4314" w:rsidRDefault="009D4314" w:rsidP="009D4314">
      <w:pPr>
        <w:pStyle w:val="ListParagraph"/>
        <w:ind w:left="-567"/>
        <w:rPr>
          <w:rFonts w:cstheme="minorHAnsi"/>
          <w:color w:val="000000" w:themeColor="text1"/>
        </w:rPr>
      </w:pPr>
      <w:r>
        <w:rPr>
          <w:rFonts w:cstheme="minorHAnsi"/>
          <w:color w:val="000000" w:themeColor="text1"/>
        </w:rPr>
        <w:t>46.6</w:t>
      </w:r>
      <w:r>
        <w:rPr>
          <w:rFonts w:cstheme="minorHAnsi"/>
          <w:color w:val="000000" w:themeColor="text1"/>
        </w:rPr>
        <w:tab/>
        <w:t xml:space="preserve">ERYC </w:t>
      </w:r>
      <w:r w:rsidRPr="00FC715E">
        <w:rPr>
          <w:rFonts w:cstheme="minorHAnsi"/>
          <w:color w:val="000000" w:themeColor="text1"/>
        </w:rPr>
        <w:t>Communities and Environment</w:t>
      </w:r>
      <w:r>
        <w:rPr>
          <w:rFonts w:cstheme="minorHAnsi"/>
          <w:color w:val="000000" w:themeColor="text1"/>
        </w:rPr>
        <w:t xml:space="preserve"> </w:t>
      </w:r>
      <w:r w:rsidRPr="00FC715E">
        <w:rPr>
          <w:rFonts w:cstheme="minorHAnsi"/>
          <w:color w:val="000000" w:themeColor="text1"/>
        </w:rPr>
        <w:t>Town and Parish Council Event</w:t>
      </w:r>
      <w:r>
        <w:rPr>
          <w:rFonts w:cstheme="minorHAnsi"/>
          <w:color w:val="000000" w:themeColor="text1"/>
        </w:rPr>
        <w:t xml:space="preserve"> - Noted.</w:t>
      </w:r>
    </w:p>
    <w:p w14:paraId="705431EE" w14:textId="77777777" w:rsidR="009D4314" w:rsidRPr="009D4314" w:rsidRDefault="009D4314" w:rsidP="009D4314">
      <w:pPr>
        <w:rPr>
          <w:rFonts w:cstheme="minorHAnsi"/>
          <w:color w:val="000000" w:themeColor="text1"/>
        </w:rPr>
      </w:pPr>
    </w:p>
    <w:p w14:paraId="690C593D" w14:textId="1DE705FF" w:rsidR="009D4314" w:rsidRDefault="009D4314" w:rsidP="009D4314">
      <w:pPr>
        <w:pStyle w:val="ListParagraph"/>
        <w:ind w:left="-567"/>
        <w:rPr>
          <w:rFonts w:cstheme="minorHAnsi"/>
          <w:color w:val="000000" w:themeColor="text1"/>
        </w:rPr>
      </w:pPr>
      <w:r>
        <w:rPr>
          <w:rFonts w:cstheme="minorHAnsi"/>
          <w:color w:val="000000" w:themeColor="text1"/>
        </w:rPr>
        <w:t>46.7</w:t>
      </w:r>
      <w:r>
        <w:rPr>
          <w:rFonts w:cstheme="minorHAnsi"/>
          <w:color w:val="000000" w:themeColor="text1"/>
        </w:rPr>
        <w:tab/>
        <w:t xml:space="preserve">ERYC Public Transport – Bus Shelter </w:t>
      </w:r>
      <w:r w:rsidR="005539A0">
        <w:rPr>
          <w:rFonts w:cstheme="minorHAnsi"/>
          <w:color w:val="000000" w:themeColor="text1"/>
        </w:rPr>
        <w:t>clean and</w:t>
      </w:r>
      <w:r w:rsidR="004C1EB0">
        <w:rPr>
          <w:rFonts w:cstheme="minorHAnsi"/>
          <w:color w:val="000000" w:themeColor="text1"/>
        </w:rPr>
        <w:t xml:space="preserve"> repair </w:t>
      </w:r>
      <w:r>
        <w:rPr>
          <w:rFonts w:cstheme="minorHAnsi"/>
          <w:color w:val="000000" w:themeColor="text1"/>
        </w:rPr>
        <w:t xml:space="preserve">request. </w:t>
      </w:r>
    </w:p>
    <w:p w14:paraId="798A9C80" w14:textId="77777777" w:rsidR="009D4314" w:rsidRDefault="009D4314" w:rsidP="009D4314">
      <w:pPr>
        <w:pStyle w:val="ListParagraph"/>
        <w:ind w:left="-567"/>
        <w:rPr>
          <w:rFonts w:cstheme="minorHAnsi"/>
          <w:color w:val="000000" w:themeColor="text1"/>
        </w:rPr>
      </w:pPr>
    </w:p>
    <w:p w14:paraId="6467A64C" w14:textId="3E6B23F1" w:rsidR="009D4314" w:rsidRPr="00EC351B" w:rsidRDefault="009D4314" w:rsidP="009D4314">
      <w:pPr>
        <w:pStyle w:val="ListParagraph"/>
        <w:ind w:left="0"/>
        <w:rPr>
          <w:rFonts w:cs="Times New Roman"/>
          <w:color w:val="FF0000"/>
        </w:rPr>
      </w:pPr>
      <w:r w:rsidRPr="003029A2">
        <w:rPr>
          <w:rFonts w:cs="Times New Roman"/>
          <w:color w:val="FF0000"/>
        </w:rPr>
        <w:t xml:space="preserve">Action: </w:t>
      </w:r>
      <w:r>
        <w:rPr>
          <w:rFonts w:cs="Times New Roman"/>
          <w:color w:val="FF0000"/>
        </w:rPr>
        <w:t>Parish Council to look at what is required.</w:t>
      </w:r>
    </w:p>
    <w:p w14:paraId="60996092" w14:textId="0660E1C1" w:rsidR="009D4314" w:rsidRPr="009D4314" w:rsidRDefault="009D4314" w:rsidP="009D4314">
      <w:pPr>
        <w:pStyle w:val="ListParagraph"/>
        <w:ind w:left="0"/>
        <w:rPr>
          <w:rFonts w:cs="Times New Roman"/>
          <w:color w:val="FF0000"/>
        </w:rPr>
      </w:pPr>
      <w:r w:rsidRPr="003029A2">
        <w:rPr>
          <w:rFonts w:cs="Times New Roman"/>
          <w:color w:val="FF0000"/>
        </w:rPr>
        <w:t xml:space="preserve">Action date: </w:t>
      </w:r>
      <w:r>
        <w:rPr>
          <w:rFonts w:cs="Times New Roman"/>
          <w:color w:val="FF0000"/>
        </w:rPr>
        <w:t>November 2023</w:t>
      </w:r>
      <w:r w:rsidRPr="003029A2">
        <w:rPr>
          <w:rFonts w:cs="Times New Roman"/>
          <w:color w:val="FF0000"/>
        </w:rPr>
        <w:t xml:space="preserve"> (AN</w:t>
      </w:r>
      <w:r>
        <w:rPr>
          <w:rFonts w:cs="Times New Roman"/>
          <w:color w:val="FF0000"/>
        </w:rPr>
        <w:t xml:space="preserve"> 10</w:t>
      </w:r>
      <w:r w:rsidRPr="003029A2">
        <w:rPr>
          <w:rFonts w:cs="Times New Roman"/>
          <w:color w:val="FF0000"/>
        </w:rPr>
        <w:t>/23/</w:t>
      </w:r>
      <w:r>
        <w:rPr>
          <w:rFonts w:cs="Times New Roman"/>
          <w:color w:val="FF0000"/>
        </w:rPr>
        <w:t>46.7</w:t>
      </w:r>
      <w:r w:rsidRPr="003029A2">
        <w:rPr>
          <w:rFonts w:cs="Times New Roman"/>
          <w:color w:val="FF0000"/>
        </w:rPr>
        <w:t xml:space="preserve">). </w:t>
      </w:r>
    </w:p>
    <w:p w14:paraId="19C87B03" w14:textId="77777777" w:rsidR="009D4314" w:rsidRDefault="009D4314" w:rsidP="009D4314">
      <w:pPr>
        <w:pStyle w:val="ListParagraph"/>
        <w:ind w:left="-567" w:hanging="720"/>
        <w:rPr>
          <w:rFonts w:cstheme="minorHAnsi"/>
          <w:color w:val="000000" w:themeColor="text1"/>
        </w:rPr>
      </w:pPr>
    </w:p>
    <w:p w14:paraId="3B23F39D" w14:textId="22EAFD7D" w:rsidR="009D4314" w:rsidRPr="009D4314" w:rsidRDefault="009D4314" w:rsidP="009D4314">
      <w:pPr>
        <w:pStyle w:val="ListParagraph"/>
        <w:ind w:left="-567"/>
        <w:rPr>
          <w:rFonts w:cstheme="minorHAnsi"/>
          <w:color w:val="000000" w:themeColor="text1"/>
        </w:rPr>
      </w:pPr>
      <w:r>
        <w:rPr>
          <w:rFonts w:cstheme="minorHAnsi"/>
          <w:color w:val="000000" w:themeColor="text1"/>
        </w:rPr>
        <w:t>46.8</w:t>
      </w:r>
      <w:r>
        <w:rPr>
          <w:rFonts w:cstheme="minorHAnsi"/>
          <w:color w:val="000000" w:themeColor="text1"/>
        </w:rPr>
        <w:tab/>
      </w:r>
      <w:r w:rsidRPr="00D15898">
        <w:rPr>
          <w:rFonts w:cstheme="minorHAnsi"/>
          <w:color w:val="000000" w:themeColor="text1"/>
        </w:rPr>
        <w:t>East Riding Design Code briefing</w:t>
      </w:r>
      <w:r>
        <w:rPr>
          <w:rFonts w:cstheme="minorHAnsi"/>
          <w:color w:val="000000" w:themeColor="text1"/>
        </w:rPr>
        <w:t xml:space="preserve"> - Noted.</w:t>
      </w:r>
    </w:p>
    <w:p w14:paraId="6D45997C" w14:textId="77777777" w:rsidR="009D4314" w:rsidRDefault="009D4314" w:rsidP="009D4314">
      <w:pPr>
        <w:pStyle w:val="ListParagraph"/>
        <w:ind w:left="-567" w:hanging="720"/>
        <w:rPr>
          <w:rFonts w:cstheme="minorHAnsi"/>
          <w:color w:val="000000" w:themeColor="text1"/>
        </w:rPr>
      </w:pPr>
    </w:p>
    <w:p w14:paraId="221E26E1" w14:textId="2660F1B8" w:rsidR="009D4314" w:rsidRPr="009D4314" w:rsidRDefault="009D4314" w:rsidP="009D4314">
      <w:pPr>
        <w:pStyle w:val="ListParagraph"/>
        <w:ind w:left="-567"/>
        <w:rPr>
          <w:rFonts w:cstheme="minorHAnsi"/>
          <w:color w:val="000000" w:themeColor="text1"/>
        </w:rPr>
      </w:pPr>
      <w:r>
        <w:rPr>
          <w:rFonts w:cstheme="minorHAnsi"/>
          <w:color w:val="000000" w:themeColor="text1"/>
        </w:rPr>
        <w:t>46.9</w:t>
      </w:r>
      <w:r>
        <w:rPr>
          <w:rFonts w:cstheme="minorHAnsi"/>
          <w:color w:val="000000" w:themeColor="text1"/>
        </w:rPr>
        <w:tab/>
        <w:t>Humberside Police Crime Report - Noted.</w:t>
      </w:r>
    </w:p>
    <w:p w14:paraId="79C650BD" w14:textId="77777777" w:rsidR="009D4314" w:rsidRDefault="009D4314" w:rsidP="009D4314">
      <w:pPr>
        <w:pStyle w:val="ListParagraph"/>
        <w:ind w:left="-567" w:hanging="720"/>
        <w:rPr>
          <w:rFonts w:cstheme="minorHAnsi"/>
          <w:color w:val="000000" w:themeColor="text1"/>
        </w:rPr>
      </w:pPr>
    </w:p>
    <w:p w14:paraId="76793ED6" w14:textId="77777777" w:rsidR="009D4314" w:rsidRDefault="009D4314" w:rsidP="009D4314">
      <w:pPr>
        <w:pStyle w:val="ListParagraph"/>
        <w:ind w:left="-567"/>
        <w:rPr>
          <w:rFonts w:cstheme="minorHAnsi"/>
          <w:color w:val="000000" w:themeColor="text1"/>
        </w:rPr>
      </w:pPr>
      <w:r>
        <w:rPr>
          <w:rFonts w:cstheme="minorHAnsi"/>
          <w:color w:val="000000" w:themeColor="text1"/>
        </w:rPr>
        <w:t>46.10</w:t>
      </w:r>
      <w:r>
        <w:rPr>
          <w:rFonts w:cstheme="minorHAnsi"/>
          <w:color w:val="000000" w:themeColor="text1"/>
        </w:rPr>
        <w:tab/>
        <w:t>E</w:t>
      </w:r>
      <w:r w:rsidRPr="00894698">
        <w:rPr>
          <w:rFonts w:cstheme="minorHAnsi"/>
          <w:color w:val="000000" w:themeColor="text1"/>
        </w:rPr>
        <w:t>ast Riding UK Shared Prosperity Fund (inc. Rural England Prosperity Fund) Communities &amp; Place</w:t>
      </w:r>
      <w:r>
        <w:rPr>
          <w:rFonts w:cstheme="minorHAnsi"/>
          <w:color w:val="000000" w:themeColor="text1"/>
        </w:rPr>
        <w:t xml:space="preserve"> - Feedback</w:t>
      </w:r>
      <w:r w:rsidRPr="00894698">
        <w:rPr>
          <w:rFonts w:cstheme="minorHAnsi"/>
          <w:color w:val="000000" w:themeColor="text1"/>
        </w:rPr>
        <w:t xml:space="preserve"> </w:t>
      </w:r>
      <w:r>
        <w:rPr>
          <w:rFonts w:cstheme="minorHAnsi"/>
          <w:color w:val="000000" w:themeColor="text1"/>
        </w:rPr>
        <w:t>- Noted.</w:t>
      </w:r>
    </w:p>
    <w:p w14:paraId="641640D8" w14:textId="77777777" w:rsidR="009D4314" w:rsidRDefault="009D4314" w:rsidP="009D4314">
      <w:pPr>
        <w:pStyle w:val="ListParagraph"/>
        <w:ind w:left="-567"/>
        <w:rPr>
          <w:rFonts w:cstheme="minorHAnsi"/>
          <w:color w:val="000000" w:themeColor="text1"/>
        </w:rPr>
      </w:pPr>
    </w:p>
    <w:p w14:paraId="76629FC7" w14:textId="2FC3C5B9" w:rsidR="009D4314" w:rsidRDefault="009D4314" w:rsidP="009D4314">
      <w:pPr>
        <w:pStyle w:val="ListParagraph"/>
        <w:ind w:left="-567"/>
        <w:rPr>
          <w:rFonts w:cstheme="minorHAnsi"/>
          <w:color w:val="000000" w:themeColor="text1"/>
        </w:rPr>
      </w:pPr>
      <w:r>
        <w:rPr>
          <w:rFonts w:cstheme="minorHAnsi"/>
          <w:color w:val="000000" w:themeColor="text1"/>
        </w:rPr>
        <w:t>See 45.3 above.</w:t>
      </w:r>
    </w:p>
    <w:p w14:paraId="3082A35C" w14:textId="246C9732" w:rsidR="00E17DEE" w:rsidRDefault="00E17DEE" w:rsidP="009D4314">
      <w:pPr>
        <w:pStyle w:val="ListParagraph"/>
        <w:ind w:left="-567"/>
        <w:rPr>
          <w:rFonts w:cstheme="minorHAnsi"/>
          <w:color w:val="000000" w:themeColor="text1"/>
        </w:rPr>
      </w:pPr>
      <w:r>
        <w:rPr>
          <w:rFonts w:cstheme="minorHAnsi"/>
          <w:color w:val="000000" w:themeColor="text1"/>
        </w:rPr>
        <w:br w:type="page"/>
      </w:r>
    </w:p>
    <w:p w14:paraId="325B5ECF" w14:textId="08808778" w:rsidR="001B0884" w:rsidRPr="00124864" w:rsidRDefault="001B0884" w:rsidP="00124864">
      <w:pPr>
        <w:rPr>
          <w:rFonts w:cstheme="minorHAnsi"/>
          <w:color w:val="000000" w:themeColor="text1"/>
          <w:u w:val="single"/>
        </w:rPr>
      </w:pPr>
    </w:p>
    <w:p w14:paraId="588AC5B0" w14:textId="7E18F66C" w:rsidR="00E17DEE" w:rsidRDefault="008F1304" w:rsidP="00412814">
      <w:pPr>
        <w:pStyle w:val="ListParagraph"/>
        <w:spacing w:after="240"/>
        <w:ind w:left="-567"/>
        <w:rPr>
          <w:rFonts w:cstheme="minorHAnsi"/>
          <w:color w:val="000000" w:themeColor="text1"/>
          <w:u w:val="single"/>
          <w:lang w:eastAsia="en-GB"/>
        </w:rPr>
      </w:pPr>
      <w:r>
        <w:rPr>
          <w:rFonts w:cs="Times New Roman"/>
          <w:color w:val="000000" w:themeColor="text1"/>
          <w:u w:val="single"/>
        </w:rPr>
        <w:t>10</w:t>
      </w:r>
      <w:r w:rsidR="00F03ADC">
        <w:rPr>
          <w:rFonts w:cs="Times New Roman"/>
          <w:color w:val="000000" w:themeColor="text1"/>
          <w:u w:val="single"/>
        </w:rPr>
        <w:t>/2</w:t>
      </w:r>
      <w:r w:rsidR="00E6002C">
        <w:rPr>
          <w:rFonts w:cs="Times New Roman"/>
          <w:color w:val="000000" w:themeColor="text1"/>
          <w:u w:val="single"/>
        </w:rPr>
        <w:t>3</w:t>
      </w:r>
      <w:r w:rsidR="00F03ADC">
        <w:rPr>
          <w:rFonts w:cs="Times New Roman"/>
          <w:color w:val="000000" w:themeColor="text1"/>
          <w:u w:val="single"/>
        </w:rPr>
        <w:t>/</w:t>
      </w:r>
      <w:r>
        <w:rPr>
          <w:rFonts w:cs="Times New Roman"/>
          <w:color w:val="000000" w:themeColor="text1"/>
          <w:u w:val="single"/>
        </w:rPr>
        <w:t>4</w:t>
      </w:r>
      <w:r w:rsidR="00F03ADC">
        <w:rPr>
          <w:rFonts w:cs="Times New Roman"/>
          <w:color w:val="000000" w:themeColor="text1"/>
          <w:u w:val="single"/>
        </w:rPr>
        <w:t xml:space="preserve">7 </w:t>
      </w:r>
      <w:r w:rsidR="00F03ADC">
        <w:rPr>
          <w:rFonts w:cstheme="minorHAnsi"/>
          <w:color w:val="000000" w:themeColor="text1"/>
          <w:u w:val="single"/>
          <w:lang w:eastAsia="en-GB"/>
        </w:rPr>
        <w:t xml:space="preserve">Planning </w:t>
      </w:r>
      <w:r w:rsidR="00362BC9">
        <w:rPr>
          <w:rFonts w:cstheme="minorHAnsi"/>
          <w:color w:val="000000" w:themeColor="text1"/>
          <w:u w:val="single"/>
          <w:lang w:eastAsia="en-GB"/>
        </w:rPr>
        <w:t>–</w:t>
      </w:r>
      <w:r w:rsidR="00F03ADC">
        <w:rPr>
          <w:rFonts w:cstheme="minorHAnsi"/>
          <w:color w:val="000000" w:themeColor="text1"/>
          <w:u w:val="single"/>
          <w:lang w:eastAsia="en-GB"/>
        </w:rPr>
        <w:t xml:space="preserve"> All</w:t>
      </w:r>
    </w:p>
    <w:p w14:paraId="42C654FD" w14:textId="77777777" w:rsidR="00412814" w:rsidRPr="00412814" w:rsidRDefault="00412814" w:rsidP="00412814">
      <w:pPr>
        <w:pStyle w:val="ListParagraph"/>
        <w:spacing w:after="240"/>
        <w:ind w:left="-567"/>
        <w:rPr>
          <w:rFonts w:cstheme="minorHAnsi"/>
          <w:color w:val="000000" w:themeColor="text1"/>
          <w:u w:val="single"/>
          <w:lang w:eastAsia="en-GB"/>
        </w:rPr>
      </w:pPr>
    </w:p>
    <w:p w14:paraId="2FC6B030" w14:textId="4F9BBCB7" w:rsidR="009D4314" w:rsidRDefault="009D4314" w:rsidP="009D4314">
      <w:pPr>
        <w:pStyle w:val="ListParagraph"/>
        <w:ind w:left="-567"/>
        <w:rPr>
          <w:rFonts w:cstheme="minorHAnsi"/>
          <w:color w:val="000000" w:themeColor="text1"/>
          <w:u w:val="single"/>
        </w:rPr>
      </w:pPr>
      <w:r w:rsidRPr="009D200E">
        <w:rPr>
          <w:rFonts w:cstheme="minorHAnsi"/>
          <w:color w:val="000000" w:themeColor="text1"/>
        </w:rPr>
        <w:t>47.1</w:t>
      </w:r>
      <w:r w:rsidRPr="009D200E">
        <w:rPr>
          <w:rFonts w:cstheme="minorHAnsi"/>
          <w:color w:val="000000" w:themeColor="text1"/>
        </w:rPr>
        <w:tab/>
        <w:t xml:space="preserve">23/02564/TCA - 68 Front Street Lockington East Riding of Yorkshire YO25 9SH - Fell 2 No. leylandii trees (T2 and T3) and Fell 2 No. broadleaf trees (T1 and T4) which have grown too large for their situation and are now liable to cause damage to surrounding historic buildings. </w:t>
      </w:r>
      <w:r w:rsidRPr="009D200E">
        <w:rPr>
          <w:rFonts w:cstheme="minorHAnsi"/>
          <w:color w:val="000000" w:themeColor="text1"/>
          <w:u w:val="single"/>
        </w:rPr>
        <w:t>ERYC Raise No Objections</w:t>
      </w:r>
      <w:r>
        <w:rPr>
          <w:rFonts w:cstheme="minorHAnsi"/>
          <w:color w:val="000000" w:themeColor="text1"/>
          <w:u w:val="single"/>
        </w:rPr>
        <w:t xml:space="preserve"> – Noted.</w:t>
      </w:r>
    </w:p>
    <w:p w14:paraId="7461EB25" w14:textId="77777777" w:rsidR="009D4314" w:rsidRDefault="009D4314" w:rsidP="009D4314">
      <w:pPr>
        <w:pStyle w:val="ListParagraph"/>
        <w:ind w:left="-567"/>
        <w:rPr>
          <w:rFonts w:cstheme="minorHAnsi"/>
          <w:color w:val="000000" w:themeColor="text1"/>
          <w:u w:val="single"/>
        </w:rPr>
      </w:pPr>
    </w:p>
    <w:p w14:paraId="416AE1C1" w14:textId="1DDE27EB" w:rsidR="00E17DEE" w:rsidRDefault="009D4314" w:rsidP="009D4314">
      <w:pPr>
        <w:pStyle w:val="ListParagraph"/>
        <w:ind w:left="-567"/>
        <w:rPr>
          <w:rFonts w:cstheme="minorHAnsi"/>
          <w:color w:val="000000" w:themeColor="text1"/>
          <w:u w:val="single"/>
        </w:rPr>
      </w:pPr>
      <w:r w:rsidRPr="00EB2817">
        <w:rPr>
          <w:rFonts w:cstheme="minorHAnsi"/>
          <w:color w:val="000000" w:themeColor="text1"/>
        </w:rPr>
        <w:t>47.2</w:t>
      </w:r>
      <w:r w:rsidRPr="00EB2817">
        <w:rPr>
          <w:rFonts w:cstheme="minorHAnsi"/>
          <w:color w:val="000000" w:themeColor="text1"/>
        </w:rPr>
        <w:tab/>
        <w:t>23/02798/TCA - 35 Front Street Lockington East Riding of Yorkshire YO25 9SH - Fell 1 No. Ash tree (T1) as is infected with Hymenosypus Fraxineus, is suffering from dieback, significant leaf loss, wilt and discolouration, and has a large vertical wound running from the base; Fell 1 No. Ash tree (T2) for the same reasons as T1 except from the large vertical wound running from the base; and followed by possible re- planting of T1 and T2</w:t>
      </w:r>
      <w:r>
        <w:rPr>
          <w:rFonts w:cstheme="minorHAnsi"/>
          <w:color w:val="000000" w:themeColor="text1"/>
        </w:rPr>
        <w:t xml:space="preserve">. </w:t>
      </w:r>
      <w:r w:rsidRPr="00C64C2C">
        <w:rPr>
          <w:rFonts w:cstheme="minorHAnsi"/>
          <w:color w:val="000000" w:themeColor="text1"/>
          <w:u w:val="single"/>
        </w:rPr>
        <w:t xml:space="preserve">LPC </w:t>
      </w:r>
      <w:r>
        <w:rPr>
          <w:rFonts w:cstheme="minorHAnsi"/>
          <w:color w:val="000000" w:themeColor="text1"/>
          <w:u w:val="single"/>
        </w:rPr>
        <w:t xml:space="preserve">raise no </w:t>
      </w:r>
      <w:r w:rsidR="00075B69">
        <w:rPr>
          <w:rFonts w:cstheme="minorHAnsi"/>
          <w:color w:val="000000" w:themeColor="text1"/>
          <w:u w:val="single"/>
        </w:rPr>
        <w:t>objections to this application</w:t>
      </w:r>
      <w:r>
        <w:rPr>
          <w:rFonts w:cstheme="minorHAnsi"/>
          <w:color w:val="000000" w:themeColor="text1"/>
          <w:u w:val="single"/>
        </w:rPr>
        <w:t>.</w:t>
      </w:r>
    </w:p>
    <w:p w14:paraId="50A3D065" w14:textId="77777777" w:rsidR="005539A0" w:rsidRPr="009D4314" w:rsidRDefault="005539A0" w:rsidP="009D4314">
      <w:pPr>
        <w:pStyle w:val="ListParagraph"/>
        <w:ind w:left="-567"/>
        <w:rPr>
          <w:rFonts w:cstheme="minorHAnsi"/>
          <w:color w:val="000000" w:themeColor="text1"/>
          <w:u w:val="single"/>
        </w:rPr>
      </w:pPr>
    </w:p>
    <w:p w14:paraId="501F6243" w14:textId="47D673F7" w:rsidR="00E17DEE" w:rsidRDefault="005539A0" w:rsidP="005539A0">
      <w:pPr>
        <w:pStyle w:val="ListParagraph"/>
        <w:ind w:left="-567"/>
        <w:rPr>
          <w:rFonts w:cs="Times New Roman"/>
          <w:color w:val="000000" w:themeColor="text1"/>
        </w:rPr>
      </w:pPr>
      <w:r>
        <w:rPr>
          <w:rFonts w:cs="Times New Roman"/>
          <w:color w:val="000000" w:themeColor="text1"/>
        </w:rPr>
        <w:t>Parish Councillor Jamie Wheldon agreed to replace the trees</w:t>
      </w:r>
      <w:r w:rsidR="00AA5271">
        <w:rPr>
          <w:rFonts w:cs="Times New Roman"/>
          <w:color w:val="000000" w:themeColor="text1"/>
        </w:rPr>
        <w:t>.</w:t>
      </w:r>
    </w:p>
    <w:p w14:paraId="0F0156A4" w14:textId="77777777" w:rsidR="005539A0" w:rsidRDefault="005539A0" w:rsidP="005539A0">
      <w:pPr>
        <w:pStyle w:val="ListParagraph"/>
        <w:ind w:left="-567"/>
        <w:rPr>
          <w:rFonts w:cstheme="minorHAnsi"/>
          <w:color w:val="000000" w:themeColor="text1"/>
        </w:rPr>
      </w:pPr>
    </w:p>
    <w:p w14:paraId="3FCBD62E" w14:textId="1DB8FF29" w:rsidR="009D4314" w:rsidRPr="00EC351B" w:rsidRDefault="009D4314" w:rsidP="009D4314">
      <w:pPr>
        <w:pStyle w:val="ListParagraph"/>
        <w:ind w:left="-567"/>
        <w:rPr>
          <w:rFonts w:cs="Times New Roman"/>
          <w:color w:val="FF0000"/>
        </w:rPr>
      </w:pPr>
      <w:r w:rsidRPr="003029A2">
        <w:rPr>
          <w:rFonts w:cs="Times New Roman"/>
          <w:color w:val="FF0000"/>
        </w:rPr>
        <w:t xml:space="preserve">Action: </w:t>
      </w:r>
      <w:r>
        <w:rPr>
          <w:rFonts w:cs="Times New Roman"/>
          <w:color w:val="FF0000"/>
        </w:rPr>
        <w:t>Clerk to upload ‘no observation’ on the ERYC planning portal.</w:t>
      </w:r>
    </w:p>
    <w:p w14:paraId="09E481F3" w14:textId="1B4BD601" w:rsidR="009D4314" w:rsidRPr="009D4314" w:rsidRDefault="009D4314" w:rsidP="009D4314">
      <w:pPr>
        <w:pStyle w:val="ListParagraph"/>
        <w:ind w:left="-567"/>
        <w:rPr>
          <w:rFonts w:cs="Times New Roman"/>
          <w:color w:val="FF0000"/>
        </w:rPr>
      </w:pPr>
      <w:r w:rsidRPr="003029A2">
        <w:rPr>
          <w:rFonts w:cs="Times New Roman"/>
          <w:color w:val="FF0000"/>
        </w:rPr>
        <w:t xml:space="preserve">Action date: </w:t>
      </w:r>
      <w:r>
        <w:rPr>
          <w:rFonts w:cs="Times New Roman"/>
          <w:color w:val="FF0000"/>
        </w:rPr>
        <w:t>November 2023</w:t>
      </w:r>
      <w:r w:rsidRPr="003029A2">
        <w:rPr>
          <w:rFonts w:cs="Times New Roman"/>
          <w:color w:val="FF0000"/>
        </w:rPr>
        <w:t xml:space="preserve"> (AN</w:t>
      </w:r>
      <w:r>
        <w:rPr>
          <w:rFonts w:cs="Times New Roman"/>
          <w:color w:val="FF0000"/>
        </w:rPr>
        <w:t xml:space="preserve"> 10</w:t>
      </w:r>
      <w:r w:rsidRPr="003029A2">
        <w:rPr>
          <w:rFonts w:cs="Times New Roman"/>
          <w:color w:val="FF0000"/>
        </w:rPr>
        <w:t>/23/</w:t>
      </w:r>
      <w:r>
        <w:rPr>
          <w:rFonts w:cs="Times New Roman"/>
          <w:color w:val="FF0000"/>
        </w:rPr>
        <w:t>47.2</w:t>
      </w:r>
      <w:r w:rsidRPr="003029A2">
        <w:rPr>
          <w:rFonts w:cs="Times New Roman"/>
          <w:color w:val="FF0000"/>
        </w:rPr>
        <w:t xml:space="preserve">). </w:t>
      </w:r>
      <w:r w:rsidR="00075B69">
        <w:rPr>
          <w:rFonts w:cs="Times New Roman"/>
          <w:color w:val="FF0000"/>
        </w:rPr>
        <w:t>Action complete.</w:t>
      </w:r>
    </w:p>
    <w:p w14:paraId="4147F292" w14:textId="5BAD009D" w:rsidR="00E17DEE" w:rsidRPr="00E432BD" w:rsidRDefault="00E17DEE" w:rsidP="00E432BD">
      <w:pPr>
        <w:rPr>
          <w:rFonts w:cstheme="minorHAnsi"/>
          <w:color w:val="000000" w:themeColor="text1"/>
          <w:u w:val="single"/>
        </w:rPr>
      </w:pPr>
    </w:p>
    <w:p w14:paraId="11101C7F" w14:textId="5C5C447D" w:rsidR="00F03ADC" w:rsidRDefault="008F1304" w:rsidP="0076214F">
      <w:pPr>
        <w:pStyle w:val="ListParagraph"/>
        <w:spacing w:after="240"/>
        <w:ind w:left="-567"/>
        <w:rPr>
          <w:rFonts w:cstheme="minorHAnsi"/>
          <w:color w:val="000000" w:themeColor="text1"/>
          <w:u w:val="single"/>
          <w:lang w:eastAsia="en-GB"/>
        </w:rPr>
      </w:pPr>
      <w:r>
        <w:rPr>
          <w:rFonts w:cs="Times New Roman"/>
          <w:color w:val="000000" w:themeColor="text1"/>
          <w:u w:val="single"/>
        </w:rPr>
        <w:t>10</w:t>
      </w:r>
      <w:r w:rsidR="00F03ADC">
        <w:rPr>
          <w:rFonts w:cs="Times New Roman"/>
          <w:color w:val="000000" w:themeColor="text1"/>
          <w:u w:val="single"/>
        </w:rPr>
        <w:t>/2</w:t>
      </w:r>
      <w:r w:rsidR="00E6002C">
        <w:rPr>
          <w:rFonts w:cs="Times New Roman"/>
          <w:color w:val="000000" w:themeColor="text1"/>
          <w:u w:val="single"/>
        </w:rPr>
        <w:t>3</w:t>
      </w:r>
      <w:r w:rsidR="00F03ADC">
        <w:rPr>
          <w:rFonts w:cs="Times New Roman"/>
          <w:color w:val="000000" w:themeColor="text1"/>
          <w:u w:val="single"/>
        </w:rPr>
        <w:t>/</w:t>
      </w:r>
      <w:r>
        <w:rPr>
          <w:rFonts w:cs="Times New Roman"/>
          <w:color w:val="000000" w:themeColor="text1"/>
          <w:u w:val="single"/>
        </w:rPr>
        <w:t>4</w:t>
      </w:r>
      <w:r w:rsidR="00F03ADC">
        <w:rPr>
          <w:rFonts w:cs="Times New Roman"/>
          <w:color w:val="000000" w:themeColor="text1"/>
          <w:u w:val="single"/>
        </w:rPr>
        <w:t xml:space="preserve">8 </w:t>
      </w:r>
      <w:r w:rsidR="00F03ADC" w:rsidRPr="00043F99">
        <w:rPr>
          <w:rFonts w:cstheme="minorHAnsi"/>
          <w:color w:val="000000" w:themeColor="text1"/>
          <w:u w:val="single"/>
          <w:lang w:eastAsia="en-GB"/>
        </w:rPr>
        <w:t xml:space="preserve">Finances </w:t>
      </w:r>
    </w:p>
    <w:p w14:paraId="6DABAC66" w14:textId="77777777" w:rsidR="009D4314" w:rsidRDefault="009D4314" w:rsidP="009D4314">
      <w:pPr>
        <w:pStyle w:val="ListParagraph"/>
        <w:spacing w:after="240"/>
        <w:ind w:left="-567"/>
        <w:rPr>
          <w:rFonts w:cstheme="minorHAnsi"/>
          <w:color w:val="000000" w:themeColor="text1"/>
          <w:u w:val="single"/>
          <w:lang w:eastAsia="en-GB"/>
        </w:rPr>
      </w:pPr>
    </w:p>
    <w:p w14:paraId="514DA6AE" w14:textId="082A0288" w:rsidR="009D4314" w:rsidRDefault="009D4314" w:rsidP="009D4314">
      <w:pPr>
        <w:pStyle w:val="ListParagraph"/>
        <w:tabs>
          <w:tab w:val="left" w:pos="3787"/>
        </w:tabs>
        <w:spacing w:after="240"/>
        <w:ind w:left="-567"/>
        <w:rPr>
          <w:rFonts w:cstheme="minorHAnsi"/>
          <w:color w:val="000000" w:themeColor="text1"/>
        </w:rPr>
      </w:pPr>
      <w:r>
        <w:rPr>
          <w:rFonts w:cstheme="minorHAnsi"/>
          <w:color w:val="000000" w:themeColor="text1"/>
        </w:rPr>
        <w:t>48.1 Wel-</w:t>
      </w:r>
      <w:r w:rsidRPr="00776C2B">
        <w:rPr>
          <w:rFonts w:cstheme="minorHAnsi"/>
          <w:color w:val="000000" w:themeColor="text1"/>
        </w:rPr>
        <w:t>Medical</w:t>
      </w:r>
      <w:r>
        <w:rPr>
          <w:rFonts w:cstheme="minorHAnsi"/>
          <w:color w:val="000000" w:themeColor="text1"/>
        </w:rPr>
        <w:t xml:space="preserve">, </w:t>
      </w:r>
      <w:r w:rsidRPr="00776C2B">
        <w:rPr>
          <w:rFonts w:cstheme="minorHAnsi"/>
          <w:color w:val="000000" w:themeColor="text1"/>
        </w:rPr>
        <w:t>new pads for Defibrillator</w:t>
      </w:r>
      <w:r>
        <w:rPr>
          <w:rFonts w:cstheme="minorHAnsi"/>
          <w:color w:val="000000" w:themeColor="text1"/>
        </w:rPr>
        <w:t xml:space="preserve"> - £67.08p.</w:t>
      </w:r>
    </w:p>
    <w:p w14:paraId="2B0038BB" w14:textId="77519CD1" w:rsidR="009D4314" w:rsidRDefault="009D4314" w:rsidP="009D4314">
      <w:pPr>
        <w:pStyle w:val="ListParagraph"/>
        <w:tabs>
          <w:tab w:val="left" w:pos="3787"/>
        </w:tabs>
        <w:spacing w:after="240"/>
        <w:ind w:left="-567"/>
        <w:rPr>
          <w:rFonts w:cstheme="minorHAnsi"/>
          <w:color w:val="000000" w:themeColor="text1"/>
        </w:rPr>
      </w:pPr>
      <w:r>
        <w:rPr>
          <w:rFonts w:cstheme="minorHAnsi"/>
          <w:color w:val="000000" w:themeColor="text1"/>
        </w:rPr>
        <w:t>48.2 Fisk Printers Gazette Issue 142 - £79</w:t>
      </w:r>
    </w:p>
    <w:p w14:paraId="428D1767" w14:textId="3F37D908" w:rsidR="009D4314" w:rsidRDefault="009D4314" w:rsidP="009D4314">
      <w:pPr>
        <w:pStyle w:val="ListParagraph"/>
        <w:tabs>
          <w:tab w:val="left" w:pos="3787"/>
        </w:tabs>
        <w:spacing w:after="240"/>
        <w:ind w:left="-567"/>
        <w:rPr>
          <w:rFonts w:cstheme="minorHAnsi"/>
          <w:color w:val="000000" w:themeColor="text1"/>
        </w:rPr>
      </w:pPr>
      <w:r>
        <w:rPr>
          <w:rFonts w:cstheme="minorHAnsi"/>
          <w:color w:val="000000" w:themeColor="text1"/>
        </w:rPr>
        <w:t>48.3 Paddock Hedge Cutting - £40</w:t>
      </w:r>
    </w:p>
    <w:p w14:paraId="36314833" w14:textId="77777777" w:rsidR="009D4314" w:rsidRDefault="009D4314" w:rsidP="009D4314">
      <w:pPr>
        <w:pStyle w:val="ListParagraph"/>
        <w:tabs>
          <w:tab w:val="left" w:pos="3787"/>
        </w:tabs>
        <w:spacing w:after="240"/>
        <w:ind w:left="-567"/>
        <w:rPr>
          <w:rFonts w:cstheme="minorHAnsi"/>
          <w:color w:val="000000" w:themeColor="text1"/>
        </w:rPr>
      </w:pPr>
    </w:p>
    <w:p w14:paraId="20DB4FB0" w14:textId="5DEFC14E" w:rsidR="009D4314" w:rsidRDefault="009E7CF6" w:rsidP="009D4314">
      <w:pPr>
        <w:pStyle w:val="ListParagraph"/>
        <w:tabs>
          <w:tab w:val="left" w:pos="3787"/>
        </w:tabs>
        <w:spacing w:after="240"/>
        <w:ind w:left="-567"/>
        <w:rPr>
          <w:rFonts w:cstheme="minorHAnsi"/>
          <w:color w:val="000000" w:themeColor="text1"/>
        </w:rPr>
      </w:pPr>
      <w:r>
        <w:rPr>
          <w:rFonts w:cstheme="minorHAnsi"/>
          <w:color w:val="000000" w:themeColor="text1"/>
        </w:rPr>
        <w:t>All</w:t>
      </w:r>
      <w:r w:rsidR="009D4314">
        <w:rPr>
          <w:rFonts w:cstheme="minorHAnsi"/>
          <w:color w:val="000000" w:themeColor="text1"/>
        </w:rPr>
        <w:t xml:space="preserve"> the above payments approved.</w:t>
      </w:r>
    </w:p>
    <w:p w14:paraId="5FF58DE2" w14:textId="5261FA88" w:rsidR="001106BE" w:rsidRDefault="001106BE">
      <w:pPr>
        <w:rPr>
          <w:rFonts w:asciiTheme="minorHAnsi" w:eastAsiaTheme="minorHAnsi" w:hAnsiTheme="minorHAnsi" w:cstheme="minorHAnsi"/>
          <w:color w:val="000000" w:themeColor="text1"/>
          <w:lang w:eastAsia="en-US"/>
        </w:rPr>
      </w:pPr>
      <w:r>
        <w:rPr>
          <w:rFonts w:cstheme="minorHAnsi"/>
          <w:color w:val="000000" w:themeColor="text1"/>
        </w:rPr>
        <w:br w:type="page"/>
      </w:r>
    </w:p>
    <w:p w14:paraId="13D518A3" w14:textId="77777777" w:rsidR="009D4314" w:rsidRDefault="009D4314" w:rsidP="009D4314">
      <w:pPr>
        <w:pStyle w:val="ListParagraph"/>
        <w:tabs>
          <w:tab w:val="left" w:pos="3787"/>
        </w:tabs>
        <w:spacing w:after="240"/>
        <w:ind w:left="-567"/>
        <w:rPr>
          <w:rFonts w:cstheme="minorHAnsi"/>
          <w:color w:val="000000" w:themeColor="text1"/>
        </w:rPr>
      </w:pPr>
    </w:p>
    <w:p w14:paraId="39C7B079" w14:textId="77777777" w:rsidR="009D4314" w:rsidRDefault="009D4314" w:rsidP="009D4314">
      <w:pPr>
        <w:pStyle w:val="ListParagraph"/>
        <w:tabs>
          <w:tab w:val="left" w:pos="3787"/>
        </w:tabs>
        <w:spacing w:after="240"/>
        <w:ind w:left="-567"/>
        <w:rPr>
          <w:rFonts w:cstheme="minorHAnsi"/>
          <w:color w:val="000000" w:themeColor="text1"/>
        </w:rPr>
      </w:pPr>
      <w:r>
        <w:rPr>
          <w:rFonts w:cstheme="minorHAnsi"/>
          <w:color w:val="000000" w:themeColor="text1"/>
        </w:rPr>
        <w:t>48.4. Budget Review</w:t>
      </w:r>
    </w:p>
    <w:p w14:paraId="3DBC84C9" w14:textId="77777777" w:rsidR="009D4314" w:rsidRDefault="009D4314" w:rsidP="009D4314">
      <w:pPr>
        <w:pStyle w:val="ListParagraph"/>
        <w:tabs>
          <w:tab w:val="left" w:pos="3787"/>
        </w:tabs>
        <w:spacing w:after="240"/>
        <w:ind w:left="-567"/>
        <w:rPr>
          <w:rFonts w:cstheme="minorHAnsi"/>
          <w:color w:val="000000" w:themeColor="text1"/>
        </w:rPr>
      </w:pPr>
    </w:p>
    <w:p w14:paraId="401C2BEB" w14:textId="3A5D2EA8" w:rsidR="00E843E9" w:rsidRPr="009E7CF6" w:rsidRDefault="009E7CF6" w:rsidP="009E7CF6">
      <w:pPr>
        <w:pStyle w:val="ListParagraph"/>
        <w:tabs>
          <w:tab w:val="left" w:pos="3787"/>
        </w:tabs>
        <w:spacing w:after="240"/>
        <w:ind w:left="-567"/>
        <w:rPr>
          <w:rFonts w:cstheme="minorHAnsi"/>
          <w:color w:val="000000" w:themeColor="text1"/>
        </w:rPr>
      </w:pPr>
      <w:r>
        <w:rPr>
          <w:rFonts w:cstheme="minorHAnsi"/>
          <w:color w:val="000000" w:themeColor="text1"/>
        </w:rPr>
        <w:t>The budget update was discussed, and no issues were raised.</w:t>
      </w:r>
    </w:p>
    <w:p w14:paraId="538A3143" w14:textId="77777777" w:rsidR="00577721" w:rsidRPr="00E52821" w:rsidRDefault="00577721" w:rsidP="00577721">
      <w:pPr>
        <w:pStyle w:val="ListParagraph"/>
        <w:ind w:left="-567"/>
        <w:rPr>
          <w:color w:val="000000" w:themeColor="text1"/>
          <w:sz w:val="10"/>
          <w:szCs w:val="10"/>
          <w:u w:val="single"/>
        </w:rPr>
      </w:pPr>
    </w:p>
    <w:p w14:paraId="7790B393" w14:textId="21EDFB3F" w:rsidR="00577721" w:rsidRDefault="008F1304" w:rsidP="00577721">
      <w:pPr>
        <w:pStyle w:val="ListParagraph"/>
        <w:ind w:left="-567"/>
        <w:rPr>
          <w:color w:val="000000" w:themeColor="text1"/>
          <w:u w:val="single"/>
        </w:rPr>
      </w:pPr>
      <w:r>
        <w:rPr>
          <w:rFonts w:cs="Times New Roman"/>
          <w:color w:val="000000" w:themeColor="text1"/>
          <w:u w:val="single"/>
        </w:rPr>
        <w:t>10</w:t>
      </w:r>
      <w:r w:rsidR="00577721">
        <w:rPr>
          <w:rFonts w:cs="Times New Roman"/>
          <w:color w:val="000000" w:themeColor="text1"/>
          <w:u w:val="single"/>
        </w:rPr>
        <w:t>/23/</w:t>
      </w:r>
      <w:r>
        <w:rPr>
          <w:rFonts w:cs="Times New Roman"/>
          <w:color w:val="000000" w:themeColor="text1"/>
          <w:u w:val="single"/>
        </w:rPr>
        <w:t>4</w:t>
      </w:r>
      <w:r w:rsidR="00577721">
        <w:rPr>
          <w:rFonts w:cs="Times New Roman"/>
          <w:color w:val="000000" w:themeColor="text1"/>
          <w:u w:val="single"/>
        </w:rPr>
        <w:t xml:space="preserve">9 AOB &amp; </w:t>
      </w:r>
      <w:r w:rsidR="00577721">
        <w:rPr>
          <w:color w:val="000000" w:themeColor="text1"/>
          <w:u w:val="single"/>
        </w:rPr>
        <w:t>Items for Next Agenda</w:t>
      </w:r>
    </w:p>
    <w:p w14:paraId="66C1DAB4" w14:textId="77777777" w:rsidR="001106BE" w:rsidRDefault="001106BE" w:rsidP="00577721">
      <w:pPr>
        <w:pStyle w:val="ListParagraph"/>
        <w:ind w:left="-567"/>
        <w:rPr>
          <w:color w:val="000000" w:themeColor="text1"/>
          <w:u w:val="single"/>
        </w:rPr>
      </w:pPr>
    </w:p>
    <w:p w14:paraId="514698E5" w14:textId="77777777" w:rsidR="001106BE" w:rsidRDefault="001106BE" w:rsidP="001106BE">
      <w:pPr>
        <w:ind w:left="-567"/>
        <w:rPr>
          <w:rFonts w:asciiTheme="minorHAnsi" w:hAnsiTheme="minorHAnsi" w:cstheme="minorHAnsi"/>
          <w:color w:val="000000" w:themeColor="text1"/>
        </w:rPr>
      </w:pPr>
      <w:r>
        <w:rPr>
          <w:rFonts w:asciiTheme="minorHAnsi" w:hAnsiTheme="minorHAnsi" w:cstheme="minorHAnsi"/>
          <w:color w:val="000000" w:themeColor="text1"/>
        </w:rPr>
        <w:t>The Chairman subsequently signed the minutes on behalf of the Parish Council.</w:t>
      </w:r>
    </w:p>
    <w:p w14:paraId="1C64571F" w14:textId="77777777" w:rsidR="001106BE" w:rsidRDefault="001106BE" w:rsidP="001106BE">
      <w:pPr>
        <w:ind w:left="-567"/>
        <w:rPr>
          <w:rFonts w:asciiTheme="minorHAnsi" w:hAnsiTheme="minorHAnsi" w:cstheme="minorHAnsi"/>
          <w:color w:val="000000" w:themeColor="text1"/>
        </w:rPr>
      </w:pPr>
    </w:p>
    <w:p w14:paraId="506EF024" w14:textId="77777777" w:rsidR="001106BE" w:rsidRDefault="001106BE" w:rsidP="001106BE">
      <w:pPr>
        <w:ind w:left="-567"/>
        <w:rPr>
          <w:rFonts w:asciiTheme="minorHAnsi" w:hAnsiTheme="minorHAnsi" w:cstheme="minorHAnsi"/>
          <w:color w:val="000000" w:themeColor="text1"/>
        </w:rPr>
      </w:pPr>
      <w:r w:rsidRPr="00132B30">
        <w:rPr>
          <w:rFonts w:asciiTheme="minorHAnsi" w:hAnsiTheme="minorHAnsi" w:cstheme="minorHAnsi"/>
          <w:color w:val="000000" w:themeColor="text1"/>
        </w:rPr>
        <w:t>Name: John Rowson</w:t>
      </w:r>
      <w:r w:rsidRPr="00132B30">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sidRPr="00132B30">
        <w:rPr>
          <w:rFonts w:asciiTheme="minorHAnsi" w:hAnsiTheme="minorHAnsi" w:cstheme="minorHAnsi"/>
          <w:color w:val="000000" w:themeColor="text1"/>
        </w:rPr>
        <w:t>Signature</w:t>
      </w:r>
      <w:r w:rsidRPr="00132B30">
        <w:rPr>
          <w:rFonts w:asciiTheme="minorHAnsi" w:hAnsiTheme="minorHAnsi" w:cstheme="minorHAnsi"/>
          <w:color w:val="000000" w:themeColor="text1"/>
        </w:rPr>
        <w:tab/>
      </w:r>
      <w:r w:rsidRPr="00132B30">
        <w:rPr>
          <w:rFonts w:asciiTheme="minorHAnsi" w:hAnsiTheme="minorHAnsi" w:cstheme="minorHAnsi"/>
          <w:color w:val="000000" w:themeColor="text1"/>
        </w:rPr>
        <w:tab/>
      </w:r>
      <w:r w:rsidRPr="00132B30">
        <w:rPr>
          <w:rFonts w:asciiTheme="minorHAnsi" w:hAnsiTheme="minorHAnsi" w:cstheme="minorHAnsi"/>
          <w:color w:val="000000" w:themeColor="text1"/>
        </w:rPr>
        <w:tab/>
      </w:r>
      <w:r>
        <w:rPr>
          <w:rFonts w:asciiTheme="minorHAnsi" w:hAnsiTheme="minorHAnsi" w:cstheme="minorHAnsi"/>
          <w:color w:val="000000" w:themeColor="text1"/>
        </w:rPr>
        <w:tab/>
        <w:t>Date</w:t>
      </w:r>
    </w:p>
    <w:p w14:paraId="4AFF718A" w14:textId="77777777" w:rsidR="001106BE" w:rsidRPr="00AE7600" w:rsidRDefault="001106BE" w:rsidP="001106BE">
      <w:pPr>
        <w:pStyle w:val="ListParagraph"/>
        <w:ind w:left="-567"/>
        <w:rPr>
          <w:color w:val="000000" w:themeColor="text1"/>
        </w:rPr>
      </w:pPr>
    </w:p>
    <w:p w14:paraId="564FDFB9" w14:textId="77777777" w:rsidR="001106BE" w:rsidRDefault="001106BE" w:rsidP="00577721">
      <w:pPr>
        <w:pStyle w:val="ListParagraph"/>
        <w:ind w:left="-567"/>
        <w:rPr>
          <w:color w:val="000000" w:themeColor="text1"/>
          <w:u w:val="single"/>
        </w:rPr>
      </w:pPr>
    </w:p>
    <w:p w14:paraId="49B355B8" w14:textId="77777777" w:rsidR="001106BE" w:rsidRDefault="001106BE" w:rsidP="00577721">
      <w:pPr>
        <w:pStyle w:val="ListParagraph"/>
        <w:ind w:left="-567"/>
        <w:rPr>
          <w:color w:val="000000" w:themeColor="text1"/>
          <w:u w:val="single"/>
        </w:rPr>
      </w:pPr>
    </w:p>
    <w:p w14:paraId="6D49C6DE" w14:textId="77777777" w:rsidR="00577721" w:rsidRPr="00E2200A" w:rsidRDefault="00577721" w:rsidP="00E2200A">
      <w:pPr>
        <w:rPr>
          <w:color w:val="000000" w:themeColor="text1"/>
          <w:u w:val="single"/>
        </w:rPr>
      </w:pPr>
    </w:p>
    <w:p w14:paraId="0C02405E" w14:textId="0C5DB00F" w:rsidR="00577721" w:rsidRDefault="00577721" w:rsidP="00577721">
      <w:pPr>
        <w:pStyle w:val="ListParagraph"/>
        <w:ind w:left="-567"/>
        <w:rPr>
          <w:rFonts w:cstheme="minorHAnsi"/>
          <w:color w:val="000000" w:themeColor="text1"/>
        </w:rPr>
      </w:pPr>
      <w:r>
        <w:rPr>
          <w:rFonts w:cstheme="minorHAnsi"/>
          <w:color w:val="000000" w:themeColor="text1"/>
        </w:rPr>
        <w:t xml:space="preserve">The meeting closed at </w:t>
      </w:r>
      <w:r w:rsidR="006744A1">
        <w:rPr>
          <w:rFonts w:cstheme="minorHAnsi"/>
          <w:color w:val="000000" w:themeColor="text1"/>
        </w:rPr>
        <w:t>20</w:t>
      </w:r>
      <w:r w:rsidR="009E7CF6">
        <w:rPr>
          <w:rFonts w:cstheme="minorHAnsi"/>
          <w:color w:val="000000" w:themeColor="text1"/>
        </w:rPr>
        <w:t>2</w:t>
      </w:r>
      <w:r w:rsidR="00B02203">
        <w:rPr>
          <w:rFonts w:cstheme="minorHAnsi"/>
          <w:color w:val="000000" w:themeColor="text1"/>
        </w:rPr>
        <w:t>0</w:t>
      </w:r>
      <w:r>
        <w:rPr>
          <w:rFonts w:cstheme="minorHAnsi"/>
          <w:color w:val="000000" w:themeColor="text1"/>
        </w:rPr>
        <w:t xml:space="preserve"> hrs.</w:t>
      </w:r>
    </w:p>
    <w:p w14:paraId="2803C1B5" w14:textId="77777777" w:rsidR="00E2200A" w:rsidRDefault="00E2200A" w:rsidP="00577721">
      <w:pPr>
        <w:pStyle w:val="ListParagraph"/>
        <w:ind w:left="-567"/>
        <w:rPr>
          <w:rFonts w:cstheme="minorHAnsi"/>
          <w:color w:val="000000" w:themeColor="text1"/>
        </w:rPr>
      </w:pPr>
    </w:p>
    <w:p w14:paraId="1570A984" w14:textId="7B8E0A4E" w:rsidR="00E2200A" w:rsidRPr="00E2200A" w:rsidRDefault="008F1304" w:rsidP="00E2200A">
      <w:pPr>
        <w:pStyle w:val="ListParagraph"/>
        <w:ind w:left="-567"/>
        <w:rPr>
          <w:rFonts w:cs="Times New Roman"/>
          <w:color w:val="000000" w:themeColor="text1"/>
          <w:u w:val="single"/>
        </w:rPr>
      </w:pPr>
      <w:r>
        <w:rPr>
          <w:rFonts w:cs="Times New Roman"/>
          <w:color w:val="000000" w:themeColor="text1"/>
          <w:u w:val="single"/>
        </w:rPr>
        <w:t>10</w:t>
      </w:r>
      <w:r w:rsidR="00E2200A">
        <w:rPr>
          <w:rFonts w:cs="Times New Roman"/>
          <w:color w:val="000000" w:themeColor="text1"/>
          <w:u w:val="single"/>
        </w:rPr>
        <w:t>/23/</w:t>
      </w:r>
      <w:r>
        <w:rPr>
          <w:rFonts w:cs="Times New Roman"/>
          <w:color w:val="000000" w:themeColor="text1"/>
          <w:u w:val="single"/>
        </w:rPr>
        <w:t>5</w:t>
      </w:r>
      <w:r w:rsidR="00E2200A">
        <w:rPr>
          <w:rFonts w:cs="Times New Roman"/>
          <w:color w:val="000000" w:themeColor="text1"/>
          <w:u w:val="single"/>
        </w:rPr>
        <w:t>0 Date of next Meeting</w:t>
      </w:r>
    </w:p>
    <w:p w14:paraId="322636D8" w14:textId="77777777" w:rsidR="00577721" w:rsidRPr="00577721" w:rsidRDefault="00577721" w:rsidP="00577721">
      <w:pPr>
        <w:rPr>
          <w:color w:val="000000" w:themeColor="text1"/>
          <w:u w:val="single"/>
        </w:rPr>
      </w:pPr>
    </w:p>
    <w:p w14:paraId="7F12C200" w14:textId="4DF4D4D5" w:rsidR="00577721" w:rsidRPr="00AE7600" w:rsidRDefault="00A35BDC" w:rsidP="00577721">
      <w:pPr>
        <w:pStyle w:val="ListParagraph"/>
        <w:ind w:left="-567"/>
        <w:rPr>
          <w:color w:val="000000" w:themeColor="text1"/>
        </w:rPr>
      </w:pPr>
      <w:r>
        <w:rPr>
          <w:color w:val="000000" w:themeColor="text1"/>
        </w:rPr>
        <w:t>The next O</w:t>
      </w:r>
      <w:r w:rsidR="00577721" w:rsidRPr="00E374CD">
        <w:rPr>
          <w:color w:val="000000" w:themeColor="text1"/>
        </w:rPr>
        <w:t>rdinary Parish Council</w:t>
      </w:r>
      <w:r w:rsidR="00577721">
        <w:rPr>
          <w:color w:val="000000" w:themeColor="text1"/>
        </w:rPr>
        <w:t xml:space="preserve"> Meeting</w:t>
      </w:r>
      <w:r w:rsidR="009A64B0">
        <w:rPr>
          <w:color w:val="000000" w:themeColor="text1"/>
        </w:rPr>
        <w:t xml:space="preserve"> will be held</w:t>
      </w:r>
      <w:r w:rsidR="00577721">
        <w:rPr>
          <w:color w:val="000000" w:themeColor="text1"/>
        </w:rPr>
        <w:t xml:space="preserve"> on Monday </w:t>
      </w:r>
      <w:r w:rsidR="00356F0D">
        <w:rPr>
          <w:color w:val="000000" w:themeColor="text1"/>
        </w:rPr>
        <w:t>20</w:t>
      </w:r>
      <w:r w:rsidR="00577721" w:rsidRPr="00C643E7">
        <w:rPr>
          <w:color w:val="000000" w:themeColor="text1"/>
          <w:vertAlign w:val="superscript"/>
        </w:rPr>
        <w:t>th</w:t>
      </w:r>
      <w:r w:rsidR="00577721">
        <w:rPr>
          <w:color w:val="000000" w:themeColor="text1"/>
        </w:rPr>
        <w:t xml:space="preserve"> </w:t>
      </w:r>
      <w:r w:rsidR="00356F0D">
        <w:rPr>
          <w:color w:val="000000" w:themeColor="text1"/>
        </w:rPr>
        <w:t>November</w:t>
      </w:r>
      <w:r w:rsidR="00577721">
        <w:rPr>
          <w:color w:val="000000" w:themeColor="text1"/>
        </w:rPr>
        <w:t xml:space="preserve"> @ 1900 hrs in the Village Hall.</w:t>
      </w:r>
    </w:p>
    <w:p w14:paraId="0DA9696C" w14:textId="77777777" w:rsidR="00577721" w:rsidRPr="007C75E1" w:rsidRDefault="00577721" w:rsidP="00577721">
      <w:pPr>
        <w:pStyle w:val="ListParagraph"/>
        <w:ind w:left="-567"/>
        <w:rPr>
          <w:color w:val="FF0000"/>
        </w:rPr>
      </w:pPr>
    </w:p>
    <w:p w14:paraId="373E0B9B" w14:textId="77777777" w:rsidR="00577721" w:rsidRDefault="00577721" w:rsidP="00577721">
      <w:pPr>
        <w:ind w:left="-567"/>
        <w:rPr>
          <w:rFonts w:asciiTheme="minorHAnsi" w:hAnsiTheme="minorHAnsi"/>
          <w:color w:val="000000" w:themeColor="text1"/>
          <w:sz w:val="20"/>
          <w:szCs w:val="20"/>
        </w:rPr>
      </w:pPr>
    </w:p>
    <w:p w14:paraId="62501C10" w14:textId="77777777" w:rsidR="00577721" w:rsidRPr="00694915" w:rsidRDefault="00577721" w:rsidP="00577721">
      <w:pPr>
        <w:ind w:left="-567"/>
        <w:rPr>
          <w:rFonts w:asciiTheme="minorHAnsi" w:hAnsiTheme="minorHAnsi"/>
          <w:color w:val="000000" w:themeColor="text1"/>
          <w:sz w:val="20"/>
          <w:szCs w:val="20"/>
        </w:rPr>
      </w:pPr>
      <w:r w:rsidRPr="00694915">
        <w:rPr>
          <w:rFonts w:asciiTheme="minorHAnsi" w:hAnsiTheme="minorHAnsi"/>
          <w:color w:val="000000" w:themeColor="text1"/>
          <w:sz w:val="20"/>
          <w:szCs w:val="20"/>
        </w:rPr>
        <w:t>Issued by;</w:t>
      </w:r>
    </w:p>
    <w:p w14:paraId="36517B16" w14:textId="77777777" w:rsidR="00577721" w:rsidRPr="00694915" w:rsidRDefault="00577721" w:rsidP="00577721">
      <w:pPr>
        <w:ind w:left="-567"/>
        <w:rPr>
          <w:rFonts w:asciiTheme="minorHAnsi" w:hAnsiTheme="minorHAnsi"/>
          <w:color w:val="000000" w:themeColor="text1"/>
          <w:sz w:val="20"/>
          <w:szCs w:val="20"/>
        </w:rPr>
      </w:pPr>
      <w:r w:rsidRPr="00694915">
        <w:rPr>
          <w:rFonts w:asciiTheme="minorHAnsi" w:hAnsiTheme="minorHAnsi"/>
          <w:color w:val="000000" w:themeColor="text1"/>
          <w:sz w:val="20"/>
          <w:szCs w:val="20"/>
        </w:rPr>
        <w:t>Gareth Rees</w:t>
      </w:r>
    </w:p>
    <w:p w14:paraId="6EEBDCB2" w14:textId="77777777" w:rsidR="00577721" w:rsidRPr="00D43C46" w:rsidRDefault="00577721" w:rsidP="00577721">
      <w:pPr>
        <w:ind w:left="-567"/>
        <w:rPr>
          <w:rFonts w:asciiTheme="minorHAnsi" w:hAnsiTheme="minorHAnsi"/>
          <w:color w:val="000000" w:themeColor="text1"/>
          <w:sz w:val="20"/>
          <w:szCs w:val="20"/>
        </w:rPr>
      </w:pPr>
      <w:r w:rsidRPr="00D43C46">
        <w:rPr>
          <w:rFonts w:asciiTheme="minorHAnsi" w:hAnsiTheme="minorHAnsi"/>
          <w:color w:val="000000" w:themeColor="text1"/>
          <w:sz w:val="20"/>
          <w:szCs w:val="20"/>
        </w:rPr>
        <w:t>Clerk to Lockington Parish Council</w:t>
      </w:r>
    </w:p>
    <w:p w14:paraId="697E9378" w14:textId="77777777" w:rsidR="00577721" w:rsidRPr="00D43C46" w:rsidRDefault="00577721" w:rsidP="00577721">
      <w:pPr>
        <w:ind w:left="-567"/>
        <w:rPr>
          <w:rFonts w:asciiTheme="minorHAnsi" w:hAnsiTheme="minorHAnsi"/>
          <w:color w:val="000000" w:themeColor="text1"/>
          <w:sz w:val="20"/>
          <w:szCs w:val="20"/>
        </w:rPr>
      </w:pPr>
      <w:r w:rsidRPr="00D43C46">
        <w:rPr>
          <w:rFonts w:asciiTheme="minorHAnsi" w:hAnsiTheme="minorHAnsi"/>
          <w:color w:val="000000" w:themeColor="text1"/>
          <w:sz w:val="20"/>
          <w:szCs w:val="20"/>
        </w:rPr>
        <w:t>Mobile: 0776823352</w:t>
      </w:r>
    </w:p>
    <w:p w14:paraId="280BE5B1" w14:textId="092B9FB4" w:rsidR="006807D9" w:rsidRPr="00AA5271" w:rsidRDefault="00577721" w:rsidP="00AA5271">
      <w:pPr>
        <w:ind w:left="-567"/>
        <w:rPr>
          <w:rFonts w:asciiTheme="minorHAnsi" w:hAnsiTheme="minorHAnsi"/>
          <w:color w:val="000000" w:themeColor="text1"/>
          <w:sz w:val="20"/>
          <w:szCs w:val="20"/>
          <w:u w:val="single"/>
        </w:rPr>
      </w:pPr>
      <w:r w:rsidRPr="00515388">
        <w:rPr>
          <w:rFonts w:asciiTheme="minorHAnsi" w:hAnsiTheme="minorHAnsi"/>
          <w:color w:val="000000" w:themeColor="text1"/>
          <w:sz w:val="20"/>
          <w:szCs w:val="20"/>
        </w:rPr>
        <w:t xml:space="preserve">E mail: </w:t>
      </w:r>
      <w:r w:rsidRPr="00515388">
        <w:rPr>
          <w:rFonts w:asciiTheme="minorHAnsi" w:hAnsiTheme="minorHAnsi"/>
          <w:sz w:val="20"/>
          <w:szCs w:val="20"/>
        </w:rPr>
        <w:t>lpcclerk</w:t>
      </w:r>
      <w:r w:rsidRPr="00FD66B7">
        <w:rPr>
          <w:rFonts w:asciiTheme="minorHAnsi" w:hAnsiTheme="minorHAnsi"/>
          <w:sz w:val="20"/>
          <w:szCs w:val="20"/>
        </w:rPr>
        <w:t>@outlook.co</w:t>
      </w:r>
      <w:r>
        <w:rPr>
          <w:rFonts w:asciiTheme="minorHAnsi" w:hAnsiTheme="minorHAnsi"/>
          <w:sz w:val="20"/>
          <w:szCs w:val="20"/>
        </w:rPr>
        <w:t>m</w:t>
      </w:r>
    </w:p>
    <w:p w14:paraId="224A5922" w14:textId="27673B41" w:rsidR="00B16B66" w:rsidRPr="00CB021B" w:rsidRDefault="00B16B66" w:rsidP="00577721">
      <w:pPr>
        <w:ind w:left="-567"/>
        <w:jc w:val="center"/>
        <w:rPr>
          <w:color w:val="000000" w:themeColor="text1"/>
          <w:sz w:val="16"/>
          <w:szCs w:val="16"/>
        </w:rPr>
      </w:pPr>
    </w:p>
    <w:sectPr w:rsidR="00B16B66" w:rsidRPr="00CB021B" w:rsidSect="00C81FCC">
      <w:headerReference w:type="even" r:id="rId7"/>
      <w:headerReference w:type="default" r:id="rId8"/>
      <w:footerReference w:type="even" r:id="rId9"/>
      <w:footerReference w:type="default" r:id="rId10"/>
      <w:headerReference w:type="first" r:id="rId11"/>
      <w:pgSz w:w="11906" w:h="16838"/>
      <w:pgMar w:top="1440" w:right="1440" w:bottom="1059" w:left="1440" w:header="708" w:footer="708"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A08B1" w14:textId="77777777" w:rsidR="0049259F" w:rsidRDefault="0049259F" w:rsidP="001704E9">
      <w:r>
        <w:separator/>
      </w:r>
    </w:p>
  </w:endnote>
  <w:endnote w:type="continuationSeparator" w:id="0">
    <w:p w14:paraId="7B672BD3" w14:textId="77777777" w:rsidR="0049259F" w:rsidRDefault="0049259F" w:rsidP="0017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3983467"/>
      <w:docPartObj>
        <w:docPartGallery w:val="Page Numbers (Bottom of Page)"/>
        <w:docPartUnique/>
      </w:docPartObj>
    </w:sdtPr>
    <w:sdtContent>
      <w:p w14:paraId="2375A43C" w14:textId="3A84BF83" w:rsidR="0074156D" w:rsidRDefault="0074156D" w:rsidP="00C81F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4B3E66" w14:textId="77777777" w:rsidR="0074156D" w:rsidRDefault="0074156D" w:rsidP="007415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0983279"/>
      <w:docPartObj>
        <w:docPartGallery w:val="Page Numbers (Bottom of Page)"/>
        <w:docPartUnique/>
      </w:docPartObj>
    </w:sdtPr>
    <w:sdtContent>
      <w:p w14:paraId="57E92652" w14:textId="3241DC32" w:rsidR="00C81FCC" w:rsidRDefault="00C81FCC" w:rsidP="00C81FCC">
        <w:pPr>
          <w:pStyle w:val="Footer"/>
          <w:framePr w:wrap="none" w:vAnchor="text" w:hAnchor="margin"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sdtContent>
  </w:sdt>
  <w:p w14:paraId="2B9A0636" w14:textId="736788E0" w:rsidR="001E1E53" w:rsidRDefault="001E1E53" w:rsidP="00C175DA">
    <w:pPr>
      <w:pStyle w:val="Footer"/>
      <w:framePr w:wrap="none" w:vAnchor="text" w:hAnchor="margin" w:xAlign="right" w:y="1"/>
      <w:ind w:right="360"/>
      <w:rPr>
        <w:rStyle w:val="PageNumber"/>
      </w:rPr>
    </w:pPr>
  </w:p>
  <w:p w14:paraId="30D75122" w14:textId="345FE40A" w:rsidR="0088176A" w:rsidRDefault="006744A1" w:rsidP="000A51F4">
    <w:pPr>
      <w:pStyle w:val="Footer"/>
      <w:ind w:right="360"/>
    </w:pPr>
    <w:r>
      <w:tab/>
    </w:r>
    <w:r>
      <w:tab/>
    </w:r>
    <w:r>
      <w:tab/>
    </w:r>
  </w:p>
  <w:p w14:paraId="4772D7B5" w14:textId="7ADDFA46" w:rsidR="000A51F4" w:rsidRDefault="005B6189" w:rsidP="000A51F4">
    <w:pPr>
      <w:pStyle w:val="Footer"/>
      <w:ind w:right="360"/>
    </w:pPr>
    <w:r>
      <w:tab/>
    </w:r>
    <w:r w:rsidR="00C175DA">
      <w:tab/>
    </w:r>
  </w:p>
  <w:p w14:paraId="2461F800" w14:textId="2A270734" w:rsidR="0074156D" w:rsidRPr="000A51F4" w:rsidRDefault="000A51F4" w:rsidP="000A51F4">
    <w:pPr>
      <w:pStyle w:val="Footer"/>
      <w:ind w:right="360"/>
      <w:rPr>
        <w:rFonts w:asciiTheme="minorHAnsi" w:hAnsiTheme="minorHAnsi" w:cstheme="minorHAnsi"/>
      </w:rPr>
    </w:pPr>
    <w:r w:rsidRPr="000A51F4">
      <w:rPr>
        <w:rFonts w:asciiTheme="minorHAnsi" w:hAnsiTheme="minorHAnsi" w:cstheme="minorHAnsi"/>
      </w:rPr>
      <w:t>Chairman</w:t>
    </w:r>
    <w:r w:rsidR="003B4A50">
      <w:rPr>
        <w:rFonts w:asciiTheme="minorHAnsi" w:hAnsiTheme="minorHAnsi" w:cstheme="minorHAnsi"/>
      </w:rPr>
      <w:t>’</w:t>
    </w:r>
    <w:r w:rsidRPr="000A51F4">
      <w:rPr>
        <w:rFonts w:asciiTheme="minorHAnsi" w:hAnsiTheme="minorHAnsi" w:cstheme="minorHAnsi"/>
      </w:rPr>
      <w:t>s Initials……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BE45B" w14:textId="77777777" w:rsidR="0049259F" w:rsidRDefault="0049259F" w:rsidP="001704E9">
      <w:r>
        <w:separator/>
      </w:r>
    </w:p>
  </w:footnote>
  <w:footnote w:type="continuationSeparator" w:id="0">
    <w:p w14:paraId="12D7811B" w14:textId="77777777" w:rsidR="0049259F" w:rsidRDefault="0049259F" w:rsidP="00170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3BB8" w14:textId="7048EC5A" w:rsidR="001704E9" w:rsidRDefault="0049259F" w:rsidP="002B0D8A">
    <w:pPr>
      <w:pStyle w:val="Header"/>
      <w:framePr w:wrap="none" w:vAnchor="text" w:hAnchor="margin" w:xAlign="right" w:y="1"/>
      <w:rPr>
        <w:rStyle w:val="PageNumber"/>
      </w:rPr>
    </w:pPr>
    <w:r>
      <w:rPr>
        <w:noProof/>
      </w:rPr>
      <w:pict w14:anchorId="38A01D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131pt;height:45pt;rotation:315;z-index:-251624448;mso-wrap-edited:f;mso-width-percent:0;mso-height-percent:0;mso-position-horizontal:center;mso-position-horizontal-relative:margin;mso-position-vertical:center;mso-position-vertical-relative:margin;mso-width-percent:0;mso-height-percent:0" o:allowincell="f" fillcolor="#a5a5a5 [2092]" stroked="f">
          <v:textpath style="font-family:&quot;Times New Roman&quot;;font-size:40pt" string="DRAFT"/>
          <w10:wrap anchorx="margin" anchory="margin"/>
        </v:shape>
      </w:pict>
    </w:r>
  </w:p>
  <w:sdt>
    <w:sdtPr>
      <w:rPr>
        <w:rStyle w:val="PageNumber"/>
      </w:rPr>
      <w:id w:val="523752524"/>
      <w:docPartObj>
        <w:docPartGallery w:val="Page Numbers (Top of Page)"/>
        <w:docPartUnique/>
      </w:docPartObj>
    </w:sdtPr>
    <w:sdtContent>
      <w:p w14:paraId="22C178DE" w14:textId="595472E8" w:rsidR="001704E9" w:rsidRDefault="001704E9" w:rsidP="002B0D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12446">
          <w:rPr>
            <w:rStyle w:val="PageNumber"/>
            <w:noProof/>
          </w:rPr>
          <w:t>34</w:t>
        </w:r>
        <w:r>
          <w:rPr>
            <w:rStyle w:val="PageNumber"/>
          </w:rPr>
          <w:fldChar w:fldCharType="end"/>
        </w:r>
      </w:p>
    </w:sdtContent>
  </w:sdt>
  <w:p w14:paraId="32953DF4" w14:textId="77777777" w:rsidR="001704E9" w:rsidRDefault="001704E9" w:rsidP="001704E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FFD38" w14:textId="2F2F0460" w:rsidR="002B0D8A" w:rsidRDefault="002B0D8A" w:rsidP="004C6E32">
    <w:pPr>
      <w:pStyle w:val="Header"/>
      <w:framePr w:wrap="none" w:vAnchor="text" w:hAnchor="margin" w:xAlign="right" w:y="1"/>
      <w:rPr>
        <w:rStyle w:val="PageNumber"/>
      </w:rPr>
    </w:pPr>
  </w:p>
  <w:p w14:paraId="374A26C8" w14:textId="3C5475EE" w:rsidR="001704E9" w:rsidRDefault="001704E9" w:rsidP="005B6189">
    <w:pPr>
      <w:pStyle w:val="Header"/>
      <w:ind w:left="-567" w:right="360"/>
      <w:jc w:val="right"/>
    </w:pPr>
    <w:r>
      <w:t xml:space="preserve">Meeting Minutes </w:t>
    </w:r>
    <w:r w:rsidR="00225D42">
      <w:t>1</w:t>
    </w:r>
    <w:r w:rsidR="00D53243">
      <w:t>6</w:t>
    </w:r>
    <w:r w:rsidR="00852442">
      <w:rPr>
        <w:vertAlign w:val="superscript"/>
      </w:rPr>
      <w:t>t</w:t>
    </w:r>
    <w:r w:rsidR="009D2D4D" w:rsidRPr="009D2D4D">
      <w:rPr>
        <w:vertAlign w:val="superscript"/>
      </w:rPr>
      <w:t>h</w:t>
    </w:r>
    <w:r w:rsidR="009D2D4D">
      <w:t xml:space="preserve"> </w:t>
    </w:r>
    <w:r w:rsidR="00D53243">
      <w:t>October</w:t>
    </w:r>
    <w:r w:rsidR="009D2D4D">
      <w:t xml:space="preserve"> </w:t>
    </w:r>
    <w:r>
      <w:t>202</w:t>
    </w:r>
    <w:r w:rsidR="00D0731A">
      <w:t>3</w:t>
    </w:r>
    <w:r>
      <w:tab/>
    </w:r>
    <w:r>
      <w:tab/>
    </w:r>
  </w:p>
  <w:p w14:paraId="2686FCDC" w14:textId="37F2A272" w:rsidR="001704E9" w:rsidRDefault="001704E9" w:rsidP="001704E9">
    <w:pPr>
      <w:pStyle w:val="Header"/>
      <w:ind w:left="-567"/>
    </w:pPr>
    <w:r>
      <w:t>Revision: 1.</w:t>
    </w:r>
    <w:r w:rsidR="00C05B7B">
      <w:t>3</w:t>
    </w:r>
    <w:r>
      <w:t xml:space="preserve"> Revision Date:</w:t>
    </w:r>
    <w:r w:rsidR="00601F8F">
      <w:t xml:space="preserve"> </w:t>
    </w:r>
    <w:r w:rsidR="00966307">
      <w:t>2</w:t>
    </w:r>
    <w:r w:rsidR="00C05B7B">
      <w:t>4</w:t>
    </w:r>
    <w:r>
      <w:t>.</w:t>
    </w:r>
    <w:r w:rsidR="00D53243">
      <w:t>10</w:t>
    </w:r>
    <w:r>
      <w:t>.2</w:t>
    </w:r>
    <w:r w:rsidR="00D0731A">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46DF5" w14:textId="5BDF7E09" w:rsidR="00A1263F" w:rsidRDefault="0049259F">
    <w:pPr>
      <w:pStyle w:val="Header"/>
    </w:pPr>
    <w:r>
      <w:rPr>
        <w:noProof/>
      </w:rPr>
      <w:pict w14:anchorId="27F2FC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131pt;height:45pt;rotation:315;z-index:-251626496;mso-wrap-edited:f;mso-width-percent:0;mso-height-percent:0;mso-position-horizontal:center;mso-position-horizontal-relative:margin;mso-position-vertical:center;mso-position-vertical-relative:margin;mso-width-percent:0;mso-height-percent:0" o:allowincell="f" fillcolor="#a5a5a5 [2092]" stroked="f">
          <v:textpath style="font-family:&quot;Times New Roman&quot;;font-size:40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6F3B"/>
    <w:multiLevelType w:val="hybridMultilevel"/>
    <w:tmpl w:val="E608402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15:restartNumberingAfterBreak="0">
    <w:nsid w:val="06692B33"/>
    <w:multiLevelType w:val="hybridMultilevel"/>
    <w:tmpl w:val="7086554C"/>
    <w:lvl w:ilvl="0" w:tplc="6652E50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45377"/>
    <w:multiLevelType w:val="hybridMultilevel"/>
    <w:tmpl w:val="6CEAEFD4"/>
    <w:lvl w:ilvl="0" w:tplc="04090001">
      <w:start w:val="1"/>
      <w:numFmt w:val="bullet"/>
      <w:lvlText w:val=""/>
      <w:lvlJc w:val="left"/>
      <w:pPr>
        <w:ind w:left="-207" w:hanging="360"/>
      </w:pPr>
      <w:rPr>
        <w:rFonts w:ascii="Symbol" w:hAnsi="Symbol" w:hint="default"/>
      </w:rPr>
    </w:lvl>
    <w:lvl w:ilvl="1" w:tplc="FFFFFFFF" w:tentative="1">
      <w:start w:val="1"/>
      <w:numFmt w:val="lowerLetter"/>
      <w:lvlText w:val="%2."/>
      <w:lvlJc w:val="left"/>
      <w:pPr>
        <w:ind w:left="513" w:hanging="360"/>
      </w:pPr>
    </w:lvl>
    <w:lvl w:ilvl="2" w:tplc="FFFFFFFF" w:tentative="1">
      <w:start w:val="1"/>
      <w:numFmt w:val="lowerRoman"/>
      <w:lvlText w:val="%3."/>
      <w:lvlJc w:val="right"/>
      <w:pPr>
        <w:ind w:left="1233" w:hanging="180"/>
      </w:pPr>
    </w:lvl>
    <w:lvl w:ilvl="3" w:tplc="FFFFFFFF" w:tentative="1">
      <w:start w:val="1"/>
      <w:numFmt w:val="decimal"/>
      <w:lvlText w:val="%4."/>
      <w:lvlJc w:val="left"/>
      <w:pPr>
        <w:ind w:left="1953" w:hanging="360"/>
      </w:pPr>
    </w:lvl>
    <w:lvl w:ilvl="4" w:tplc="FFFFFFFF" w:tentative="1">
      <w:start w:val="1"/>
      <w:numFmt w:val="lowerLetter"/>
      <w:lvlText w:val="%5."/>
      <w:lvlJc w:val="left"/>
      <w:pPr>
        <w:ind w:left="2673" w:hanging="360"/>
      </w:pPr>
    </w:lvl>
    <w:lvl w:ilvl="5" w:tplc="FFFFFFFF" w:tentative="1">
      <w:start w:val="1"/>
      <w:numFmt w:val="lowerRoman"/>
      <w:lvlText w:val="%6."/>
      <w:lvlJc w:val="right"/>
      <w:pPr>
        <w:ind w:left="3393" w:hanging="180"/>
      </w:pPr>
    </w:lvl>
    <w:lvl w:ilvl="6" w:tplc="FFFFFFFF" w:tentative="1">
      <w:start w:val="1"/>
      <w:numFmt w:val="decimal"/>
      <w:lvlText w:val="%7."/>
      <w:lvlJc w:val="left"/>
      <w:pPr>
        <w:ind w:left="4113" w:hanging="360"/>
      </w:pPr>
    </w:lvl>
    <w:lvl w:ilvl="7" w:tplc="FFFFFFFF" w:tentative="1">
      <w:start w:val="1"/>
      <w:numFmt w:val="lowerLetter"/>
      <w:lvlText w:val="%8."/>
      <w:lvlJc w:val="left"/>
      <w:pPr>
        <w:ind w:left="4833" w:hanging="360"/>
      </w:pPr>
    </w:lvl>
    <w:lvl w:ilvl="8" w:tplc="FFFFFFFF" w:tentative="1">
      <w:start w:val="1"/>
      <w:numFmt w:val="lowerRoman"/>
      <w:lvlText w:val="%9."/>
      <w:lvlJc w:val="right"/>
      <w:pPr>
        <w:ind w:left="5553" w:hanging="180"/>
      </w:pPr>
    </w:lvl>
  </w:abstractNum>
  <w:abstractNum w:abstractNumId="3" w15:restartNumberingAfterBreak="0">
    <w:nsid w:val="11146366"/>
    <w:multiLevelType w:val="hybridMultilevel"/>
    <w:tmpl w:val="D9A66D52"/>
    <w:lvl w:ilvl="0" w:tplc="96388962">
      <w:start w:val="48"/>
      <w:numFmt w:val="bullet"/>
      <w:lvlText w:val=""/>
      <w:lvlJc w:val="left"/>
      <w:pPr>
        <w:ind w:left="-207" w:hanging="360"/>
      </w:pPr>
      <w:rPr>
        <w:rFonts w:ascii="Symbol" w:eastAsiaTheme="minorHAnsi" w:hAnsi="Symbol" w:cs="Times New Roman"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4" w15:restartNumberingAfterBreak="0">
    <w:nsid w:val="11F635F6"/>
    <w:multiLevelType w:val="hybridMultilevel"/>
    <w:tmpl w:val="2386478E"/>
    <w:lvl w:ilvl="0" w:tplc="20B40312">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5" w15:restartNumberingAfterBreak="0">
    <w:nsid w:val="130734AB"/>
    <w:multiLevelType w:val="hybridMultilevel"/>
    <w:tmpl w:val="98FEF512"/>
    <w:lvl w:ilvl="0" w:tplc="04090001">
      <w:start w:val="1"/>
      <w:numFmt w:val="bullet"/>
      <w:lvlText w:val=""/>
      <w:lvlJc w:val="left"/>
      <w:pPr>
        <w:ind w:left="3027" w:hanging="360"/>
      </w:pPr>
      <w:rPr>
        <w:rFonts w:ascii="Symbol" w:hAnsi="Symbol" w:hint="default"/>
      </w:rPr>
    </w:lvl>
    <w:lvl w:ilvl="1" w:tplc="04090003" w:tentative="1">
      <w:start w:val="1"/>
      <w:numFmt w:val="bullet"/>
      <w:lvlText w:val="o"/>
      <w:lvlJc w:val="left"/>
      <w:pPr>
        <w:ind w:left="3747" w:hanging="360"/>
      </w:pPr>
      <w:rPr>
        <w:rFonts w:ascii="Courier New" w:hAnsi="Courier New" w:cs="Courier New" w:hint="default"/>
      </w:rPr>
    </w:lvl>
    <w:lvl w:ilvl="2" w:tplc="04090005" w:tentative="1">
      <w:start w:val="1"/>
      <w:numFmt w:val="bullet"/>
      <w:lvlText w:val=""/>
      <w:lvlJc w:val="left"/>
      <w:pPr>
        <w:ind w:left="4467" w:hanging="360"/>
      </w:pPr>
      <w:rPr>
        <w:rFonts w:ascii="Wingdings" w:hAnsi="Wingdings" w:hint="default"/>
      </w:rPr>
    </w:lvl>
    <w:lvl w:ilvl="3" w:tplc="04090001" w:tentative="1">
      <w:start w:val="1"/>
      <w:numFmt w:val="bullet"/>
      <w:lvlText w:val=""/>
      <w:lvlJc w:val="left"/>
      <w:pPr>
        <w:ind w:left="5187" w:hanging="360"/>
      </w:pPr>
      <w:rPr>
        <w:rFonts w:ascii="Symbol" w:hAnsi="Symbol" w:hint="default"/>
      </w:rPr>
    </w:lvl>
    <w:lvl w:ilvl="4" w:tplc="04090003" w:tentative="1">
      <w:start w:val="1"/>
      <w:numFmt w:val="bullet"/>
      <w:lvlText w:val="o"/>
      <w:lvlJc w:val="left"/>
      <w:pPr>
        <w:ind w:left="5907" w:hanging="360"/>
      </w:pPr>
      <w:rPr>
        <w:rFonts w:ascii="Courier New" w:hAnsi="Courier New" w:cs="Courier New" w:hint="default"/>
      </w:rPr>
    </w:lvl>
    <w:lvl w:ilvl="5" w:tplc="04090005" w:tentative="1">
      <w:start w:val="1"/>
      <w:numFmt w:val="bullet"/>
      <w:lvlText w:val=""/>
      <w:lvlJc w:val="left"/>
      <w:pPr>
        <w:ind w:left="6627" w:hanging="360"/>
      </w:pPr>
      <w:rPr>
        <w:rFonts w:ascii="Wingdings" w:hAnsi="Wingdings" w:hint="default"/>
      </w:rPr>
    </w:lvl>
    <w:lvl w:ilvl="6" w:tplc="04090001" w:tentative="1">
      <w:start w:val="1"/>
      <w:numFmt w:val="bullet"/>
      <w:lvlText w:val=""/>
      <w:lvlJc w:val="left"/>
      <w:pPr>
        <w:ind w:left="7347" w:hanging="360"/>
      </w:pPr>
      <w:rPr>
        <w:rFonts w:ascii="Symbol" w:hAnsi="Symbol" w:hint="default"/>
      </w:rPr>
    </w:lvl>
    <w:lvl w:ilvl="7" w:tplc="04090003" w:tentative="1">
      <w:start w:val="1"/>
      <w:numFmt w:val="bullet"/>
      <w:lvlText w:val="o"/>
      <w:lvlJc w:val="left"/>
      <w:pPr>
        <w:ind w:left="8067" w:hanging="360"/>
      </w:pPr>
      <w:rPr>
        <w:rFonts w:ascii="Courier New" w:hAnsi="Courier New" w:cs="Courier New" w:hint="default"/>
      </w:rPr>
    </w:lvl>
    <w:lvl w:ilvl="8" w:tplc="04090005" w:tentative="1">
      <w:start w:val="1"/>
      <w:numFmt w:val="bullet"/>
      <w:lvlText w:val=""/>
      <w:lvlJc w:val="left"/>
      <w:pPr>
        <w:ind w:left="8787" w:hanging="360"/>
      </w:pPr>
      <w:rPr>
        <w:rFonts w:ascii="Wingdings" w:hAnsi="Wingdings" w:hint="default"/>
      </w:rPr>
    </w:lvl>
  </w:abstractNum>
  <w:abstractNum w:abstractNumId="6" w15:restartNumberingAfterBreak="0">
    <w:nsid w:val="170544B5"/>
    <w:multiLevelType w:val="hybridMultilevel"/>
    <w:tmpl w:val="3C3C4716"/>
    <w:lvl w:ilvl="0" w:tplc="04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1742038F"/>
    <w:multiLevelType w:val="hybridMultilevel"/>
    <w:tmpl w:val="5886924A"/>
    <w:lvl w:ilvl="0" w:tplc="3286BE76">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8" w15:restartNumberingAfterBreak="0">
    <w:nsid w:val="17C16DE1"/>
    <w:multiLevelType w:val="hybridMultilevel"/>
    <w:tmpl w:val="1A021054"/>
    <w:lvl w:ilvl="0" w:tplc="04090001">
      <w:start w:val="1"/>
      <w:numFmt w:val="bullet"/>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9" w15:restartNumberingAfterBreak="0">
    <w:nsid w:val="1B1105E3"/>
    <w:multiLevelType w:val="hybridMultilevel"/>
    <w:tmpl w:val="63843D0C"/>
    <w:lvl w:ilvl="0" w:tplc="385A610C">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10" w15:restartNumberingAfterBreak="0">
    <w:nsid w:val="21712973"/>
    <w:multiLevelType w:val="hybridMultilevel"/>
    <w:tmpl w:val="6A9C4E2E"/>
    <w:lvl w:ilvl="0" w:tplc="C180FB82">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1" w15:restartNumberingAfterBreak="0">
    <w:nsid w:val="23DC5D46"/>
    <w:multiLevelType w:val="hybridMultilevel"/>
    <w:tmpl w:val="D3B07DE4"/>
    <w:lvl w:ilvl="0" w:tplc="BE065C5C">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4837A23"/>
    <w:multiLevelType w:val="hybridMultilevel"/>
    <w:tmpl w:val="E7F8AA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BC0856"/>
    <w:multiLevelType w:val="hybridMultilevel"/>
    <w:tmpl w:val="0C5EC8E2"/>
    <w:lvl w:ilvl="0" w:tplc="6652E500">
      <w:start w:val="1"/>
      <w:numFmt w:val="bullet"/>
      <w:lvlText w:val=""/>
      <w:lvlJc w:val="left"/>
      <w:pPr>
        <w:ind w:left="153" w:hanging="360"/>
      </w:pPr>
      <w:rPr>
        <w:rFonts w:ascii="Symbol" w:eastAsiaTheme="minorHAnsi" w:hAnsi="Symbol" w:cstheme="minorBidi"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4" w15:restartNumberingAfterBreak="0">
    <w:nsid w:val="285B566B"/>
    <w:multiLevelType w:val="hybridMultilevel"/>
    <w:tmpl w:val="C0B204E0"/>
    <w:lvl w:ilvl="0" w:tplc="E5A46D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A373325"/>
    <w:multiLevelType w:val="hybridMultilevel"/>
    <w:tmpl w:val="E0082874"/>
    <w:lvl w:ilvl="0" w:tplc="54E2DA44">
      <w:start w:val="1"/>
      <w:numFmt w:val="lowerLetter"/>
      <w:lvlText w:val="%1)"/>
      <w:lvlJc w:val="left"/>
      <w:pPr>
        <w:ind w:left="1593" w:hanging="360"/>
      </w:pPr>
      <w:rPr>
        <w:rFonts w:hint="default"/>
      </w:rPr>
    </w:lvl>
    <w:lvl w:ilvl="1" w:tplc="08090019">
      <w:start w:val="1"/>
      <w:numFmt w:val="lowerLetter"/>
      <w:lvlText w:val="%2."/>
      <w:lvlJc w:val="left"/>
      <w:pPr>
        <w:ind w:left="2313" w:hanging="360"/>
      </w:pPr>
    </w:lvl>
    <w:lvl w:ilvl="2" w:tplc="0809001B" w:tentative="1">
      <w:start w:val="1"/>
      <w:numFmt w:val="lowerRoman"/>
      <w:lvlText w:val="%3."/>
      <w:lvlJc w:val="right"/>
      <w:pPr>
        <w:ind w:left="3033" w:hanging="180"/>
      </w:pPr>
    </w:lvl>
    <w:lvl w:ilvl="3" w:tplc="0809000F" w:tentative="1">
      <w:start w:val="1"/>
      <w:numFmt w:val="decimal"/>
      <w:lvlText w:val="%4."/>
      <w:lvlJc w:val="left"/>
      <w:pPr>
        <w:ind w:left="3753" w:hanging="360"/>
      </w:pPr>
    </w:lvl>
    <w:lvl w:ilvl="4" w:tplc="08090019" w:tentative="1">
      <w:start w:val="1"/>
      <w:numFmt w:val="lowerLetter"/>
      <w:lvlText w:val="%5."/>
      <w:lvlJc w:val="left"/>
      <w:pPr>
        <w:ind w:left="4473" w:hanging="360"/>
      </w:pPr>
    </w:lvl>
    <w:lvl w:ilvl="5" w:tplc="0809001B" w:tentative="1">
      <w:start w:val="1"/>
      <w:numFmt w:val="lowerRoman"/>
      <w:lvlText w:val="%6."/>
      <w:lvlJc w:val="right"/>
      <w:pPr>
        <w:ind w:left="5193" w:hanging="180"/>
      </w:pPr>
    </w:lvl>
    <w:lvl w:ilvl="6" w:tplc="0809000F" w:tentative="1">
      <w:start w:val="1"/>
      <w:numFmt w:val="decimal"/>
      <w:lvlText w:val="%7."/>
      <w:lvlJc w:val="left"/>
      <w:pPr>
        <w:ind w:left="5913" w:hanging="360"/>
      </w:pPr>
    </w:lvl>
    <w:lvl w:ilvl="7" w:tplc="08090019" w:tentative="1">
      <w:start w:val="1"/>
      <w:numFmt w:val="lowerLetter"/>
      <w:lvlText w:val="%8."/>
      <w:lvlJc w:val="left"/>
      <w:pPr>
        <w:ind w:left="6633" w:hanging="360"/>
      </w:pPr>
    </w:lvl>
    <w:lvl w:ilvl="8" w:tplc="0809001B" w:tentative="1">
      <w:start w:val="1"/>
      <w:numFmt w:val="lowerRoman"/>
      <w:lvlText w:val="%9."/>
      <w:lvlJc w:val="right"/>
      <w:pPr>
        <w:ind w:left="7353" w:hanging="180"/>
      </w:pPr>
    </w:lvl>
  </w:abstractNum>
  <w:abstractNum w:abstractNumId="16" w15:restartNumberingAfterBreak="0">
    <w:nsid w:val="2ADC68ED"/>
    <w:multiLevelType w:val="hybridMultilevel"/>
    <w:tmpl w:val="6DF61554"/>
    <w:lvl w:ilvl="0" w:tplc="280CABDA">
      <w:start w:val="1"/>
      <w:numFmt w:val="lowerLetter"/>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7" w15:restartNumberingAfterBreak="0">
    <w:nsid w:val="2E552D09"/>
    <w:multiLevelType w:val="hybridMultilevel"/>
    <w:tmpl w:val="3B70C010"/>
    <w:lvl w:ilvl="0" w:tplc="E36A15CA">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8" w15:restartNumberingAfterBreak="0">
    <w:nsid w:val="32C56793"/>
    <w:multiLevelType w:val="hybridMultilevel"/>
    <w:tmpl w:val="67FA6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FEE4178"/>
    <w:multiLevelType w:val="hybridMultilevel"/>
    <w:tmpl w:val="EFBEEC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ED647F"/>
    <w:multiLevelType w:val="hybridMultilevel"/>
    <w:tmpl w:val="8A68341E"/>
    <w:lvl w:ilvl="0" w:tplc="07D617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E5010E0"/>
    <w:multiLevelType w:val="hybridMultilevel"/>
    <w:tmpl w:val="4E18765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2" w15:restartNumberingAfterBreak="0">
    <w:nsid w:val="514457EE"/>
    <w:multiLevelType w:val="hybridMultilevel"/>
    <w:tmpl w:val="F0B03264"/>
    <w:lvl w:ilvl="0" w:tplc="FDC641C0">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3" w15:restartNumberingAfterBreak="0">
    <w:nsid w:val="521368D7"/>
    <w:multiLevelType w:val="multilevel"/>
    <w:tmpl w:val="9132CA0A"/>
    <w:lvl w:ilvl="0">
      <w:start w:val="105"/>
      <w:numFmt w:val="decimal"/>
      <w:lvlText w:val="%1"/>
      <w:lvlJc w:val="left"/>
      <w:pPr>
        <w:ind w:left="540" w:hanging="540"/>
      </w:pPr>
      <w:rPr>
        <w:rFonts w:hint="default"/>
      </w:rPr>
    </w:lvl>
    <w:lvl w:ilvl="1">
      <w:start w:val="1"/>
      <w:numFmt w:val="decimal"/>
      <w:lvlText w:val="%1.%2"/>
      <w:lvlJc w:val="left"/>
      <w:pPr>
        <w:ind w:left="-27" w:hanging="54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4" w15:restartNumberingAfterBreak="0">
    <w:nsid w:val="59752633"/>
    <w:multiLevelType w:val="hybridMultilevel"/>
    <w:tmpl w:val="7F0EC1B6"/>
    <w:lvl w:ilvl="0" w:tplc="FBC2E7F0">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5" w15:restartNumberingAfterBreak="0">
    <w:nsid w:val="5CD230A1"/>
    <w:multiLevelType w:val="hybridMultilevel"/>
    <w:tmpl w:val="23B2B786"/>
    <w:lvl w:ilvl="0" w:tplc="06DA1C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1D157F9"/>
    <w:multiLevelType w:val="hybridMultilevel"/>
    <w:tmpl w:val="FE70CC1A"/>
    <w:lvl w:ilvl="0" w:tplc="7F344FC8">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7" w15:restartNumberingAfterBreak="0">
    <w:nsid w:val="66E8127C"/>
    <w:multiLevelType w:val="hybridMultilevel"/>
    <w:tmpl w:val="895053F0"/>
    <w:lvl w:ilvl="0" w:tplc="04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15:restartNumberingAfterBreak="0">
    <w:nsid w:val="680840E9"/>
    <w:multiLevelType w:val="hybridMultilevel"/>
    <w:tmpl w:val="55421CF0"/>
    <w:lvl w:ilvl="0" w:tplc="9B0ED18E">
      <w:start w:val="1"/>
      <w:numFmt w:val="lowerLetter"/>
      <w:lvlText w:val="%1)"/>
      <w:lvlJc w:val="left"/>
      <w:pPr>
        <w:ind w:left="-207" w:hanging="360"/>
      </w:pPr>
      <w:rPr>
        <w:rFonts w:asciiTheme="minorHAnsi" w:eastAsiaTheme="minorHAnsi" w:hAnsiTheme="minorHAnsi" w:cs="Times New Roman"/>
      </w:rPr>
    </w:lvl>
    <w:lvl w:ilvl="1" w:tplc="08090019">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9" w15:restartNumberingAfterBreak="0">
    <w:nsid w:val="71453479"/>
    <w:multiLevelType w:val="hybridMultilevel"/>
    <w:tmpl w:val="65422CF4"/>
    <w:lvl w:ilvl="0" w:tplc="D5E67B04">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607624"/>
    <w:multiLevelType w:val="hybridMultilevel"/>
    <w:tmpl w:val="45680A7C"/>
    <w:lvl w:ilvl="0" w:tplc="DC6A5438">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1" w15:restartNumberingAfterBreak="0">
    <w:nsid w:val="7C540022"/>
    <w:multiLevelType w:val="hybridMultilevel"/>
    <w:tmpl w:val="332C82BA"/>
    <w:lvl w:ilvl="0" w:tplc="F8BCFE0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7539911">
    <w:abstractNumId w:val="3"/>
  </w:num>
  <w:num w:numId="2" w16cid:durableId="2010675741">
    <w:abstractNumId w:val="1"/>
  </w:num>
  <w:num w:numId="3" w16cid:durableId="2054034505">
    <w:abstractNumId w:val="31"/>
  </w:num>
  <w:num w:numId="4" w16cid:durableId="249512549">
    <w:abstractNumId w:val="13"/>
  </w:num>
  <w:num w:numId="5" w16cid:durableId="127011718">
    <w:abstractNumId w:val="21"/>
  </w:num>
  <w:num w:numId="6" w16cid:durableId="964702923">
    <w:abstractNumId w:val="8"/>
  </w:num>
  <w:num w:numId="7" w16cid:durableId="1274282777">
    <w:abstractNumId w:val="5"/>
  </w:num>
  <w:num w:numId="8" w16cid:durableId="1829900105">
    <w:abstractNumId w:val="0"/>
  </w:num>
  <w:num w:numId="9" w16cid:durableId="586113009">
    <w:abstractNumId w:val="30"/>
  </w:num>
  <w:num w:numId="10" w16cid:durableId="1002270865">
    <w:abstractNumId w:val="9"/>
  </w:num>
  <w:num w:numId="11" w16cid:durableId="235359216">
    <w:abstractNumId w:val="26"/>
  </w:num>
  <w:num w:numId="12" w16cid:durableId="622926185">
    <w:abstractNumId w:val="6"/>
  </w:num>
  <w:num w:numId="13" w16cid:durableId="250116993">
    <w:abstractNumId w:val="12"/>
  </w:num>
  <w:num w:numId="14" w16cid:durableId="2048484060">
    <w:abstractNumId w:val="10"/>
  </w:num>
  <w:num w:numId="15" w16cid:durableId="1634292684">
    <w:abstractNumId w:val="18"/>
  </w:num>
  <w:num w:numId="16" w16cid:durableId="1370451155">
    <w:abstractNumId w:val="2"/>
  </w:num>
  <w:num w:numId="17" w16cid:durableId="274673519">
    <w:abstractNumId w:val="27"/>
  </w:num>
  <w:num w:numId="18" w16cid:durableId="294679295">
    <w:abstractNumId w:val="22"/>
  </w:num>
  <w:num w:numId="19" w16cid:durableId="1143233251">
    <w:abstractNumId w:val="25"/>
  </w:num>
  <w:num w:numId="20" w16cid:durableId="1600063979">
    <w:abstractNumId w:val="28"/>
  </w:num>
  <w:num w:numId="21" w16cid:durableId="763693493">
    <w:abstractNumId w:val="23"/>
  </w:num>
  <w:num w:numId="22" w16cid:durableId="908806642">
    <w:abstractNumId w:val="4"/>
  </w:num>
  <w:num w:numId="23" w16cid:durableId="1810827421">
    <w:abstractNumId w:val="16"/>
  </w:num>
  <w:num w:numId="24" w16cid:durableId="1430928240">
    <w:abstractNumId w:val="17"/>
  </w:num>
  <w:num w:numId="25" w16cid:durableId="968515240">
    <w:abstractNumId w:val="7"/>
  </w:num>
  <w:num w:numId="26" w16cid:durableId="1249459534">
    <w:abstractNumId w:val="15"/>
  </w:num>
  <w:num w:numId="27" w16cid:durableId="2129154699">
    <w:abstractNumId w:val="14"/>
  </w:num>
  <w:num w:numId="28" w16cid:durableId="1766268232">
    <w:abstractNumId w:val="19"/>
  </w:num>
  <w:num w:numId="29" w16cid:durableId="35088886">
    <w:abstractNumId w:val="11"/>
  </w:num>
  <w:num w:numId="30" w16cid:durableId="2002811404">
    <w:abstractNumId w:val="24"/>
  </w:num>
  <w:num w:numId="31" w16cid:durableId="1238053854">
    <w:abstractNumId w:val="29"/>
  </w:num>
  <w:num w:numId="32" w16cid:durableId="110410658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B66"/>
    <w:rsid w:val="000003EF"/>
    <w:rsid w:val="000038CA"/>
    <w:rsid w:val="0000395B"/>
    <w:rsid w:val="00005D87"/>
    <w:rsid w:val="000165D3"/>
    <w:rsid w:val="00020569"/>
    <w:rsid w:val="00020FDE"/>
    <w:rsid w:val="00021E30"/>
    <w:rsid w:val="000272A8"/>
    <w:rsid w:val="00027CA5"/>
    <w:rsid w:val="000305BF"/>
    <w:rsid w:val="00031B51"/>
    <w:rsid w:val="00040357"/>
    <w:rsid w:val="00040C85"/>
    <w:rsid w:val="00045074"/>
    <w:rsid w:val="00045415"/>
    <w:rsid w:val="00050CC6"/>
    <w:rsid w:val="000536D8"/>
    <w:rsid w:val="00056A81"/>
    <w:rsid w:val="0005732F"/>
    <w:rsid w:val="00061AD2"/>
    <w:rsid w:val="00062B5B"/>
    <w:rsid w:val="00063CFB"/>
    <w:rsid w:val="000642B9"/>
    <w:rsid w:val="000665B4"/>
    <w:rsid w:val="00066FB7"/>
    <w:rsid w:val="000673B5"/>
    <w:rsid w:val="00071657"/>
    <w:rsid w:val="00072B83"/>
    <w:rsid w:val="000742AA"/>
    <w:rsid w:val="00075B69"/>
    <w:rsid w:val="00076659"/>
    <w:rsid w:val="00077F28"/>
    <w:rsid w:val="00082C35"/>
    <w:rsid w:val="00083ACD"/>
    <w:rsid w:val="0008407A"/>
    <w:rsid w:val="000906D1"/>
    <w:rsid w:val="00091C15"/>
    <w:rsid w:val="0009368F"/>
    <w:rsid w:val="000974EC"/>
    <w:rsid w:val="000A0F38"/>
    <w:rsid w:val="000A32DE"/>
    <w:rsid w:val="000A3816"/>
    <w:rsid w:val="000A51F4"/>
    <w:rsid w:val="000A7193"/>
    <w:rsid w:val="000B057A"/>
    <w:rsid w:val="000B2D9E"/>
    <w:rsid w:val="000B6199"/>
    <w:rsid w:val="000B6685"/>
    <w:rsid w:val="000B6778"/>
    <w:rsid w:val="000C25B2"/>
    <w:rsid w:val="000C4860"/>
    <w:rsid w:val="000C6C83"/>
    <w:rsid w:val="000D49E8"/>
    <w:rsid w:val="000D65B6"/>
    <w:rsid w:val="000D65E2"/>
    <w:rsid w:val="000E45C8"/>
    <w:rsid w:val="000E5369"/>
    <w:rsid w:val="000F21CE"/>
    <w:rsid w:val="00101094"/>
    <w:rsid w:val="001032DC"/>
    <w:rsid w:val="001074E1"/>
    <w:rsid w:val="001106BE"/>
    <w:rsid w:val="00111874"/>
    <w:rsid w:val="00115B27"/>
    <w:rsid w:val="00115D95"/>
    <w:rsid w:val="001201BA"/>
    <w:rsid w:val="00120EB4"/>
    <w:rsid w:val="001217F3"/>
    <w:rsid w:val="00122CCC"/>
    <w:rsid w:val="00123ED0"/>
    <w:rsid w:val="001241CB"/>
    <w:rsid w:val="00124864"/>
    <w:rsid w:val="001301BD"/>
    <w:rsid w:val="00134020"/>
    <w:rsid w:val="0013582C"/>
    <w:rsid w:val="00144D96"/>
    <w:rsid w:val="00145635"/>
    <w:rsid w:val="001458B5"/>
    <w:rsid w:val="00154473"/>
    <w:rsid w:val="00155C89"/>
    <w:rsid w:val="001574B9"/>
    <w:rsid w:val="00157C41"/>
    <w:rsid w:val="00161C8E"/>
    <w:rsid w:val="001633A0"/>
    <w:rsid w:val="00165897"/>
    <w:rsid w:val="00166BB5"/>
    <w:rsid w:val="001704E9"/>
    <w:rsid w:val="00173252"/>
    <w:rsid w:val="001759B8"/>
    <w:rsid w:val="001815FA"/>
    <w:rsid w:val="0018168C"/>
    <w:rsid w:val="0018177F"/>
    <w:rsid w:val="00182A35"/>
    <w:rsid w:val="00182EC0"/>
    <w:rsid w:val="001830DA"/>
    <w:rsid w:val="00192CD3"/>
    <w:rsid w:val="00193076"/>
    <w:rsid w:val="0019777B"/>
    <w:rsid w:val="001A07AE"/>
    <w:rsid w:val="001A0D0C"/>
    <w:rsid w:val="001A15DF"/>
    <w:rsid w:val="001A16DF"/>
    <w:rsid w:val="001A72A8"/>
    <w:rsid w:val="001B0884"/>
    <w:rsid w:val="001B6C34"/>
    <w:rsid w:val="001C6970"/>
    <w:rsid w:val="001D0795"/>
    <w:rsid w:val="001D1DF2"/>
    <w:rsid w:val="001D767B"/>
    <w:rsid w:val="001E1E53"/>
    <w:rsid w:val="001E2292"/>
    <w:rsid w:val="001E3EA9"/>
    <w:rsid w:val="001F3181"/>
    <w:rsid w:val="001F3457"/>
    <w:rsid w:val="001F42BF"/>
    <w:rsid w:val="001F4E3A"/>
    <w:rsid w:val="001F6562"/>
    <w:rsid w:val="00204166"/>
    <w:rsid w:val="002045DE"/>
    <w:rsid w:val="002073EA"/>
    <w:rsid w:val="0021033B"/>
    <w:rsid w:val="002125B0"/>
    <w:rsid w:val="00217366"/>
    <w:rsid w:val="002206C8"/>
    <w:rsid w:val="00223263"/>
    <w:rsid w:val="0022344E"/>
    <w:rsid w:val="00225D42"/>
    <w:rsid w:val="0023033D"/>
    <w:rsid w:val="00230C0C"/>
    <w:rsid w:val="00235FD3"/>
    <w:rsid w:val="00236DAB"/>
    <w:rsid w:val="00241A74"/>
    <w:rsid w:val="00244476"/>
    <w:rsid w:val="002463ED"/>
    <w:rsid w:val="00246E87"/>
    <w:rsid w:val="00253225"/>
    <w:rsid w:val="002569D1"/>
    <w:rsid w:val="002661A8"/>
    <w:rsid w:val="0026717D"/>
    <w:rsid w:val="00267942"/>
    <w:rsid w:val="00270CBF"/>
    <w:rsid w:val="00271DBE"/>
    <w:rsid w:val="00280DAD"/>
    <w:rsid w:val="00283F55"/>
    <w:rsid w:val="00284C27"/>
    <w:rsid w:val="00286FCF"/>
    <w:rsid w:val="00287760"/>
    <w:rsid w:val="00290FDD"/>
    <w:rsid w:val="00291A2F"/>
    <w:rsid w:val="002939D7"/>
    <w:rsid w:val="002949A1"/>
    <w:rsid w:val="00296ED9"/>
    <w:rsid w:val="002971EB"/>
    <w:rsid w:val="00297513"/>
    <w:rsid w:val="00297F4D"/>
    <w:rsid w:val="002A195F"/>
    <w:rsid w:val="002A574B"/>
    <w:rsid w:val="002A7DF5"/>
    <w:rsid w:val="002B0D8A"/>
    <w:rsid w:val="002B0F73"/>
    <w:rsid w:val="002B3497"/>
    <w:rsid w:val="002B3739"/>
    <w:rsid w:val="002B68E0"/>
    <w:rsid w:val="002B76B2"/>
    <w:rsid w:val="002C06EB"/>
    <w:rsid w:val="002C24C3"/>
    <w:rsid w:val="002C625F"/>
    <w:rsid w:val="002C737A"/>
    <w:rsid w:val="002C7CF9"/>
    <w:rsid w:val="002D30CB"/>
    <w:rsid w:val="002E13C5"/>
    <w:rsid w:val="002E5F6C"/>
    <w:rsid w:val="002F5217"/>
    <w:rsid w:val="002F6436"/>
    <w:rsid w:val="002F7E68"/>
    <w:rsid w:val="00300185"/>
    <w:rsid w:val="003029A2"/>
    <w:rsid w:val="00306EFC"/>
    <w:rsid w:val="00310F0D"/>
    <w:rsid w:val="00312B5E"/>
    <w:rsid w:val="0031337E"/>
    <w:rsid w:val="0031477C"/>
    <w:rsid w:val="00317FC2"/>
    <w:rsid w:val="003232C3"/>
    <w:rsid w:val="003264C2"/>
    <w:rsid w:val="00332FD9"/>
    <w:rsid w:val="0033709A"/>
    <w:rsid w:val="003417BE"/>
    <w:rsid w:val="003419B1"/>
    <w:rsid w:val="0035171E"/>
    <w:rsid w:val="00351C8A"/>
    <w:rsid w:val="00353DE7"/>
    <w:rsid w:val="00356F0D"/>
    <w:rsid w:val="00357DBD"/>
    <w:rsid w:val="0036030C"/>
    <w:rsid w:val="00360B79"/>
    <w:rsid w:val="00361853"/>
    <w:rsid w:val="00362BC9"/>
    <w:rsid w:val="003657C8"/>
    <w:rsid w:val="00365951"/>
    <w:rsid w:val="003659D6"/>
    <w:rsid w:val="00377C2C"/>
    <w:rsid w:val="00382A81"/>
    <w:rsid w:val="00383534"/>
    <w:rsid w:val="003848FE"/>
    <w:rsid w:val="0038658D"/>
    <w:rsid w:val="00387B69"/>
    <w:rsid w:val="00391C67"/>
    <w:rsid w:val="00391E03"/>
    <w:rsid w:val="00392C1E"/>
    <w:rsid w:val="003958BD"/>
    <w:rsid w:val="003A2641"/>
    <w:rsid w:val="003A619F"/>
    <w:rsid w:val="003B3385"/>
    <w:rsid w:val="003B3D8D"/>
    <w:rsid w:val="003B4A50"/>
    <w:rsid w:val="003B6953"/>
    <w:rsid w:val="003C0EA8"/>
    <w:rsid w:val="003C2EC1"/>
    <w:rsid w:val="003C3757"/>
    <w:rsid w:val="003C498F"/>
    <w:rsid w:val="003C551B"/>
    <w:rsid w:val="003C5CB8"/>
    <w:rsid w:val="003D44B3"/>
    <w:rsid w:val="003D6BE4"/>
    <w:rsid w:val="003F5171"/>
    <w:rsid w:val="003F61DF"/>
    <w:rsid w:val="00400927"/>
    <w:rsid w:val="00400D95"/>
    <w:rsid w:val="00404074"/>
    <w:rsid w:val="00406DBC"/>
    <w:rsid w:val="00407FA2"/>
    <w:rsid w:val="00412814"/>
    <w:rsid w:val="0041375D"/>
    <w:rsid w:val="004140C8"/>
    <w:rsid w:val="00421CDD"/>
    <w:rsid w:val="00432113"/>
    <w:rsid w:val="00432FA5"/>
    <w:rsid w:val="00435C17"/>
    <w:rsid w:val="0044113D"/>
    <w:rsid w:val="00443524"/>
    <w:rsid w:val="00447AEC"/>
    <w:rsid w:val="00450206"/>
    <w:rsid w:val="00450CA3"/>
    <w:rsid w:val="004519EB"/>
    <w:rsid w:val="004577F6"/>
    <w:rsid w:val="00457A4D"/>
    <w:rsid w:val="004629EB"/>
    <w:rsid w:val="00462DB8"/>
    <w:rsid w:val="0046455E"/>
    <w:rsid w:val="0046465D"/>
    <w:rsid w:val="0046494D"/>
    <w:rsid w:val="00467FA8"/>
    <w:rsid w:val="004725D0"/>
    <w:rsid w:val="0047624E"/>
    <w:rsid w:val="004774CC"/>
    <w:rsid w:val="00480523"/>
    <w:rsid w:val="00480A1C"/>
    <w:rsid w:val="00481591"/>
    <w:rsid w:val="00482B00"/>
    <w:rsid w:val="00482FC2"/>
    <w:rsid w:val="0048545C"/>
    <w:rsid w:val="004875FF"/>
    <w:rsid w:val="00491929"/>
    <w:rsid w:val="00491D51"/>
    <w:rsid w:val="0049259F"/>
    <w:rsid w:val="004936A6"/>
    <w:rsid w:val="00493A27"/>
    <w:rsid w:val="004A03D4"/>
    <w:rsid w:val="004A29F1"/>
    <w:rsid w:val="004A342A"/>
    <w:rsid w:val="004A3AA5"/>
    <w:rsid w:val="004A56B7"/>
    <w:rsid w:val="004A60EB"/>
    <w:rsid w:val="004A6A1B"/>
    <w:rsid w:val="004B043E"/>
    <w:rsid w:val="004B2C2B"/>
    <w:rsid w:val="004B2D5B"/>
    <w:rsid w:val="004B4023"/>
    <w:rsid w:val="004B46AE"/>
    <w:rsid w:val="004B6547"/>
    <w:rsid w:val="004C1EB0"/>
    <w:rsid w:val="004C313A"/>
    <w:rsid w:val="004C3F01"/>
    <w:rsid w:val="004C47A0"/>
    <w:rsid w:val="004C6204"/>
    <w:rsid w:val="004D64F4"/>
    <w:rsid w:val="004E1613"/>
    <w:rsid w:val="004E3B2C"/>
    <w:rsid w:val="004E71E3"/>
    <w:rsid w:val="004F3030"/>
    <w:rsid w:val="0050030A"/>
    <w:rsid w:val="0050346D"/>
    <w:rsid w:val="00504140"/>
    <w:rsid w:val="00505A48"/>
    <w:rsid w:val="00507572"/>
    <w:rsid w:val="00513351"/>
    <w:rsid w:val="005173BE"/>
    <w:rsid w:val="005213F8"/>
    <w:rsid w:val="005214A6"/>
    <w:rsid w:val="00522664"/>
    <w:rsid w:val="005236DC"/>
    <w:rsid w:val="0052474B"/>
    <w:rsid w:val="005249FD"/>
    <w:rsid w:val="00525177"/>
    <w:rsid w:val="00525F3E"/>
    <w:rsid w:val="005275F7"/>
    <w:rsid w:val="00532500"/>
    <w:rsid w:val="005329AE"/>
    <w:rsid w:val="00535FEF"/>
    <w:rsid w:val="005368CE"/>
    <w:rsid w:val="005415CB"/>
    <w:rsid w:val="0054202E"/>
    <w:rsid w:val="005424FA"/>
    <w:rsid w:val="005427BE"/>
    <w:rsid w:val="0055086A"/>
    <w:rsid w:val="00553869"/>
    <w:rsid w:val="005539A0"/>
    <w:rsid w:val="00560EBF"/>
    <w:rsid w:val="00561F7C"/>
    <w:rsid w:val="00564D74"/>
    <w:rsid w:val="00571BE0"/>
    <w:rsid w:val="00573B84"/>
    <w:rsid w:val="0057420E"/>
    <w:rsid w:val="00577721"/>
    <w:rsid w:val="00582258"/>
    <w:rsid w:val="005860DD"/>
    <w:rsid w:val="00587DCC"/>
    <w:rsid w:val="0059173E"/>
    <w:rsid w:val="00595F56"/>
    <w:rsid w:val="00597DE6"/>
    <w:rsid w:val="005A793B"/>
    <w:rsid w:val="005B0997"/>
    <w:rsid w:val="005B10AF"/>
    <w:rsid w:val="005B48D4"/>
    <w:rsid w:val="005B5C6B"/>
    <w:rsid w:val="005B6189"/>
    <w:rsid w:val="005C742C"/>
    <w:rsid w:val="005D5071"/>
    <w:rsid w:val="005D5E87"/>
    <w:rsid w:val="005D7411"/>
    <w:rsid w:val="005E00DD"/>
    <w:rsid w:val="005E03E0"/>
    <w:rsid w:val="005E6048"/>
    <w:rsid w:val="005F1EA5"/>
    <w:rsid w:val="005F50B8"/>
    <w:rsid w:val="005F546C"/>
    <w:rsid w:val="006002A7"/>
    <w:rsid w:val="006017D1"/>
    <w:rsid w:val="00601F8F"/>
    <w:rsid w:val="00607229"/>
    <w:rsid w:val="006141A1"/>
    <w:rsid w:val="006147D7"/>
    <w:rsid w:val="0061674E"/>
    <w:rsid w:val="00617E49"/>
    <w:rsid w:val="006307CC"/>
    <w:rsid w:val="006366B4"/>
    <w:rsid w:val="00640DFD"/>
    <w:rsid w:val="0064107B"/>
    <w:rsid w:val="00644F14"/>
    <w:rsid w:val="006536E0"/>
    <w:rsid w:val="00654AE1"/>
    <w:rsid w:val="00656B28"/>
    <w:rsid w:val="00665006"/>
    <w:rsid w:val="006674CB"/>
    <w:rsid w:val="006744A1"/>
    <w:rsid w:val="00674990"/>
    <w:rsid w:val="00674C8F"/>
    <w:rsid w:val="00676EDF"/>
    <w:rsid w:val="00680422"/>
    <w:rsid w:val="006807D9"/>
    <w:rsid w:val="006848D6"/>
    <w:rsid w:val="0068653E"/>
    <w:rsid w:val="0069133A"/>
    <w:rsid w:val="00692226"/>
    <w:rsid w:val="006927EA"/>
    <w:rsid w:val="0069355D"/>
    <w:rsid w:val="00693EB2"/>
    <w:rsid w:val="006A1A4E"/>
    <w:rsid w:val="006A37C3"/>
    <w:rsid w:val="006A3D92"/>
    <w:rsid w:val="006A7D1A"/>
    <w:rsid w:val="006B0A38"/>
    <w:rsid w:val="006B591F"/>
    <w:rsid w:val="006B6D56"/>
    <w:rsid w:val="006C34E1"/>
    <w:rsid w:val="006C427B"/>
    <w:rsid w:val="006C7BB9"/>
    <w:rsid w:val="006D6397"/>
    <w:rsid w:val="006E3A6F"/>
    <w:rsid w:val="006E54AA"/>
    <w:rsid w:val="006E7286"/>
    <w:rsid w:val="006E7C9A"/>
    <w:rsid w:val="006F272B"/>
    <w:rsid w:val="006F4631"/>
    <w:rsid w:val="006F6924"/>
    <w:rsid w:val="00702439"/>
    <w:rsid w:val="00704ACF"/>
    <w:rsid w:val="0070532F"/>
    <w:rsid w:val="007077AA"/>
    <w:rsid w:val="00715A7C"/>
    <w:rsid w:val="00720A01"/>
    <w:rsid w:val="007248A2"/>
    <w:rsid w:val="007265E1"/>
    <w:rsid w:val="007300CA"/>
    <w:rsid w:val="00733DEE"/>
    <w:rsid w:val="00737A80"/>
    <w:rsid w:val="0074156D"/>
    <w:rsid w:val="0074724F"/>
    <w:rsid w:val="0075123A"/>
    <w:rsid w:val="00751915"/>
    <w:rsid w:val="00753729"/>
    <w:rsid w:val="00754389"/>
    <w:rsid w:val="0075765F"/>
    <w:rsid w:val="00760302"/>
    <w:rsid w:val="0076214F"/>
    <w:rsid w:val="007624F0"/>
    <w:rsid w:val="007656AE"/>
    <w:rsid w:val="00765CFF"/>
    <w:rsid w:val="00765F5F"/>
    <w:rsid w:val="00772B77"/>
    <w:rsid w:val="00776A60"/>
    <w:rsid w:val="0078220A"/>
    <w:rsid w:val="00783286"/>
    <w:rsid w:val="00785E70"/>
    <w:rsid w:val="007924C4"/>
    <w:rsid w:val="00792BCF"/>
    <w:rsid w:val="00796F65"/>
    <w:rsid w:val="00797FD9"/>
    <w:rsid w:val="007A3568"/>
    <w:rsid w:val="007A3DDE"/>
    <w:rsid w:val="007A4AD7"/>
    <w:rsid w:val="007B76B5"/>
    <w:rsid w:val="007C15E5"/>
    <w:rsid w:val="007C3864"/>
    <w:rsid w:val="007C4731"/>
    <w:rsid w:val="007C7B7F"/>
    <w:rsid w:val="007D626E"/>
    <w:rsid w:val="007E61DD"/>
    <w:rsid w:val="007F2B4C"/>
    <w:rsid w:val="007F304C"/>
    <w:rsid w:val="007F4A5C"/>
    <w:rsid w:val="008004B7"/>
    <w:rsid w:val="00800932"/>
    <w:rsid w:val="00802C74"/>
    <w:rsid w:val="00805939"/>
    <w:rsid w:val="00821D00"/>
    <w:rsid w:val="00822394"/>
    <w:rsid w:val="0082688F"/>
    <w:rsid w:val="00827E38"/>
    <w:rsid w:val="0083289B"/>
    <w:rsid w:val="0083694A"/>
    <w:rsid w:val="00837DA2"/>
    <w:rsid w:val="0084416E"/>
    <w:rsid w:val="008449B0"/>
    <w:rsid w:val="00845D7C"/>
    <w:rsid w:val="00847AAA"/>
    <w:rsid w:val="00851C0D"/>
    <w:rsid w:val="00852442"/>
    <w:rsid w:val="00854153"/>
    <w:rsid w:val="00864C42"/>
    <w:rsid w:val="00867245"/>
    <w:rsid w:val="00867762"/>
    <w:rsid w:val="0087036E"/>
    <w:rsid w:val="0087458D"/>
    <w:rsid w:val="00875570"/>
    <w:rsid w:val="008765F5"/>
    <w:rsid w:val="0087669E"/>
    <w:rsid w:val="0087687C"/>
    <w:rsid w:val="00876BAF"/>
    <w:rsid w:val="008771B1"/>
    <w:rsid w:val="00880A53"/>
    <w:rsid w:val="0088176A"/>
    <w:rsid w:val="00885352"/>
    <w:rsid w:val="00887E4A"/>
    <w:rsid w:val="0089098F"/>
    <w:rsid w:val="008977B2"/>
    <w:rsid w:val="00897F75"/>
    <w:rsid w:val="008A1257"/>
    <w:rsid w:val="008A185E"/>
    <w:rsid w:val="008A1938"/>
    <w:rsid w:val="008A3146"/>
    <w:rsid w:val="008A40D2"/>
    <w:rsid w:val="008A638A"/>
    <w:rsid w:val="008B1537"/>
    <w:rsid w:val="008B4B17"/>
    <w:rsid w:val="008B5807"/>
    <w:rsid w:val="008B7066"/>
    <w:rsid w:val="008C2176"/>
    <w:rsid w:val="008C5F4D"/>
    <w:rsid w:val="008D1BCF"/>
    <w:rsid w:val="008D2ACE"/>
    <w:rsid w:val="008D48B8"/>
    <w:rsid w:val="008D6640"/>
    <w:rsid w:val="008D7093"/>
    <w:rsid w:val="008E2CEF"/>
    <w:rsid w:val="008E4C39"/>
    <w:rsid w:val="008E57CA"/>
    <w:rsid w:val="008F1304"/>
    <w:rsid w:val="008F28D9"/>
    <w:rsid w:val="008F72BA"/>
    <w:rsid w:val="008F7C19"/>
    <w:rsid w:val="009023EE"/>
    <w:rsid w:val="00903844"/>
    <w:rsid w:val="00910939"/>
    <w:rsid w:val="00910FE9"/>
    <w:rsid w:val="00914A6B"/>
    <w:rsid w:val="0092494D"/>
    <w:rsid w:val="009318E1"/>
    <w:rsid w:val="00931C52"/>
    <w:rsid w:val="0093371B"/>
    <w:rsid w:val="00935AE5"/>
    <w:rsid w:val="009377C9"/>
    <w:rsid w:val="00937AD7"/>
    <w:rsid w:val="00941BB8"/>
    <w:rsid w:val="00941E71"/>
    <w:rsid w:val="009576DD"/>
    <w:rsid w:val="00962B15"/>
    <w:rsid w:val="00964D3E"/>
    <w:rsid w:val="00965FD1"/>
    <w:rsid w:val="00966307"/>
    <w:rsid w:val="009670B9"/>
    <w:rsid w:val="0096779C"/>
    <w:rsid w:val="00967A0F"/>
    <w:rsid w:val="009718F6"/>
    <w:rsid w:val="00973CF7"/>
    <w:rsid w:val="00974824"/>
    <w:rsid w:val="00975363"/>
    <w:rsid w:val="009836A4"/>
    <w:rsid w:val="009846DC"/>
    <w:rsid w:val="00985928"/>
    <w:rsid w:val="00990363"/>
    <w:rsid w:val="00993D70"/>
    <w:rsid w:val="00995713"/>
    <w:rsid w:val="00995772"/>
    <w:rsid w:val="00996A09"/>
    <w:rsid w:val="00996B03"/>
    <w:rsid w:val="009A02E8"/>
    <w:rsid w:val="009A0DD6"/>
    <w:rsid w:val="009A30F0"/>
    <w:rsid w:val="009A32E9"/>
    <w:rsid w:val="009A4842"/>
    <w:rsid w:val="009A64B0"/>
    <w:rsid w:val="009B1F1D"/>
    <w:rsid w:val="009B4481"/>
    <w:rsid w:val="009B457C"/>
    <w:rsid w:val="009B4BE0"/>
    <w:rsid w:val="009B5A0A"/>
    <w:rsid w:val="009B7D44"/>
    <w:rsid w:val="009C22C0"/>
    <w:rsid w:val="009C4701"/>
    <w:rsid w:val="009C7FB5"/>
    <w:rsid w:val="009D2D4D"/>
    <w:rsid w:val="009D34D9"/>
    <w:rsid w:val="009D4196"/>
    <w:rsid w:val="009D4314"/>
    <w:rsid w:val="009D503B"/>
    <w:rsid w:val="009D66F3"/>
    <w:rsid w:val="009E7674"/>
    <w:rsid w:val="009E7A23"/>
    <w:rsid w:val="009E7AC7"/>
    <w:rsid w:val="009E7B02"/>
    <w:rsid w:val="009E7CF6"/>
    <w:rsid w:val="009F00D3"/>
    <w:rsid w:val="009F0CD1"/>
    <w:rsid w:val="009F39EE"/>
    <w:rsid w:val="00A049AD"/>
    <w:rsid w:val="00A05C2C"/>
    <w:rsid w:val="00A10B16"/>
    <w:rsid w:val="00A11ABF"/>
    <w:rsid w:val="00A1263F"/>
    <w:rsid w:val="00A15DD5"/>
    <w:rsid w:val="00A1629B"/>
    <w:rsid w:val="00A21193"/>
    <w:rsid w:val="00A22CC7"/>
    <w:rsid w:val="00A22FE3"/>
    <w:rsid w:val="00A26273"/>
    <w:rsid w:val="00A275F1"/>
    <w:rsid w:val="00A27921"/>
    <w:rsid w:val="00A27ABA"/>
    <w:rsid w:val="00A33E3E"/>
    <w:rsid w:val="00A35BDC"/>
    <w:rsid w:val="00A40F4C"/>
    <w:rsid w:val="00A45506"/>
    <w:rsid w:val="00A4606A"/>
    <w:rsid w:val="00A504A2"/>
    <w:rsid w:val="00A51446"/>
    <w:rsid w:val="00A5564F"/>
    <w:rsid w:val="00A55A8E"/>
    <w:rsid w:val="00A55A99"/>
    <w:rsid w:val="00A568EC"/>
    <w:rsid w:val="00A57817"/>
    <w:rsid w:val="00A62DCE"/>
    <w:rsid w:val="00A64191"/>
    <w:rsid w:val="00A642AE"/>
    <w:rsid w:val="00A643BE"/>
    <w:rsid w:val="00A716AF"/>
    <w:rsid w:val="00A720A8"/>
    <w:rsid w:val="00A72264"/>
    <w:rsid w:val="00A7646A"/>
    <w:rsid w:val="00A76D91"/>
    <w:rsid w:val="00A80E53"/>
    <w:rsid w:val="00A9084B"/>
    <w:rsid w:val="00A9239B"/>
    <w:rsid w:val="00A95EEE"/>
    <w:rsid w:val="00A95EFA"/>
    <w:rsid w:val="00A9672F"/>
    <w:rsid w:val="00A97771"/>
    <w:rsid w:val="00AA1A67"/>
    <w:rsid w:val="00AA3823"/>
    <w:rsid w:val="00AA5271"/>
    <w:rsid w:val="00AA618B"/>
    <w:rsid w:val="00AB116A"/>
    <w:rsid w:val="00AC1397"/>
    <w:rsid w:val="00AC1D5A"/>
    <w:rsid w:val="00AC320D"/>
    <w:rsid w:val="00AD16D8"/>
    <w:rsid w:val="00AD2F8F"/>
    <w:rsid w:val="00AD55C6"/>
    <w:rsid w:val="00AD5BA8"/>
    <w:rsid w:val="00AD788D"/>
    <w:rsid w:val="00AF2D75"/>
    <w:rsid w:val="00AF3827"/>
    <w:rsid w:val="00AF5C76"/>
    <w:rsid w:val="00AF7AA4"/>
    <w:rsid w:val="00AF7B26"/>
    <w:rsid w:val="00B00DDF"/>
    <w:rsid w:val="00B01FCD"/>
    <w:rsid w:val="00B02203"/>
    <w:rsid w:val="00B052F6"/>
    <w:rsid w:val="00B10BEA"/>
    <w:rsid w:val="00B13CE9"/>
    <w:rsid w:val="00B1445D"/>
    <w:rsid w:val="00B16B66"/>
    <w:rsid w:val="00B2075F"/>
    <w:rsid w:val="00B2385B"/>
    <w:rsid w:val="00B23932"/>
    <w:rsid w:val="00B309B7"/>
    <w:rsid w:val="00B335CF"/>
    <w:rsid w:val="00B375A5"/>
    <w:rsid w:val="00B40D37"/>
    <w:rsid w:val="00B427B6"/>
    <w:rsid w:val="00B45EA4"/>
    <w:rsid w:val="00B4606D"/>
    <w:rsid w:val="00B4719B"/>
    <w:rsid w:val="00B518AB"/>
    <w:rsid w:val="00B51E1B"/>
    <w:rsid w:val="00B56AA4"/>
    <w:rsid w:val="00B62C10"/>
    <w:rsid w:val="00B63EFF"/>
    <w:rsid w:val="00B6411A"/>
    <w:rsid w:val="00B66431"/>
    <w:rsid w:val="00B67DBC"/>
    <w:rsid w:val="00B67E0A"/>
    <w:rsid w:val="00B70FDF"/>
    <w:rsid w:val="00B734B3"/>
    <w:rsid w:val="00B73DD3"/>
    <w:rsid w:val="00B752D3"/>
    <w:rsid w:val="00B7676B"/>
    <w:rsid w:val="00B77644"/>
    <w:rsid w:val="00B77CC7"/>
    <w:rsid w:val="00B8072D"/>
    <w:rsid w:val="00B83EE4"/>
    <w:rsid w:val="00B8616E"/>
    <w:rsid w:val="00B9309F"/>
    <w:rsid w:val="00B93FBD"/>
    <w:rsid w:val="00B97F2E"/>
    <w:rsid w:val="00BA6B9C"/>
    <w:rsid w:val="00BA6F90"/>
    <w:rsid w:val="00BB186E"/>
    <w:rsid w:val="00BC0491"/>
    <w:rsid w:val="00BC091A"/>
    <w:rsid w:val="00BC1B3E"/>
    <w:rsid w:val="00BC7CBA"/>
    <w:rsid w:val="00BD107D"/>
    <w:rsid w:val="00BD31B9"/>
    <w:rsid w:val="00BD3237"/>
    <w:rsid w:val="00BD64EA"/>
    <w:rsid w:val="00BD6BC7"/>
    <w:rsid w:val="00BD7751"/>
    <w:rsid w:val="00BE5C1F"/>
    <w:rsid w:val="00BF20F4"/>
    <w:rsid w:val="00BF2BA9"/>
    <w:rsid w:val="00BF46B1"/>
    <w:rsid w:val="00BF5CC6"/>
    <w:rsid w:val="00C001D6"/>
    <w:rsid w:val="00C03C37"/>
    <w:rsid w:val="00C04D9F"/>
    <w:rsid w:val="00C05720"/>
    <w:rsid w:val="00C05B7B"/>
    <w:rsid w:val="00C10358"/>
    <w:rsid w:val="00C1199D"/>
    <w:rsid w:val="00C17572"/>
    <w:rsid w:val="00C175DA"/>
    <w:rsid w:val="00C176B8"/>
    <w:rsid w:val="00C178E2"/>
    <w:rsid w:val="00C25DD4"/>
    <w:rsid w:val="00C2683A"/>
    <w:rsid w:val="00C27A3B"/>
    <w:rsid w:val="00C324DD"/>
    <w:rsid w:val="00C34EE0"/>
    <w:rsid w:val="00C36398"/>
    <w:rsid w:val="00C37034"/>
    <w:rsid w:val="00C42285"/>
    <w:rsid w:val="00C425AD"/>
    <w:rsid w:val="00C42BB1"/>
    <w:rsid w:val="00C42FED"/>
    <w:rsid w:val="00C437E4"/>
    <w:rsid w:val="00C50397"/>
    <w:rsid w:val="00C5051C"/>
    <w:rsid w:val="00C51F1D"/>
    <w:rsid w:val="00C56E90"/>
    <w:rsid w:val="00C6207A"/>
    <w:rsid w:val="00C65592"/>
    <w:rsid w:val="00C72C37"/>
    <w:rsid w:val="00C75336"/>
    <w:rsid w:val="00C75F67"/>
    <w:rsid w:val="00C778F1"/>
    <w:rsid w:val="00C779DB"/>
    <w:rsid w:val="00C81FCC"/>
    <w:rsid w:val="00C854AA"/>
    <w:rsid w:val="00C869D6"/>
    <w:rsid w:val="00C8733A"/>
    <w:rsid w:val="00C93B01"/>
    <w:rsid w:val="00C95AF4"/>
    <w:rsid w:val="00C9603A"/>
    <w:rsid w:val="00CA11C0"/>
    <w:rsid w:val="00CA4BFB"/>
    <w:rsid w:val="00CA743A"/>
    <w:rsid w:val="00CB021B"/>
    <w:rsid w:val="00CB5FAB"/>
    <w:rsid w:val="00CD3006"/>
    <w:rsid w:val="00CD3FB0"/>
    <w:rsid w:val="00CD5FDF"/>
    <w:rsid w:val="00CE16ED"/>
    <w:rsid w:val="00CE28CA"/>
    <w:rsid w:val="00CE56E0"/>
    <w:rsid w:val="00CE6F33"/>
    <w:rsid w:val="00CE7AAA"/>
    <w:rsid w:val="00CF0F96"/>
    <w:rsid w:val="00CF50DE"/>
    <w:rsid w:val="00CF7F21"/>
    <w:rsid w:val="00D01746"/>
    <w:rsid w:val="00D0434B"/>
    <w:rsid w:val="00D054E1"/>
    <w:rsid w:val="00D0731A"/>
    <w:rsid w:val="00D078DF"/>
    <w:rsid w:val="00D11236"/>
    <w:rsid w:val="00D16761"/>
    <w:rsid w:val="00D21409"/>
    <w:rsid w:val="00D26B35"/>
    <w:rsid w:val="00D3238D"/>
    <w:rsid w:val="00D34179"/>
    <w:rsid w:val="00D35D29"/>
    <w:rsid w:val="00D36971"/>
    <w:rsid w:val="00D431A2"/>
    <w:rsid w:val="00D528B6"/>
    <w:rsid w:val="00D53243"/>
    <w:rsid w:val="00D569FD"/>
    <w:rsid w:val="00D571CB"/>
    <w:rsid w:val="00D57CC0"/>
    <w:rsid w:val="00D60E48"/>
    <w:rsid w:val="00D60EC4"/>
    <w:rsid w:val="00D735FB"/>
    <w:rsid w:val="00D76E55"/>
    <w:rsid w:val="00D876DD"/>
    <w:rsid w:val="00D94A28"/>
    <w:rsid w:val="00D955C5"/>
    <w:rsid w:val="00D969F4"/>
    <w:rsid w:val="00D96D51"/>
    <w:rsid w:val="00DA5A7B"/>
    <w:rsid w:val="00DB13B7"/>
    <w:rsid w:val="00DB1920"/>
    <w:rsid w:val="00DB3A89"/>
    <w:rsid w:val="00DB4480"/>
    <w:rsid w:val="00DB4847"/>
    <w:rsid w:val="00DB68EE"/>
    <w:rsid w:val="00DC3426"/>
    <w:rsid w:val="00DC4394"/>
    <w:rsid w:val="00DC6B4F"/>
    <w:rsid w:val="00DD02F0"/>
    <w:rsid w:val="00DD06AC"/>
    <w:rsid w:val="00DD37FD"/>
    <w:rsid w:val="00DF4519"/>
    <w:rsid w:val="00E05C5C"/>
    <w:rsid w:val="00E12446"/>
    <w:rsid w:val="00E141B3"/>
    <w:rsid w:val="00E17DEE"/>
    <w:rsid w:val="00E2200A"/>
    <w:rsid w:val="00E411C2"/>
    <w:rsid w:val="00E429F8"/>
    <w:rsid w:val="00E432BD"/>
    <w:rsid w:val="00E45AFF"/>
    <w:rsid w:val="00E46E46"/>
    <w:rsid w:val="00E53553"/>
    <w:rsid w:val="00E53ADB"/>
    <w:rsid w:val="00E541B7"/>
    <w:rsid w:val="00E6002C"/>
    <w:rsid w:val="00E601E0"/>
    <w:rsid w:val="00E614EC"/>
    <w:rsid w:val="00E63FD6"/>
    <w:rsid w:val="00E6635F"/>
    <w:rsid w:val="00E6725C"/>
    <w:rsid w:val="00E74217"/>
    <w:rsid w:val="00E8053F"/>
    <w:rsid w:val="00E8352A"/>
    <w:rsid w:val="00E843E9"/>
    <w:rsid w:val="00E915EC"/>
    <w:rsid w:val="00E94D57"/>
    <w:rsid w:val="00E96A54"/>
    <w:rsid w:val="00E97019"/>
    <w:rsid w:val="00EA1929"/>
    <w:rsid w:val="00EA2A40"/>
    <w:rsid w:val="00EA2B32"/>
    <w:rsid w:val="00EA3980"/>
    <w:rsid w:val="00EB063F"/>
    <w:rsid w:val="00EB0A2F"/>
    <w:rsid w:val="00EB4F8C"/>
    <w:rsid w:val="00EC012B"/>
    <w:rsid w:val="00EC0716"/>
    <w:rsid w:val="00EC28F1"/>
    <w:rsid w:val="00EC341D"/>
    <w:rsid w:val="00EC351B"/>
    <w:rsid w:val="00EC50BC"/>
    <w:rsid w:val="00EC7D4C"/>
    <w:rsid w:val="00ED0604"/>
    <w:rsid w:val="00ED1245"/>
    <w:rsid w:val="00ED52F6"/>
    <w:rsid w:val="00ED60D6"/>
    <w:rsid w:val="00EE19A4"/>
    <w:rsid w:val="00EE4459"/>
    <w:rsid w:val="00EE6B59"/>
    <w:rsid w:val="00EF028B"/>
    <w:rsid w:val="00EF12C2"/>
    <w:rsid w:val="00EF1B6A"/>
    <w:rsid w:val="00F02CCC"/>
    <w:rsid w:val="00F03510"/>
    <w:rsid w:val="00F03ADC"/>
    <w:rsid w:val="00F04817"/>
    <w:rsid w:val="00F04AC4"/>
    <w:rsid w:val="00F067ED"/>
    <w:rsid w:val="00F14DD4"/>
    <w:rsid w:val="00F169CB"/>
    <w:rsid w:val="00F16AFF"/>
    <w:rsid w:val="00F20987"/>
    <w:rsid w:val="00F31075"/>
    <w:rsid w:val="00F326CD"/>
    <w:rsid w:val="00F3443C"/>
    <w:rsid w:val="00F3444B"/>
    <w:rsid w:val="00F4672B"/>
    <w:rsid w:val="00F558EF"/>
    <w:rsid w:val="00F62EEC"/>
    <w:rsid w:val="00F63209"/>
    <w:rsid w:val="00F66BCB"/>
    <w:rsid w:val="00F70688"/>
    <w:rsid w:val="00F729C6"/>
    <w:rsid w:val="00F7431B"/>
    <w:rsid w:val="00F8177A"/>
    <w:rsid w:val="00F81CBF"/>
    <w:rsid w:val="00F83F5F"/>
    <w:rsid w:val="00F84D91"/>
    <w:rsid w:val="00F907CF"/>
    <w:rsid w:val="00F92111"/>
    <w:rsid w:val="00F92687"/>
    <w:rsid w:val="00F96150"/>
    <w:rsid w:val="00FA0AE3"/>
    <w:rsid w:val="00FA1F10"/>
    <w:rsid w:val="00FA43C5"/>
    <w:rsid w:val="00FA6166"/>
    <w:rsid w:val="00FB04F9"/>
    <w:rsid w:val="00FB27DB"/>
    <w:rsid w:val="00FB2E88"/>
    <w:rsid w:val="00FB5A4E"/>
    <w:rsid w:val="00FB5F85"/>
    <w:rsid w:val="00FB6F38"/>
    <w:rsid w:val="00FC0384"/>
    <w:rsid w:val="00FC4A60"/>
    <w:rsid w:val="00FC7560"/>
    <w:rsid w:val="00FC7D64"/>
    <w:rsid w:val="00FD03C2"/>
    <w:rsid w:val="00FD0598"/>
    <w:rsid w:val="00FD09C5"/>
    <w:rsid w:val="00FD0E89"/>
    <w:rsid w:val="00FD1073"/>
    <w:rsid w:val="00FD14DB"/>
    <w:rsid w:val="00FD396B"/>
    <w:rsid w:val="00FD4329"/>
    <w:rsid w:val="00FD453C"/>
    <w:rsid w:val="00FE205B"/>
    <w:rsid w:val="00FE2B52"/>
    <w:rsid w:val="00FF1A22"/>
    <w:rsid w:val="00FF2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F9ED8"/>
  <w15:chartTrackingRefBased/>
  <w15:docId w15:val="{6C203383-4899-2846-9092-652C2329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54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B66"/>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1704E9"/>
    <w:pPr>
      <w:tabs>
        <w:tab w:val="center" w:pos="4680"/>
        <w:tab w:val="right" w:pos="9360"/>
      </w:tabs>
    </w:pPr>
    <w:rPr>
      <w:lang w:eastAsia="en-US"/>
    </w:rPr>
  </w:style>
  <w:style w:type="character" w:customStyle="1" w:styleId="HeaderChar">
    <w:name w:val="Header Char"/>
    <w:basedOn w:val="DefaultParagraphFont"/>
    <w:link w:val="Header"/>
    <w:uiPriority w:val="99"/>
    <w:rsid w:val="001704E9"/>
    <w:rPr>
      <w:rFonts w:ascii="Times New Roman" w:eastAsia="Times New Roman" w:hAnsi="Times New Roman" w:cs="Times New Roman"/>
    </w:rPr>
  </w:style>
  <w:style w:type="paragraph" w:styleId="Footer">
    <w:name w:val="footer"/>
    <w:basedOn w:val="Normal"/>
    <w:link w:val="FooterChar"/>
    <w:uiPriority w:val="99"/>
    <w:unhideWhenUsed/>
    <w:rsid w:val="001704E9"/>
    <w:pPr>
      <w:tabs>
        <w:tab w:val="center" w:pos="4680"/>
        <w:tab w:val="right" w:pos="9360"/>
      </w:tabs>
    </w:pPr>
    <w:rPr>
      <w:lang w:eastAsia="en-US"/>
    </w:rPr>
  </w:style>
  <w:style w:type="character" w:customStyle="1" w:styleId="FooterChar">
    <w:name w:val="Footer Char"/>
    <w:basedOn w:val="DefaultParagraphFont"/>
    <w:link w:val="Footer"/>
    <w:uiPriority w:val="99"/>
    <w:rsid w:val="001704E9"/>
    <w:rPr>
      <w:rFonts w:ascii="Times New Roman" w:eastAsia="Times New Roman" w:hAnsi="Times New Roman" w:cs="Times New Roman"/>
    </w:rPr>
  </w:style>
  <w:style w:type="character" w:styleId="PageNumber">
    <w:name w:val="page number"/>
    <w:basedOn w:val="DefaultParagraphFont"/>
    <w:uiPriority w:val="99"/>
    <w:semiHidden/>
    <w:unhideWhenUsed/>
    <w:rsid w:val="001704E9"/>
  </w:style>
  <w:style w:type="paragraph" w:styleId="NormalWeb">
    <w:name w:val="Normal (Web)"/>
    <w:basedOn w:val="Normal"/>
    <w:uiPriority w:val="99"/>
    <w:unhideWhenUsed/>
    <w:rsid w:val="00E63FD6"/>
    <w:pPr>
      <w:spacing w:before="100" w:beforeAutospacing="1" w:after="100" w:afterAutospacing="1"/>
    </w:pPr>
    <w:rPr>
      <w:lang w:eastAsia="en-US"/>
    </w:rPr>
  </w:style>
  <w:style w:type="character" w:styleId="SubtleEmphasis">
    <w:name w:val="Subtle Emphasis"/>
    <w:basedOn w:val="DefaultParagraphFont"/>
    <w:uiPriority w:val="19"/>
    <w:qFormat/>
    <w:rsid w:val="00D26B35"/>
    <w:rPr>
      <w:i/>
      <w:iCs/>
      <w:color w:val="404040" w:themeColor="text1" w:themeTint="BF"/>
    </w:rPr>
  </w:style>
  <w:style w:type="character" w:styleId="Hyperlink">
    <w:name w:val="Hyperlink"/>
    <w:basedOn w:val="DefaultParagraphFont"/>
    <w:uiPriority w:val="99"/>
    <w:unhideWhenUsed/>
    <w:rsid w:val="00C93B01"/>
    <w:rPr>
      <w:color w:val="0563C1" w:themeColor="hyperlink"/>
      <w:u w:val="single"/>
    </w:rPr>
  </w:style>
  <w:style w:type="character" w:styleId="UnresolvedMention">
    <w:name w:val="Unresolved Mention"/>
    <w:basedOn w:val="DefaultParagraphFont"/>
    <w:uiPriority w:val="99"/>
    <w:semiHidden/>
    <w:unhideWhenUsed/>
    <w:rsid w:val="00C93B01"/>
    <w:rPr>
      <w:color w:val="605E5C"/>
      <w:shd w:val="clear" w:color="auto" w:fill="E1DFDD"/>
    </w:rPr>
  </w:style>
  <w:style w:type="character" w:customStyle="1" w:styleId="apple-converted-space">
    <w:name w:val="apple-converted-space"/>
    <w:basedOn w:val="DefaultParagraphFont"/>
    <w:rsid w:val="002206C8"/>
  </w:style>
  <w:style w:type="character" w:customStyle="1" w:styleId="gmail-d9fyld">
    <w:name w:val="gmail-d9fyld"/>
    <w:basedOn w:val="DefaultParagraphFont"/>
    <w:rsid w:val="000C4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5066">
      <w:bodyDiv w:val="1"/>
      <w:marLeft w:val="0"/>
      <w:marRight w:val="0"/>
      <w:marTop w:val="0"/>
      <w:marBottom w:val="0"/>
      <w:divBdr>
        <w:top w:val="none" w:sz="0" w:space="0" w:color="auto"/>
        <w:left w:val="none" w:sz="0" w:space="0" w:color="auto"/>
        <w:bottom w:val="none" w:sz="0" w:space="0" w:color="auto"/>
        <w:right w:val="none" w:sz="0" w:space="0" w:color="auto"/>
      </w:divBdr>
      <w:divsChild>
        <w:div w:id="401291805">
          <w:marLeft w:val="0"/>
          <w:marRight w:val="0"/>
          <w:marTop w:val="0"/>
          <w:marBottom w:val="0"/>
          <w:divBdr>
            <w:top w:val="none" w:sz="0" w:space="0" w:color="auto"/>
            <w:left w:val="none" w:sz="0" w:space="0" w:color="auto"/>
            <w:bottom w:val="none" w:sz="0" w:space="0" w:color="auto"/>
            <w:right w:val="none" w:sz="0" w:space="0" w:color="auto"/>
          </w:divBdr>
          <w:divsChild>
            <w:div w:id="228813201">
              <w:marLeft w:val="0"/>
              <w:marRight w:val="0"/>
              <w:marTop w:val="0"/>
              <w:marBottom w:val="0"/>
              <w:divBdr>
                <w:top w:val="none" w:sz="0" w:space="0" w:color="auto"/>
                <w:left w:val="none" w:sz="0" w:space="0" w:color="auto"/>
                <w:bottom w:val="none" w:sz="0" w:space="0" w:color="auto"/>
                <w:right w:val="none" w:sz="0" w:space="0" w:color="auto"/>
              </w:divBdr>
              <w:divsChild>
                <w:div w:id="6560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33803">
      <w:bodyDiv w:val="1"/>
      <w:marLeft w:val="0"/>
      <w:marRight w:val="0"/>
      <w:marTop w:val="0"/>
      <w:marBottom w:val="0"/>
      <w:divBdr>
        <w:top w:val="none" w:sz="0" w:space="0" w:color="auto"/>
        <w:left w:val="none" w:sz="0" w:space="0" w:color="auto"/>
        <w:bottom w:val="none" w:sz="0" w:space="0" w:color="auto"/>
        <w:right w:val="none" w:sz="0" w:space="0" w:color="auto"/>
      </w:divBdr>
    </w:div>
    <w:div w:id="130563930">
      <w:bodyDiv w:val="1"/>
      <w:marLeft w:val="0"/>
      <w:marRight w:val="0"/>
      <w:marTop w:val="0"/>
      <w:marBottom w:val="0"/>
      <w:divBdr>
        <w:top w:val="none" w:sz="0" w:space="0" w:color="auto"/>
        <w:left w:val="none" w:sz="0" w:space="0" w:color="auto"/>
        <w:bottom w:val="none" w:sz="0" w:space="0" w:color="auto"/>
        <w:right w:val="none" w:sz="0" w:space="0" w:color="auto"/>
      </w:divBdr>
      <w:divsChild>
        <w:div w:id="669410528">
          <w:marLeft w:val="0"/>
          <w:marRight w:val="0"/>
          <w:marTop w:val="0"/>
          <w:marBottom w:val="0"/>
          <w:divBdr>
            <w:top w:val="none" w:sz="0" w:space="0" w:color="auto"/>
            <w:left w:val="none" w:sz="0" w:space="0" w:color="auto"/>
            <w:bottom w:val="none" w:sz="0" w:space="0" w:color="auto"/>
            <w:right w:val="none" w:sz="0" w:space="0" w:color="auto"/>
          </w:divBdr>
          <w:divsChild>
            <w:div w:id="996375181">
              <w:marLeft w:val="0"/>
              <w:marRight w:val="0"/>
              <w:marTop w:val="0"/>
              <w:marBottom w:val="0"/>
              <w:divBdr>
                <w:top w:val="none" w:sz="0" w:space="0" w:color="auto"/>
                <w:left w:val="none" w:sz="0" w:space="0" w:color="auto"/>
                <w:bottom w:val="none" w:sz="0" w:space="0" w:color="auto"/>
                <w:right w:val="none" w:sz="0" w:space="0" w:color="auto"/>
              </w:divBdr>
              <w:divsChild>
                <w:div w:id="1138689032">
                  <w:marLeft w:val="0"/>
                  <w:marRight w:val="0"/>
                  <w:marTop w:val="0"/>
                  <w:marBottom w:val="0"/>
                  <w:divBdr>
                    <w:top w:val="none" w:sz="0" w:space="0" w:color="auto"/>
                    <w:left w:val="none" w:sz="0" w:space="0" w:color="auto"/>
                    <w:bottom w:val="none" w:sz="0" w:space="0" w:color="auto"/>
                    <w:right w:val="none" w:sz="0" w:space="0" w:color="auto"/>
                  </w:divBdr>
                  <w:divsChild>
                    <w:div w:id="155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328311">
      <w:bodyDiv w:val="1"/>
      <w:marLeft w:val="0"/>
      <w:marRight w:val="0"/>
      <w:marTop w:val="0"/>
      <w:marBottom w:val="0"/>
      <w:divBdr>
        <w:top w:val="none" w:sz="0" w:space="0" w:color="auto"/>
        <w:left w:val="none" w:sz="0" w:space="0" w:color="auto"/>
        <w:bottom w:val="none" w:sz="0" w:space="0" w:color="auto"/>
        <w:right w:val="none" w:sz="0" w:space="0" w:color="auto"/>
      </w:divBdr>
    </w:div>
    <w:div w:id="416757348">
      <w:bodyDiv w:val="1"/>
      <w:marLeft w:val="0"/>
      <w:marRight w:val="0"/>
      <w:marTop w:val="0"/>
      <w:marBottom w:val="0"/>
      <w:divBdr>
        <w:top w:val="none" w:sz="0" w:space="0" w:color="auto"/>
        <w:left w:val="none" w:sz="0" w:space="0" w:color="auto"/>
        <w:bottom w:val="none" w:sz="0" w:space="0" w:color="auto"/>
        <w:right w:val="none" w:sz="0" w:space="0" w:color="auto"/>
      </w:divBdr>
      <w:divsChild>
        <w:div w:id="1097018492">
          <w:marLeft w:val="0"/>
          <w:marRight w:val="0"/>
          <w:marTop w:val="0"/>
          <w:marBottom w:val="0"/>
          <w:divBdr>
            <w:top w:val="none" w:sz="0" w:space="0" w:color="auto"/>
            <w:left w:val="none" w:sz="0" w:space="0" w:color="auto"/>
            <w:bottom w:val="none" w:sz="0" w:space="0" w:color="auto"/>
            <w:right w:val="none" w:sz="0" w:space="0" w:color="auto"/>
          </w:divBdr>
        </w:div>
        <w:div w:id="831943899">
          <w:marLeft w:val="0"/>
          <w:marRight w:val="0"/>
          <w:marTop w:val="0"/>
          <w:marBottom w:val="0"/>
          <w:divBdr>
            <w:top w:val="none" w:sz="0" w:space="0" w:color="auto"/>
            <w:left w:val="none" w:sz="0" w:space="0" w:color="auto"/>
            <w:bottom w:val="none" w:sz="0" w:space="0" w:color="auto"/>
            <w:right w:val="none" w:sz="0" w:space="0" w:color="auto"/>
          </w:divBdr>
        </w:div>
        <w:div w:id="771315148">
          <w:marLeft w:val="0"/>
          <w:marRight w:val="0"/>
          <w:marTop w:val="0"/>
          <w:marBottom w:val="0"/>
          <w:divBdr>
            <w:top w:val="none" w:sz="0" w:space="0" w:color="auto"/>
            <w:left w:val="none" w:sz="0" w:space="0" w:color="auto"/>
            <w:bottom w:val="none" w:sz="0" w:space="0" w:color="auto"/>
            <w:right w:val="none" w:sz="0" w:space="0" w:color="auto"/>
          </w:divBdr>
        </w:div>
      </w:divsChild>
    </w:div>
    <w:div w:id="515506547">
      <w:bodyDiv w:val="1"/>
      <w:marLeft w:val="0"/>
      <w:marRight w:val="0"/>
      <w:marTop w:val="0"/>
      <w:marBottom w:val="0"/>
      <w:divBdr>
        <w:top w:val="none" w:sz="0" w:space="0" w:color="auto"/>
        <w:left w:val="none" w:sz="0" w:space="0" w:color="auto"/>
        <w:bottom w:val="none" w:sz="0" w:space="0" w:color="auto"/>
        <w:right w:val="none" w:sz="0" w:space="0" w:color="auto"/>
      </w:divBdr>
    </w:div>
    <w:div w:id="560799036">
      <w:bodyDiv w:val="1"/>
      <w:marLeft w:val="0"/>
      <w:marRight w:val="0"/>
      <w:marTop w:val="0"/>
      <w:marBottom w:val="0"/>
      <w:divBdr>
        <w:top w:val="none" w:sz="0" w:space="0" w:color="auto"/>
        <w:left w:val="none" w:sz="0" w:space="0" w:color="auto"/>
        <w:bottom w:val="none" w:sz="0" w:space="0" w:color="auto"/>
        <w:right w:val="none" w:sz="0" w:space="0" w:color="auto"/>
      </w:divBdr>
    </w:div>
    <w:div w:id="613682409">
      <w:bodyDiv w:val="1"/>
      <w:marLeft w:val="0"/>
      <w:marRight w:val="0"/>
      <w:marTop w:val="0"/>
      <w:marBottom w:val="0"/>
      <w:divBdr>
        <w:top w:val="none" w:sz="0" w:space="0" w:color="auto"/>
        <w:left w:val="none" w:sz="0" w:space="0" w:color="auto"/>
        <w:bottom w:val="none" w:sz="0" w:space="0" w:color="auto"/>
        <w:right w:val="none" w:sz="0" w:space="0" w:color="auto"/>
      </w:divBdr>
      <w:divsChild>
        <w:div w:id="287703254">
          <w:marLeft w:val="0"/>
          <w:marRight w:val="0"/>
          <w:marTop w:val="0"/>
          <w:marBottom w:val="0"/>
          <w:divBdr>
            <w:top w:val="none" w:sz="0" w:space="0" w:color="auto"/>
            <w:left w:val="none" w:sz="0" w:space="0" w:color="auto"/>
            <w:bottom w:val="none" w:sz="0" w:space="0" w:color="auto"/>
            <w:right w:val="none" w:sz="0" w:space="0" w:color="auto"/>
          </w:divBdr>
        </w:div>
      </w:divsChild>
    </w:div>
    <w:div w:id="634915531">
      <w:bodyDiv w:val="1"/>
      <w:marLeft w:val="0"/>
      <w:marRight w:val="0"/>
      <w:marTop w:val="0"/>
      <w:marBottom w:val="0"/>
      <w:divBdr>
        <w:top w:val="none" w:sz="0" w:space="0" w:color="auto"/>
        <w:left w:val="none" w:sz="0" w:space="0" w:color="auto"/>
        <w:bottom w:val="none" w:sz="0" w:space="0" w:color="auto"/>
        <w:right w:val="none" w:sz="0" w:space="0" w:color="auto"/>
      </w:divBdr>
    </w:div>
    <w:div w:id="680084108">
      <w:bodyDiv w:val="1"/>
      <w:marLeft w:val="0"/>
      <w:marRight w:val="0"/>
      <w:marTop w:val="0"/>
      <w:marBottom w:val="0"/>
      <w:divBdr>
        <w:top w:val="none" w:sz="0" w:space="0" w:color="auto"/>
        <w:left w:val="none" w:sz="0" w:space="0" w:color="auto"/>
        <w:bottom w:val="none" w:sz="0" w:space="0" w:color="auto"/>
        <w:right w:val="none" w:sz="0" w:space="0" w:color="auto"/>
      </w:divBdr>
    </w:div>
    <w:div w:id="751974102">
      <w:bodyDiv w:val="1"/>
      <w:marLeft w:val="0"/>
      <w:marRight w:val="0"/>
      <w:marTop w:val="0"/>
      <w:marBottom w:val="0"/>
      <w:divBdr>
        <w:top w:val="none" w:sz="0" w:space="0" w:color="auto"/>
        <w:left w:val="none" w:sz="0" w:space="0" w:color="auto"/>
        <w:bottom w:val="none" w:sz="0" w:space="0" w:color="auto"/>
        <w:right w:val="none" w:sz="0" w:space="0" w:color="auto"/>
      </w:divBdr>
      <w:divsChild>
        <w:div w:id="2142839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75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89777">
      <w:bodyDiv w:val="1"/>
      <w:marLeft w:val="0"/>
      <w:marRight w:val="0"/>
      <w:marTop w:val="0"/>
      <w:marBottom w:val="0"/>
      <w:divBdr>
        <w:top w:val="none" w:sz="0" w:space="0" w:color="auto"/>
        <w:left w:val="none" w:sz="0" w:space="0" w:color="auto"/>
        <w:bottom w:val="none" w:sz="0" w:space="0" w:color="auto"/>
        <w:right w:val="none" w:sz="0" w:space="0" w:color="auto"/>
      </w:divBdr>
      <w:divsChild>
        <w:div w:id="817065246">
          <w:marLeft w:val="0"/>
          <w:marRight w:val="0"/>
          <w:marTop w:val="0"/>
          <w:marBottom w:val="0"/>
          <w:divBdr>
            <w:top w:val="none" w:sz="0" w:space="0" w:color="auto"/>
            <w:left w:val="none" w:sz="0" w:space="0" w:color="auto"/>
            <w:bottom w:val="none" w:sz="0" w:space="0" w:color="auto"/>
            <w:right w:val="none" w:sz="0" w:space="0" w:color="auto"/>
          </w:divBdr>
          <w:divsChild>
            <w:div w:id="700201832">
              <w:marLeft w:val="0"/>
              <w:marRight w:val="0"/>
              <w:marTop w:val="0"/>
              <w:marBottom w:val="0"/>
              <w:divBdr>
                <w:top w:val="none" w:sz="0" w:space="0" w:color="auto"/>
                <w:left w:val="none" w:sz="0" w:space="0" w:color="auto"/>
                <w:bottom w:val="none" w:sz="0" w:space="0" w:color="auto"/>
                <w:right w:val="none" w:sz="0" w:space="0" w:color="auto"/>
              </w:divBdr>
              <w:divsChild>
                <w:div w:id="652300628">
                  <w:marLeft w:val="0"/>
                  <w:marRight w:val="0"/>
                  <w:marTop w:val="0"/>
                  <w:marBottom w:val="0"/>
                  <w:divBdr>
                    <w:top w:val="none" w:sz="0" w:space="0" w:color="auto"/>
                    <w:left w:val="none" w:sz="0" w:space="0" w:color="auto"/>
                    <w:bottom w:val="none" w:sz="0" w:space="0" w:color="auto"/>
                    <w:right w:val="none" w:sz="0" w:space="0" w:color="auto"/>
                  </w:divBdr>
                  <w:divsChild>
                    <w:div w:id="5808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922340">
      <w:bodyDiv w:val="1"/>
      <w:marLeft w:val="0"/>
      <w:marRight w:val="0"/>
      <w:marTop w:val="0"/>
      <w:marBottom w:val="0"/>
      <w:divBdr>
        <w:top w:val="none" w:sz="0" w:space="0" w:color="auto"/>
        <w:left w:val="none" w:sz="0" w:space="0" w:color="auto"/>
        <w:bottom w:val="none" w:sz="0" w:space="0" w:color="auto"/>
        <w:right w:val="none" w:sz="0" w:space="0" w:color="auto"/>
      </w:divBdr>
      <w:divsChild>
        <w:div w:id="1620066160">
          <w:marLeft w:val="0"/>
          <w:marRight w:val="0"/>
          <w:marTop w:val="0"/>
          <w:marBottom w:val="0"/>
          <w:divBdr>
            <w:top w:val="none" w:sz="0" w:space="0" w:color="auto"/>
            <w:left w:val="none" w:sz="0" w:space="0" w:color="auto"/>
            <w:bottom w:val="none" w:sz="0" w:space="0" w:color="auto"/>
            <w:right w:val="none" w:sz="0" w:space="0" w:color="auto"/>
          </w:divBdr>
        </w:div>
      </w:divsChild>
    </w:div>
    <w:div w:id="1073042394">
      <w:bodyDiv w:val="1"/>
      <w:marLeft w:val="0"/>
      <w:marRight w:val="0"/>
      <w:marTop w:val="0"/>
      <w:marBottom w:val="0"/>
      <w:divBdr>
        <w:top w:val="none" w:sz="0" w:space="0" w:color="auto"/>
        <w:left w:val="none" w:sz="0" w:space="0" w:color="auto"/>
        <w:bottom w:val="none" w:sz="0" w:space="0" w:color="auto"/>
        <w:right w:val="none" w:sz="0" w:space="0" w:color="auto"/>
      </w:divBdr>
      <w:divsChild>
        <w:div w:id="1447502712">
          <w:marLeft w:val="0"/>
          <w:marRight w:val="0"/>
          <w:marTop w:val="0"/>
          <w:marBottom w:val="0"/>
          <w:divBdr>
            <w:top w:val="none" w:sz="0" w:space="0" w:color="auto"/>
            <w:left w:val="none" w:sz="0" w:space="0" w:color="auto"/>
            <w:bottom w:val="none" w:sz="0" w:space="0" w:color="auto"/>
            <w:right w:val="none" w:sz="0" w:space="0" w:color="auto"/>
          </w:divBdr>
        </w:div>
        <w:div w:id="1319073475">
          <w:marLeft w:val="0"/>
          <w:marRight w:val="0"/>
          <w:marTop w:val="0"/>
          <w:marBottom w:val="0"/>
          <w:divBdr>
            <w:top w:val="none" w:sz="0" w:space="0" w:color="auto"/>
            <w:left w:val="none" w:sz="0" w:space="0" w:color="auto"/>
            <w:bottom w:val="none" w:sz="0" w:space="0" w:color="auto"/>
            <w:right w:val="none" w:sz="0" w:space="0" w:color="auto"/>
          </w:divBdr>
        </w:div>
      </w:divsChild>
    </w:div>
    <w:div w:id="1205674685">
      <w:bodyDiv w:val="1"/>
      <w:marLeft w:val="0"/>
      <w:marRight w:val="0"/>
      <w:marTop w:val="0"/>
      <w:marBottom w:val="0"/>
      <w:divBdr>
        <w:top w:val="none" w:sz="0" w:space="0" w:color="auto"/>
        <w:left w:val="none" w:sz="0" w:space="0" w:color="auto"/>
        <w:bottom w:val="none" w:sz="0" w:space="0" w:color="auto"/>
        <w:right w:val="none" w:sz="0" w:space="0" w:color="auto"/>
      </w:divBdr>
      <w:divsChild>
        <w:div w:id="1956054261">
          <w:marLeft w:val="0"/>
          <w:marRight w:val="0"/>
          <w:marTop w:val="0"/>
          <w:marBottom w:val="0"/>
          <w:divBdr>
            <w:top w:val="none" w:sz="0" w:space="0" w:color="auto"/>
            <w:left w:val="none" w:sz="0" w:space="0" w:color="auto"/>
            <w:bottom w:val="none" w:sz="0" w:space="0" w:color="auto"/>
            <w:right w:val="none" w:sz="0" w:space="0" w:color="auto"/>
          </w:divBdr>
        </w:div>
        <w:div w:id="1028602379">
          <w:marLeft w:val="0"/>
          <w:marRight w:val="0"/>
          <w:marTop w:val="0"/>
          <w:marBottom w:val="0"/>
          <w:divBdr>
            <w:top w:val="none" w:sz="0" w:space="0" w:color="auto"/>
            <w:left w:val="none" w:sz="0" w:space="0" w:color="auto"/>
            <w:bottom w:val="none" w:sz="0" w:space="0" w:color="auto"/>
            <w:right w:val="none" w:sz="0" w:space="0" w:color="auto"/>
          </w:divBdr>
        </w:div>
      </w:divsChild>
    </w:div>
    <w:div w:id="1240794978">
      <w:bodyDiv w:val="1"/>
      <w:marLeft w:val="0"/>
      <w:marRight w:val="0"/>
      <w:marTop w:val="0"/>
      <w:marBottom w:val="0"/>
      <w:divBdr>
        <w:top w:val="none" w:sz="0" w:space="0" w:color="auto"/>
        <w:left w:val="none" w:sz="0" w:space="0" w:color="auto"/>
        <w:bottom w:val="none" w:sz="0" w:space="0" w:color="auto"/>
        <w:right w:val="none" w:sz="0" w:space="0" w:color="auto"/>
      </w:divBdr>
      <w:divsChild>
        <w:div w:id="1379470651">
          <w:marLeft w:val="0"/>
          <w:marRight w:val="0"/>
          <w:marTop w:val="0"/>
          <w:marBottom w:val="0"/>
          <w:divBdr>
            <w:top w:val="none" w:sz="0" w:space="0" w:color="auto"/>
            <w:left w:val="none" w:sz="0" w:space="0" w:color="auto"/>
            <w:bottom w:val="none" w:sz="0" w:space="0" w:color="auto"/>
            <w:right w:val="none" w:sz="0" w:space="0" w:color="auto"/>
          </w:divBdr>
        </w:div>
        <w:div w:id="414938040">
          <w:marLeft w:val="0"/>
          <w:marRight w:val="0"/>
          <w:marTop w:val="0"/>
          <w:marBottom w:val="0"/>
          <w:divBdr>
            <w:top w:val="none" w:sz="0" w:space="0" w:color="auto"/>
            <w:left w:val="none" w:sz="0" w:space="0" w:color="auto"/>
            <w:bottom w:val="none" w:sz="0" w:space="0" w:color="auto"/>
            <w:right w:val="none" w:sz="0" w:space="0" w:color="auto"/>
          </w:divBdr>
        </w:div>
        <w:div w:id="1905487798">
          <w:marLeft w:val="0"/>
          <w:marRight w:val="0"/>
          <w:marTop w:val="0"/>
          <w:marBottom w:val="0"/>
          <w:divBdr>
            <w:top w:val="none" w:sz="0" w:space="0" w:color="auto"/>
            <w:left w:val="none" w:sz="0" w:space="0" w:color="auto"/>
            <w:bottom w:val="none" w:sz="0" w:space="0" w:color="auto"/>
            <w:right w:val="none" w:sz="0" w:space="0" w:color="auto"/>
          </w:divBdr>
        </w:div>
      </w:divsChild>
    </w:div>
    <w:div w:id="1506087736">
      <w:bodyDiv w:val="1"/>
      <w:marLeft w:val="0"/>
      <w:marRight w:val="0"/>
      <w:marTop w:val="0"/>
      <w:marBottom w:val="0"/>
      <w:divBdr>
        <w:top w:val="none" w:sz="0" w:space="0" w:color="auto"/>
        <w:left w:val="none" w:sz="0" w:space="0" w:color="auto"/>
        <w:bottom w:val="none" w:sz="0" w:space="0" w:color="auto"/>
        <w:right w:val="none" w:sz="0" w:space="0" w:color="auto"/>
      </w:divBdr>
      <w:divsChild>
        <w:div w:id="1438133244">
          <w:marLeft w:val="0"/>
          <w:marRight w:val="0"/>
          <w:marTop w:val="0"/>
          <w:marBottom w:val="0"/>
          <w:divBdr>
            <w:top w:val="none" w:sz="0" w:space="0" w:color="auto"/>
            <w:left w:val="none" w:sz="0" w:space="0" w:color="auto"/>
            <w:bottom w:val="none" w:sz="0" w:space="0" w:color="auto"/>
            <w:right w:val="none" w:sz="0" w:space="0" w:color="auto"/>
          </w:divBdr>
        </w:div>
        <w:div w:id="2086338822">
          <w:marLeft w:val="0"/>
          <w:marRight w:val="0"/>
          <w:marTop w:val="0"/>
          <w:marBottom w:val="0"/>
          <w:divBdr>
            <w:top w:val="none" w:sz="0" w:space="0" w:color="auto"/>
            <w:left w:val="none" w:sz="0" w:space="0" w:color="auto"/>
            <w:bottom w:val="none" w:sz="0" w:space="0" w:color="auto"/>
            <w:right w:val="none" w:sz="0" w:space="0" w:color="auto"/>
          </w:divBdr>
        </w:div>
      </w:divsChild>
    </w:div>
    <w:div w:id="1531258208">
      <w:bodyDiv w:val="1"/>
      <w:marLeft w:val="0"/>
      <w:marRight w:val="0"/>
      <w:marTop w:val="0"/>
      <w:marBottom w:val="0"/>
      <w:divBdr>
        <w:top w:val="none" w:sz="0" w:space="0" w:color="auto"/>
        <w:left w:val="none" w:sz="0" w:space="0" w:color="auto"/>
        <w:bottom w:val="none" w:sz="0" w:space="0" w:color="auto"/>
        <w:right w:val="none" w:sz="0" w:space="0" w:color="auto"/>
      </w:divBdr>
      <w:divsChild>
        <w:div w:id="1862208592">
          <w:marLeft w:val="0"/>
          <w:marRight w:val="0"/>
          <w:marTop w:val="0"/>
          <w:marBottom w:val="0"/>
          <w:divBdr>
            <w:top w:val="none" w:sz="0" w:space="0" w:color="auto"/>
            <w:left w:val="none" w:sz="0" w:space="0" w:color="auto"/>
            <w:bottom w:val="none" w:sz="0" w:space="0" w:color="auto"/>
            <w:right w:val="none" w:sz="0" w:space="0" w:color="auto"/>
          </w:divBdr>
          <w:divsChild>
            <w:div w:id="457800382">
              <w:marLeft w:val="0"/>
              <w:marRight w:val="0"/>
              <w:marTop w:val="0"/>
              <w:marBottom w:val="0"/>
              <w:divBdr>
                <w:top w:val="none" w:sz="0" w:space="0" w:color="auto"/>
                <w:left w:val="none" w:sz="0" w:space="0" w:color="auto"/>
                <w:bottom w:val="none" w:sz="0" w:space="0" w:color="auto"/>
                <w:right w:val="none" w:sz="0" w:space="0" w:color="auto"/>
              </w:divBdr>
              <w:divsChild>
                <w:div w:id="2091269759">
                  <w:marLeft w:val="0"/>
                  <w:marRight w:val="0"/>
                  <w:marTop w:val="0"/>
                  <w:marBottom w:val="0"/>
                  <w:divBdr>
                    <w:top w:val="none" w:sz="0" w:space="0" w:color="auto"/>
                    <w:left w:val="none" w:sz="0" w:space="0" w:color="auto"/>
                    <w:bottom w:val="none" w:sz="0" w:space="0" w:color="auto"/>
                    <w:right w:val="none" w:sz="0" w:space="0" w:color="auto"/>
                  </w:divBdr>
                  <w:divsChild>
                    <w:div w:id="85271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23332">
      <w:bodyDiv w:val="1"/>
      <w:marLeft w:val="0"/>
      <w:marRight w:val="0"/>
      <w:marTop w:val="0"/>
      <w:marBottom w:val="0"/>
      <w:divBdr>
        <w:top w:val="none" w:sz="0" w:space="0" w:color="auto"/>
        <w:left w:val="none" w:sz="0" w:space="0" w:color="auto"/>
        <w:bottom w:val="none" w:sz="0" w:space="0" w:color="auto"/>
        <w:right w:val="none" w:sz="0" w:space="0" w:color="auto"/>
      </w:divBdr>
    </w:div>
    <w:div w:id="1969046593">
      <w:bodyDiv w:val="1"/>
      <w:marLeft w:val="0"/>
      <w:marRight w:val="0"/>
      <w:marTop w:val="0"/>
      <w:marBottom w:val="0"/>
      <w:divBdr>
        <w:top w:val="none" w:sz="0" w:space="0" w:color="auto"/>
        <w:left w:val="none" w:sz="0" w:space="0" w:color="auto"/>
        <w:bottom w:val="none" w:sz="0" w:space="0" w:color="auto"/>
        <w:right w:val="none" w:sz="0" w:space="0" w:color="auto"/>
      </w:divBdr>
      <w:divsChild>
        <w:div w:id="1897398506">
          <w:marLeft w:val="0"/>
          <w:marRight w:val="0"/>
          <w:marTop w:val="0"/>
          <w:marBottom w:val="0"/>
          <w:divBdr>
            <w:top w:val="none" w:sz="0" w:space="0" w:color="auto"/>
            <w:left w:val="none" w:sz="0" w:space="0" w:color="auto"/>
            <w:bottom w:val="none" w:sz="0" w:space="0" w:color="auto"/>
            <w:right w:val="none" w:sz="0" w:space="0" w:color="auto"/>
          </w:divBdr>
        </w:div>
        <w:div w:id="480195159">
          <w:marLeft w:val="0"/>
          <w:marRight w:val="0"/>
          <w:marTop w:val="0"/>
          <w:marBottom w:val="0"/>
          <w:divBdr>
            <w:top w:val="none" w:sz="0" w:space="0" w:color="auto"/>
            <w:left w:val="none" w:sz="0" w:space="0" w:color="auto"/>
            <w:bottom w:val="none" w:sz="0" w:space="0" w:color="auto"/>
            <w:right w:val="none" w:sz="0" w:space="0" w:color="auto"/>
          </w:divBdr>
        </w:div>
        <w:div w:id="1118721137">
          <w:marLeft w:val="0"/>
          <w:marRight w:val="0"/>
          <w:marTop w:val="0"/>
          <w:marBottom w:val="0"/>
          <w:divBdr>
            <w:top w:val="none" w:sz="0" w:space="0" w:color="auto"/>
            <w:left w:val="none" w:sz="0" w:space="0" w:color="auto"/>
            <w:bottom w:val="none" w:sz="0" w:space="0" w:color="auto"/>
            <w:right w:val="none" w:sz="0" w:space="0" w:color="auto"/>
          </w:divBdr>
        </w:div>
        <w:div w:id="615796690">
          <w:marLeft w:val="0"/>
          <w:marRight w:val="0"/>
          <w:marTop w:val="0"/>
          <w:marBottom w:val="0"/>
          <w:divBdr>
            <w:top w:val="none" w:sz="0" w:space="0" w:color="auto"/>
            <w:left w:val="none" w:sz="0" w:space="0" w:color="auto"/>
            <w:bottom w:val="none" w:sz="0" w:space="0" w:color="auto"/>
            <w:right w:val="none" w:sz="0" w:space="0" w:color="auto"/>
          </w:divBdr>
        </w:div>
        <w:div w:id="1168640360">
          <w:marLeft w:val="0"/>
          <w:marRight w:val="0"/>
          <w:marTop w:val="0"/>
          <w:marBottom w:val="0"/>
          <w:divBdr>
            <w:top w:val="none" w:sz="0" w:space="0" w:color="auto"/>
            <w:left w:val="none" w:sz="0" w:space="0" w:color="auto"/>
            <w:bottom w:val="none" w:sz="0" w:space="0" w:color="auto"/>
            <w:right w:val="none" w:sz="0" w:space="0" w:color="auto"/>
          </w:divBdr>
        </w:div>
      </w:divsChild>
    </w:div>
    <w:div w:id="2054380048">
      <w:bodyDiv w:val="1"/>
      <w:marLeft w:val="0"/>
      <w:marRight w:val="0"/>
      <w:marTop w:val="0"/>
      <w:marBottom w:val="0"/>
      <w:divBdr>
        <w:top w:val="none" w:sz="0" w:space="0" w:color="auto"/>
        <w:left w:val="none" w:sz="0" w:space="0" w:color="auto"/>
        <w:bottom w:val="none" w:sz="0" w:space="0" w:color="auto"/>
        <w:right w:val="none" w:sz="0" w:space="0" w:color="auto"/>
      </w:divBdr>
      <w:divsChild>
        <w:div w:id="1493714085">
          <w:marLeft w:val="0"/>
          <w:marRight w:val="0"/>
          <w:marTop w:val="0"/>
          <w:marBottom w:val="0"/>
          <w:divBdr>
            <w:top w:val="none" w:sz="0" w:space="0" w:color="auto"/>
            <w:left w:val="none" w:sz="0" w:space="0" w:color="auto"/>
            <w:bottom w:val="none" w:sz="0" w:space="0" w:color="auto"/>
            <w:right w:val="none" w:sz="0" w:space="0" w:color="auto"/>
          </w:divBdr>
        </w:div>
      </w:divsChild>
    </w:div>
    <w:div w:id="2119982377">
      <w:bodyDiv w:val="1"/>
      <w:marLeft w:val="0"/>
      <w:marRight w:val="0"/>
      <w:marTop w:val="0"/>
      <w:marBottom w:val="0"/>
      <w:divBdr>
        <w:top w:val="none" w:sz="0" w:space="0" w:color="auto"/>
        <w:left w:val="none" w:sz="0" w:space="0" w:color="auto"/>
        <w:bottom w:val="none" w:sz="0" w:space="0" w:color="auto"/>
        <w:right w:val="none" w:sz="0" w:space="0" w:color="auto"/>
      </w:divBdr>
      <w:divsChild>
        <w:div w:id="1584876572">
          <w:marLeft w:val="0"/>
          <w:marRight w:val="0"/>
          <w:marTop w:val="0"/>
          <w:marBottom w:val="0"/>
          <w:divBdr>
            <w:top w:val="none" w:sz="0" w:space="0" w:color="auto"/>
            <w:left w:val="none" w:sz="0" w:space="0" w:color="auto"/>
            <w:bottom w:val="none" w:sz="0" w:space="0" w:color="auto"/>
            <w:right w:val="none" w:sz="0" w:space="0" w:color="auto"/>
          </w:divBdr>
          <w:divsChild>
            <w:div w:id="1109199528">
              <w:marLeft w:val="0"/>
              <w:marRight w:val="0"/>
              <w:marTop w:val="0"/>
              <w:marBottom w:val="0"/>
              <w:divBdr>
                <w:top w:val="none" w:sz="0" w:space="0" w:color="auto"/>
                <w:left w:val="none" w:sz="0" w:space="0" w:color="auto"/>
                <w:bottom w:val="none" w:sz="0" w:space="0" w:color="auto"/>
                <w:right w:val="none" w:sz="0" w:space="0" w:color="auto"/>
              </w:divBdr>
              <w:divsChild>
                <w:div w:id="400101315">
                  <w:marLeft w:val="0"/>
                  <w:marRight w:val="0"/>
                  <w:marTop w:val="0"/>
                  <w:marBottom w:val="0"/>
                  <w:divBdr>
                    <w:top w:val="none" w:sz="0" w:space="0" w:color="auto"/>
                    <w:left w:val="none" w:sz="0" w:space="0" w:color="auto"/>
                    <w:bottom w:val="none" w:sz="0" w:space="0" w:color="auto"/>
                    <w:right w:val="none" w:sz="0" w:space="0" w:color="auto"/>
                  </w:divBdr>
                  <w:divsChild>
                    <w:div w:id="10745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Marshall</dc:creator>
  <cp:keywords/>
  <dc:description/>
  <cp:lastModifiedBy>Gareth Rees</cp:lastModifiedBy>
  <cp:revision>5</cp:revision>
  <cp:lastPrinted>2023-11-15T16:37:00Z</cp:lastPrinted>
  <dcterms:created xsi:type="dcterms:W3CDTF">2023-11-15T16:37:00Z</dcterms:created>
  <dcterms:modified xsi:type="dcterms:W3CDTF">2023-11-15T16:40:00Z</dcterms:modified>
</cp:coreProperties>
</file>