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42" w:rsidRDefault="0080662B">
      <w:pPr>
        <w:pStyle w:val="Title"/>
      </w:pPr>
      <w:r>
        <w:t>LOCKINGTON PARISH COUNCIL</w:t>
      </w:r>
    </w:p>
    <w:p w:rsidR="00C26842" w:rsidRDefault="00C26842">
      <w:pPr>
        <w:jc w:val="center"/>
        <w:rPr>
          <w:sz w:val="28"/>
        </w:rPr>
      </w:pPr>
    </w:p>
    <w:p w:rsidR="00C26842" w:rsidRDefault="0080662B">
      <w:pPr>
        <w:rPr>
          <w:sz w:val="24"/>
        </w:rPr>
      </w:pPr>
      <w:r>
        <w:rPr>
          <w:sz w:val="24"/>
        </w:rPr>
        <w:t>Dear Sir/Madam,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67356E">
        <w:rPr>
          <w:sz w:val="24"/>
        </w:rPr>
        <w:t>20</w:t>
      </w:r>
      <w:r w:rsidR="0067356E" w:rsidRPr="0067356E">
        <w:rPr>
          <w:sz w:val="24"/>
          <w:vertAlign w:val="superscript"/>
        </w:rPr>
        <w:t>th</w:t>
      </w:r>
      <w:r w:rsidR="0067356E">
        <w:rPr>
          <w:sz w:val="24"/>
        </w:rPr>
        <w:t xml:space="preserve"> February 2017 at 7.0</w:t>
      </w:r>
      <w:r>
        <w:rPr>
          <w:sz w:val="24"/>
        </w:rPr>
        <w:t>0pm.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C26842" w:rsidRDefault="0080662B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C26842" w:rsidRDefault="00C26842">
      <w:pPr>
        <w:rPr>
          <w:sz w:val="24"/>
        </w:rPr>
      </w:pPr>
    </w:p>
    <w:p w:rsidR="00C26842" w:rsidRPr="0067356E" w:rsidRDefault="0080662B">
      <w:pPr>
        <w:rPr>
          <w:b/>
          <w:sz w:val="24"/>
        </w:rPr>
      </w:pPr>
      <w:r w:rsidRPr="0067356E">
        <w:rPr>
          <w:b/>
          <w:sz w:val="24"/>
        </w:rPr>
        <w:t>Apologies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 xml:space="preserve">Approve minutes of meeting </w:t>
      </w:r>
      <w:r w:rsidR="0067356E">
        <w:rPr>
          <w:sz w:val="24"/>
        </w:rPr>
        <w:t>23</w:t>
      </w:r>
      <w:r w:rsidR="0067356E" w:rsidRPr="0067356E">
        <w:rPr>
          <w:sz w:val="24"/>
          <w:vertAlign w:val="superscript"/>
        </w:rPr>
        <w:t>rd</w:t>
      </w:r>
      <w:r w:rsidR="0067356E">
        <w:rPr>
          <w:sz w:val="24"/>
        </w:rPr>
        <w:t xml:space="preserve"> January 2017</w:t>
      </w:r>
      <w:r>
        <w:rPr>
          <w:sz w:val="24"/>
        </w:rPr>
        <w:t xml:space="preserve">  </w:t>
      </w:r>
    </w:p>
    <w:p w:rsidR="0067356E" w:rsidRDefault="0067356E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C26842" w:rsidRDefault="0080662B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C26842" w:rsidRDefault="00C26842">
      <w:pPr>
        <w:rPr>
          <w:sz w:val="24"/>
        </w:rPr>
      </w:pPr>
    </w:p>
    <w:p w:rsidR="00C26842" w:rsidRDefault="0080662B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C26842" w:rsidRDefault="00C26842">
      <w:pPr>
        <w:rPr>
          <w:sz w:val="24"/>
        </w:rPr>
      </w:pPr>
    </w:p>
    <w:p w:rsidR="00C26842" w:rsidRDefault="0080662B" w:rsidP="0067356E">
      <w:pPr>
        <w:ind w:left="4320" w:hanging="4320"/>
        <w:rPr>
          <w:sz w:val="24"/>
        </w:rPr>
      </w:pPr>
      <w:r w:rsidRPr="0067356E">
        <w:rPr>
          <w:b/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67356E">
        <w:rPr>
          <w:sz w:val="24"/>
        </w:rPr>
        <w:t>Lockington</w:t>
      </w:r>
      <w:proofErr w:type="spellEnd"/>
      <w:r w:rsidR="0067356E">
        <w:rPr>
          <w:sz w:val="24"/>
        </w:rPr>
        <w:t xml:space="preserve"> Village Improvement Group/Kiosk painting and refurbishment.</w:t>
      </w:r>
    </w:p>
    <w:p w:rsidR="0067356E" w:rsidRDefault="0067356E" w:rsidP="0067356E">
      <w:pPr>
        <w:ind w:left="4320" w:hanging="4320"/>
        <w:rPr>
          <w:sz w:val="24"/>
        </w:rPr>
      </w:pPr>
      <w:r>
        <w:rPr>
          <w:sz w:val="24"/>
        </w:rPr>
        <w:tab/>
        <w:t>Confirmation of defibrillator ordering received.</w:t>
      </w:r>
    </w:p>
    <w:p w:rsidR="0067356E" w:rsidRDefault="0067356E" w:rsidP="0067356E">
      <w:pPr>
        <w:ind w:left="4320" w:hanging="4320"/>
        <w:rPr>
          <w:sz w:val="24"/>
        </w:rPr>
      </w:pPr>
      <w:r>
        <w:rPr>
          <w:sz w:val="24"/>
        </w:rPr>
        <w:tab/>
        <w:t>Overgrown vegetation close to the Old Pit/Quote for the work received from Nick Bentley.</w:t>
      </w:r>
    </w:p>
    <w:p w:rsidR="0067356E" w:rsidRDefault="0067356E" w:rsidP="0067356E">
      <w:pPr>
        <w:ind w:left="4320" w:hanging="4320"/>
        <w:rPr>
          <w:sz w:val="24"/>
        </w:rPr>
      </w:pPr>
    </w:p>
    <w:p w:rsidR="0067356E" w:rsidRDefault="0067356E">
      <w:pPr>
        <w:rPr>
          <w:sz w:val="24"/>
        </w:rPr>
      </w:pPr>
    </w:p>
    <w:p w:rsidR="00C26842" w:rsidRDefault="00C26842">
      <w:pPr>
        <w:rPr>
          <w:sz w:val="24"/>
        </w:rPr>
      </w:pPr>
    </w:p>
    <w:p w:rsidR="0080662B" w:rsidRDefault="0080662B" w:rsidP="0067356E">
      <w:pPr>
        <w:ind w:left="1440" w:hanging="1440"/>
        <w:rPr>
          <w:sz w:val="24"/>
        </w:rPr>
      </w:pPr>
      <w:r w:rsidRPr="0067356E">
        <w:rPr>
          <w:b/>
          <w:sz w:val="24"/>
        </w:rPr>
        <w:t>Correspondence.</w:t>
      </w:r>
      <w:r>
        <w:rPr>
          <w:sz w:val="24"/>
        </w:rPr>
        <w:tab/>
      </w:r>
      <w:r>
        <w:rPr>
          <w:sz w:val="24"/>
        </w:rPr>
        <w:tab/>
      </w:r>
      <w:r w:rsidR="0067356E">
        <w:rPr>
          <w:sz w:val="24"/>
        </w:rPr>
        <w:t>ERNLLCA January newsletter and Audit information.</w:t>
      </w:r>
      <w:r w:rsidR="0067356E">
        <w:rPr>
          <w:sz w:val="24"/>
        </w:rPr>
        <w:tab/>
      </w:r>
      <w:r w:rsidR="0067356E">
        <w:rPr>
          <w:sz w:val="24"/>
        </w:rPr>
        <w:tab/>
      </w:r>
    </w:p>
    <w:p w:rsidR="0067356E" w:rsidRDefault="0067356E" w:rsidP="0080662B">
      <w:pPr>
        <w:ind w:left="2880"/>
        <w:rPr>
          <w:sz w:val="24"/>
        </w:rPr>
      </w:pPr>
      <w:proofErr w:type="spellStart"/>
      <w:r>
        <w:rPr>
          <w:sz w:val="24"/>
        </w:rPr>
        <w:t>Assett</w:t>
      </w:r>
      <w:proofErr w:type="spellEnd"/>
      <w:r>
        <w:rPr>
          <w:sz w:val="24"/>
        </w:rPr>
        <w:t xml:space="preserve"> Strategy, ERYC/Definitive Map and Statement</w:t>
      </w:r>
    </w:p>
    <w:p w:rsidR="00C26842" w:rsidRDefault="0067356E" w:rsidP="0067356E">
      <w:pPr>
        <w:ind w:left="2160" w:firstLine="720"/>
        <w:rPr>
          <w:sz w:val="24"/>
        </w:rPr>
      </w:pPr>
      <w:r>
        <w:rPr>
          <w:sz w:val="24"/>
        </w:rPr>
        <w:t>Modification Order/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>.</w:t>
      </w:r>
      <w:r w:rsidR="0080662B">
        <w:rPr>
          <w:sz w:val="24"/>
        </w:rPr>
        <w:tab/>
      </w:r>
      <w:r w:rsidR="0080662B">
        <w:rPr>
          <w:sz w:val="24"/>
        </w:rPr>
        <w:tab/>
      </w:r>
      <w:r w:rsidR="0080662B">
        <w:rPr>
          <w:sz w:val="24"/>
        </w:rPr>
        <w:tab/>
      </w:r>
    </w:p>
    <w:p w:rsidR="00C26842" w:rsidRDefault="00C26842">
      <w:pPr>
        <w:rPr>
          <w:sz w:val="24"/>
        </w:rPr>
      </w:pPr>
    </w:p>
    <w:p w:rsidR="00C26842" w:rsidRPr="00623A3C" w:rsidRDefault="00623A3C">
      <w:pPr>
        <w:rPr>
          <w:b/>
          <w:sz w:val="24"/>
        </w:rPr>
      </w:pPr>
      <w:r>
        <w:rPr>
          <w:b/>
          <w:sz w:val="24"/>
        </w:rPr>
        <w:t xml:space="preserve">Planning Decision.  </w:t>
      </w:r>
      <w:r>
        <w:rPr>
          <w:b/>
          <w:sz w:val="24"/>
        </w:rPr>
        <w:tab/>
        <w:t xml:space="preserve">17/00113/HEDGE </w:t>
      </w:r>
      <w:r w:rsidRPr="00D302E2">
        <w:rPr>
          <w:sz w:val="24"/>
        </w:rPr>
        <w:t xml:space="preserve">Removal of hedge as the boundary between arable fields SE9846 1672 and SE9847 1405   Street Record </w:t>
      </w:r>
      <w:proofErr w:type="spellStart"/>
      <w:r w:rsidRPr="00D302E2">
        <w:rPr>
          <w:sz w:val="24"/>
        </w:rPr>
        <w:t>Lockington</w:t>
      </w:r>
      <w:proofErr w:type="spellEnd"/>
      <w:r w:rsidRPr="00D302E2">
        <w:rPr>
          <w:sz w:val="24"/>
        </w:rPr>
        <w:t xml:space="preserve"> footpath Number 5 </w:t>
      </w:r>
      <w:proofErr w:type="spellStart"/>
      <w:r w:rsidRPr="00D302E2">
        <w:rPr>
          <w:sz w:val="24"/>
        </w:rPr>
        <w:t>Lockington</w:t>
      </w:r>
      <w:proofErr w:type="spellEnd"/>
      <w:r w:rsidRPr="00D302E2">
        <w:rPr>
          <w:sz w:val="24"/>
        </w:rPr>
        <w:t xml:space="preserve"> for J. G. Hunter and Son.</w:t>
      </w:r>
      <w:r>
        <w:rPr>
          <w:sz w:val="24"/>
        </w:rPr>
        <w:t xml:space="preserve">  </w:t>
      </w:r>
      <w:r w:rsidRPr="00623A3C">
        <w:rPr>
          <w:b/>
          <w:sz w:val="24"/>
        </w:rPr>
        <w:t>Granted.</w:t>
      </w:r>
    </w:p>
    <w:p w:rsidR="0080662B" w:rsidRDefault="0080662B">
      <w:pPr>
        <w:rPr>
          <w:b/>
          <w:sz w:val="24"/>
        </w:rPr>
      </w:pPr>
    </w:p>
    <w:p w:rsidR="0080662B" w:rsidRPr="0067356E" w:rsidRDefault="0080662B">
      <w:pPr>
        <w:rPr>
          <w:b/>
          <w:sz w:val="24"/>
        </w:rPr>
      </w:pPr>
      <w:r w:rsidRPr="0067356E">
        <w:rPr>
          <w:b/>
          <w:sz w:val="24"/>
        </w:rPr>
        <w:t>Accounts.</w:t>
      </w:r>
      <w:r>
        <w:rPr>
          <w:b/>
          <w:sz w:val="24"/>
        </w:rPr>
        <w:tab/>
        <w:t>S. L. Connon Stipend and Expenses for February</w:t>
      </w:r>
    </w:p>
    <w:p w:rsidR="0080662B" w:rsidRDefault="0080662B">
      <w:pPr>
        <w:rPr>
          <w:b/>
          <w:sz w:val="24"/>
        </w:rPr>
      </w:pPr>
    </w:p>
    <w:p w:rsidR="00C26842" w:rsidRPr="0067356E" w:rsidRDefault="0080662B">
      <w:pPr>
        <w:rPr>
          <w:b/>
          <w:sz w:val="24"/>
        </w:rPr>
      </w:pPr>
      <w:r w:rsidRPr="0067356E">
        <w:rPr>
          <w:b/>
          <w:sz w:val="24"/>
        </w:rPr>
        <w:t>Date o</w:t>
      </w:r>
      <w:r>
        <w:rPr>
          <w:b/>
          <w:sz w:val="24"/>
        </w:rPr>
        <w:t>f next Parish Council meeting March 20</w:t>
      </w:r>
      <w:r w:rsidRPr="0080662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2017 </w:t>
      </w:r>
    </w:p>
    <w:p w:rsidR="00C26842" w:rsidRPr="0067356E" w:rsidRDefault="0067356E">
      <w:pPr>
        <w:rPr>
          <w:b/>
          <w:sz w:val="24"/>
        </w:rPr>
      </w:pPr>
      <w:r>
        <w:rPr>
          <w:b/>
          <w:sz w:val="24"/>
        </w:rPr>
        <w:t>Any Other Matters</w:t>
      </w:r>
      <w:r w:rsidR="0080662B" w:rsidRPr="0067356E">
        <w:rPr>
          <w:b/>
          <w:sz w:val="24"/>
        </w:rPr>
        <w:t>.</w:t>
      </w:r>
      <w:bookmarkStart w:id="0" w:name="_GoBack"/>
      <w:bookmarkEnd w:id="0"/>
    </w:p>
    <w:sectPr w:rsidR="00C26842" w:rsidRPr="006735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6E"/>
    <w:rsid w:val="00623A3C"/>
    <w:rsid w:val="0067356E"/>
    <w:rsid w:val="0080662B"/>
    <w:rsid w:val="00A2266C"/>
    <w:rsid w:val="00C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9216-A700-416A-9446-5976094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2017-02-10T20:11:00Z</cp:lastPrinted>
  <dcterms:created xsi:type="dcterms:W3CDTF">2017-02-07T14:19:00Z</dcterms:created>
  <dcterms:modified xsi:type="dcterms:W3CDTF">2017-02-10T20:12:00Z</dcterms:modified>
</cp:coreProperties>
</file>