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B5D" w:rsidRDefault="00116EA8">
      <w:pPr>
        <w:pStyle w:val="Title"/>
      </w:pPr>
      <w:r>
        <w:t xml:space="preserve">LOCKINGTON PARISH COUNCIL </w:t>
      </w:r>
    </w:p>
    <w:p w:rsidR="00263B5D" w:rsidRDefault="00263B5D">
      <w:pPr>
        <w:jc w:val="center"/>
        <w:rPr>
          <w:b/>
          <w:sz w:val="28"/>
        </w:rPr>
      </w:pPr>
    </w:p>
    <w:p w:rsidR="00263B5D" w:rsidRDefault="00116EA8">
      <w:pPr>
        <w:pStyle w:val="Subtitle"/>
        <w:rPr>
          <w:b w:val="0"/>
          <w:sz w:val="24"/>
        </w:rPr>
      </w:pPr>
      <w:r>
        <w:rPr>
          <w:b w:val="0"/>
          <w:sz w:val="24"/>
        </w:rPr>
        <w:t>Minutes of a Parish</w:t>
      </w:r>
      <w:r w:rsidR="00CF56A6">
        <w:rPr>
          <w:b w:val="0"/>
          <w:sz w:val="24"/>
        </w:rPr>
        <w:t xml:space="preserve"> Council meeting held on Monday 18</w:t>
      </w:r>
      <w:r w:rsidR="00CF56A6" w:rsidRPr="00CF56A6">
        <w:rPr>
          <w:b w:val="0"/>
          <w:sz w:val="24"/>
          <w:vertAlign w:val="superscript"/>
        </w:rPr>
        <w:t>th</w:t>
      </w:r>
      <w:r w:rsidR="00CF56A6">
        <w:rPr>
          <w:b w:val="0"/>
          <w:sz w:val="24"/>
        </w:rPr>
        <w:t xml:space="preserve"> April 2016.</w:t>
      </w:r>
    </w:p>
    <w:p w:rsidR="00263B5D" w:rsidRDefault="00263B5D">
      <w:pPr>
        <w:pStyle w:val="Subtitle"/>
        <w:rPr>
          <w:b w:val="0"/>
          <w:sz w:val="24"/>
        </w:rPr>
      </w:pPr>
    </w:p>
    <w:p w:rsidR="00263B5D" w:rsidRDefault="00116EA8">
      <w:pPr>
        <w:pStyle w:val="Subtitle"/>
        <w:rPr>
          <w:sz w:val="24"/>
        </w:rPr>
      </w:pPr>
      <w:r>
        <w:rPr>
          <w:sz w:val="24"/>
        </w:rPr>
        <w:t xml:space="preserve">Apologies.  </w:t>
      </w:r>
      <w:r w:rsidR="00CF56A6">
        <w:rPr>
          <w:sz w:val="24"/>
        </w:rPr>
        <w:t>Cllr. G. Longbottom and Cllr. A. Proctor.</w:t>
      </w:r>
    </w:p>
    <w:p w:rsidR="00263B5D" w:rsidRDefault="00263B5D">
      <w:pPr>
        <w:pStyle w:val="Subtitle"/>
        <w:rPr>
          <w:b w:val="0"/>
          <w:sz w:val="24"/>
        </w:rPr>
      </w:pPr>
    </w:p>
    <w:p w:rsidR="00CF56A6" w:rsidRDefault="00CF56A6" w:rsidP="00CF56A6">
      <w:pPr>
        <w:pStyle w:val="Subtitle"/>
        <w:rPr>
          <w:b w:val="0"/>
          <w:sz w:val="24"/>
        </w:rPr>
      </w:pPr>
      <w:r>
        <w:rPr>
          <w:b w:val="0"/>
          <w:sz w:val="24"/>
        </w:rPr>
        <w:t xml:space="preserve">Those present were the Chairman Cllr. A. Crookes, the Vice-Chairman Cllr G. Chapman and Cllrs J. Myers, M. Munro-Hill, J. </w:t>
      </w:r>
      <w:proofErr w:type="spellStart"/>
      <w:r>
        <w:rPr>
          <w:b w:val="0"/>
          <w:sz w:val="24"/>
        </w:rPr>
        <w:t>Rowson</w:t>
      </w:r>
      <w:proofErr w:type="spellEnd"/>
      <w:r>
        <w:rPr>
          <w:b w:val="0"/>
          <w:sz w:val="24"/>
        </w:rPr>
        <w:t xml:space="preserve">, A. Clarke and A. How. </w:t>
      </w:r>
    </w:p>
    <w:p w:rsidR="00CF56A6" w:rsidRDefault="00CF56A6" w:rsidP="00CF56A6">
      <w:pPr>
        <w:pStyle w:val="Subtitle"/>
        <w:rPr>
          <w:b w:val="0"/>
          <w:sz w:val="24"/>
        </w:rPr>
      </w:pPr>
      <w:r>
        <w:rPr>
          <w:b w:val="0"/>
          <w:sz w:val="24"/>
        </w:rPr>
        <w:t>The Clerk, Ms S. Connon was in attendance.</w:t>
      </w:r>
    </w:p>
    <w:p w:rsidR="00D653CA" w:rsidRDefault="00D653CA" w:rsidP="00CF56A6">
      <w:pPr>
        <w:pStyle w:val="Subtitle"/>
        <w:rPr>
          <w:b w:val="0"/>
          <w:sz w:val="24"/>
        </w:rPr>
      </w:pPr>
      <w:r>
        <w:rPr>
          <w:b w:val="0"/>
          <w:sz w:val="24"/>
        </w:rPr>
        <w:t>One member of the public was present.</w:t>
      </w:r>
    </w:p>
    <w:p w:rsidR="00263B5D" w:rsidRDefault="00263B5D">
      <w:pPr>
        <w:pStyle w:val="Subtitle"/>
        <w:rPr>
          <w:b w:val="0"/>
          <w:sz w:val="24"/>
        </w:rPr>
      </w:pPr>
    </w:p>
    <w:p w:rsidR="00263B5D" w:rsidRDefault="00116EA8">
      <w:pPr>
        <w:pStyle w:val="Subtitle"/>
        <w:rPr>
          <w:b w:val="0"/>
          <w:sz w:val="24"/>
        </w:rPr>
      </w:pPr>
      <w:r>
        <w:rPr>
          <w:sz w:val="24"/>
        </w:rPr>
        <w:t>Declaration of Interest</w:t>
      </w:r>
      <w:r>
        <w:rPr>
          <w:b w:val="0"/>
          <w:sz w:val="24"/>
        </w:rPr>
        <w:t xml:space="preserve">. </w:t>
      </w:r>
      <w:r>
        <w:rPr>
          <w:b w:val="0"/>
          <w:sz w:val="24"/>
        </w:rPr>
        <w:tab/>
        <w:t>None</w:t>
      </w:r>
    </w:p>
    <w:p w:rsidR="00263B5D" w:rsidRDefault="00263B5D">
      <w:pPr>
        <w:pStyle w:val="Subtitle"/>
        <w:rPr>
          <w:b w:val="0"/>
          <w:sz w:val="24"/>
        </w:rPr>
      </w:pPr>
    </w:p>
    <w:p w:rsidR="00116EA8" w:rsidRDefault="00116EA8">
      <w:pPr>
        <w:pStyle w:val="Subtitle"/>
        <w:rPr>
          <w:b w:val="0"/>
          <w:sz w:val="24"/>
        </w:rPr>
      </w:pPr>
      <w:proofErr w:type="spellStart"/>
      <w:r>
        <w:rPr>
          <w:sz w:val="24"/>
        </w:rPr>
        <w:t>E.R.Yorks.Council</w:t>
      </w:r>
      <w:proofErr w:type="spellEnd"/>
      <w:r>
        <w:rPr>
          <w:sz w:val="24"/>
        </w:rPr>
        <w:t xml:space="preserve"> business</w:t>
      </w:r>
      <w:r>
        <w:rPr>
          <w:b w:val="0"/>
          <w:sz w:val="24"/>
        </w:rPr>
        <w:t xml:space="preserve"> </w:t>
      </w:r>
      <w:r w:rsidR="00CF56A6">
        <w:rPr>
          <w:b w:val="0"/>
          <w:sz w:val="24"/>
        </w:rPr>
        <w:t>No one present.</w:t>
      </w:r>
    </w:p>
    <w:p w:rsidR="00116EA8" w:rsidRDefault="00116EA8">
      <w:pPr>
        <w:pStyle w:val="Subtitle"/>
        <w:rPr>
          <w:b w:val="0"/>
          <w:sz w:val="24"/>
        </w:rPr>
      </w:pPr>
    </w:p>
    <w:p w:rsidR="00263B5D" w:rsidRDefault="00116EA8">
      <w:pPr>
        <w:pStyle w:val="Subtitle"/>
        <w:rPr>
          <w:b w:val="0"/>
          <w:sz w:val="24"/>
        </w:rPr>
      </w:pPr>
      <w:r>
        <w:rPr>
          <w:sz w:val="24"/>
        </w:rPr>
        <w:t>Minutes.</w:t>
      </w:r>
      <w:r>
        <w:rPr>
          <w:b w:val="0"/>
          <w:sz w:val="24"/>
        </w:rPr>
        <w:t xml:space="preserve"> The minutes of the</w:t>
      </w:r>
      <w:r w:rsidR="00CF56A6">
        <w:rPr>
          <w:b w:val="0"/>
          <w:sz w:val="24"/>
        </w:rPr>
        <w:t xml:space="preserve"> 21</w:t>
      </w:r>
      <w:r w:rsidR="00CF56A6" w:rsidRPr="00CF56A6">
        <w:rPr>
          <w:b w:val="0"/>
          <w:sz w:val="24"/>
          <w:vertAlign w:val="superscript"/>
        </w:rPr>
        <w:t>st</w:t>
      </w:r>
      <w:r w:rsidR="00CF56A6">
        <w:rPr>
          <w:b w:val="0"/>
          <w:sz w:val="24"/>
        </w:rPr>
        <w:t xml:space="preserve"> March 2016</w:t>
      </w:r>
      <w:r>
        <w:rPr>
          <w:b w:val="0"/>
          <w:sz w:val="24"/>
        </w:rPr>
        <w:t xml:space="preserve"> m</w:t>
      </w:r>
      <w:r w:rsidR="00CF56A6">
        <w:rPr>
          <w:b w:val="0"/>
          <w:sz w:val="24"/>
        </w:rPr>
        <w:t xml:space="preserve">eeting were approved and signed with one amendment regarding footpath on Station Road.  </w:t>
      </w:r>
    </w:p>
    <w:p w:rsidR="00263B5D" w:rsidRDefault="00263B5D">
      <w:pPr>
        <w:pStyle w:val="Subtitle"/>
        <w:rPr>
          <w:b w:val="0"/>
          <w:sz w:val="24"/>
        </w:rPr>
      </w:pPr>
    </w:p>
    <w:p w:rsidR="00263B5D" w:rsidRDefault="00116EA8">
      <w:pPr>
        <w:pStyle w:val="Subtitle"/>
        <w:rPr>
          <w:b w:val="0"/>
          <w:sz w:val="24"/>
        </w:rPr>
      </w:pPr>
      <w:r>
        <w:rPr>
          <w:sz w:val="24"/>
        </w:rPr>
        <w:t xml:space="preserve">Matters arising. </w:t>
      </w:r>
      <w:r>
        <w:rPr>
          <w:sz w:val="24"/>
        </w:rPr>
        <w:tab/>
      </w:r>
      <w:r w:rsidR="00397C46" w:rsidRPr="00397C46">
        <w:rPr>
          <w:b w:val="0"/>
          <w:sz w:val="24"/>
          <w:u w:val="single"/>
        </w:rPr>
        <w:t>Appeal Protocol ERYC.</w:t>
      </w:r>
      <w:r w:rsidR="00397C46" w:rsidRPr="00397C46">
        <w:rPr>
          <w:b w:val="0"/>
          <w:sz w:val="24"/>
        </w:rPr>
        <w:t xml:space="preserve">  This was discussed.</w:t>
      </w:r>
    </w:p>
    <w:p w:rsidR="00397C46" w:rsidRDefault="00397C46">
      <w:pPr>
        <w:pStyle w:val="Subtitle"/>
        <w:rPr>
          <w:b w:val="0"/>
          <w:sz w:val="24"/>
        </w:rPr>
      </w:pPr>
      <w:proofErr w:type="spellStart"/>
      <w:r w:rsidRPr="00397C46">
        <w:rPr>
          <w:b w:val="0"/>
          <w:sz w:val="24"/>
          <w:u w:val="single"/>
        </w:rPr>
        <w:t>Lundys</w:t>
      </w:r>
      <w:proofErr w:type="spellEnd"/>
      <w:r w:rsidRPr="00397C46">
        <w:rPr>
          <w:b w:val="0"/>
          <w:sz w:val="24"/>
          <w:u w:val="single"/>
        </w:rPr>
        <w:t xml:space="preserve"> Land Registration</w:t>
      </w:r>
      <w:r>
        <w:rPr>
          <w:b w:val="0"/>
          <w:sz w:val="24"/>
        </w:rPr>
        <w:t xml:space="preserve"> for the 3 areas of land in </w:t>
      </w:r>
      <w:proofErr w:type="spellStart"/>
      <w:r>
        <w:rPr>
          <w:b w:val="0"/>
          <w:sz w:val="24"/>
        </w:rPr>
        <w:t>Lockington</w:t>
      </w:r>
      <w:proofErr w:type="spellEnd"/>
      <w:r>
        <w:rPr>
          <w:b w:val="0"/>
          <w:sz w:val="24"/>
        </w:rPr>
        <w:t xml:space="preserve"> has been completed. Documents were received from Land Registry.</w:t>
      </w:r>
      <w:r w:rsidR="00852897">
        <w:rPr>
          <w:b w:val="0"/>
          <w:sz w:val="24"/>
        </w:rPr>
        <w:t xml:space="preserve">  The historic parish council minute books have been returned to the parish council.  To be held on deposit at the Treasure House.  Clerk to carry this out.</w:t>
      </w:r>
    </w:p>
    <w:p w:rsidR="00397C46" w:rsidRDefault="00397C46">
      <w:pPr>
        <w:pStyle w:val="Subtitle"/>
        <w:rPr>
          <w:b w:val="0"/>
          <w:sz w:val="24"/>
        </w:rPr>
      </w:pPr>
      <w:r w:rsidRPr="00397C46">
        <w:rPr>
          <w:b w:val="0"/>
          <w:sz w:val="24"/>
          <w:u w:val="single"/>
        </w:rPr>
        <w:t>Allianz/Bus Shelter A164.</w:t>
      </w:r>
      <w:r>
        <w:rPr>
          <w:b w:val="0"/>
          <w:sz w:val="24"/>
        </w:rPr>
        <w:t xml:space="preserve">  Allianz have now recovered the costs from the third party insurers successfully following photographs o</w:t>
      </w:r>
      <w:r w:rsidR="003C718E">
        <w:rPr>
          <w:b w:val="0"/>
          <w:sz w:val="24"/>
        </w:rPr>
        <w:t>f bus shelter forwarded to them by the Clerk.</w:t>
      </w:r>
      <w:bookmarkStart w:id="0" w:name="_GoBack"/>
      <w:bookmarkEnd w:id="0"/>
    </w:p>
    <w:p w:rsidR="00397C46" w:rsidRDefault="00397C46">
      <w:pPr>
        <w:pStyle w:val="Subtitle"/>
        <w:rPr>
          <w:b w:val="0"/>
          <w:sz w:val="24"/>
        </w:rPr>
      </w:pPr>
      <w:r w:rsidRPr="00095261">
        <w:rPr>
          <w:b w:val="0"/>
          <w:sz w:val="24"/>
          <w:u w:val="single"/>
        </w:rPr>
        <w:t xml:space="preserve">Iain </w:t>
      </w:r>
      <w:proofErr w:type="spellStart"/>
      <w:r w:rsidRPr="00095261">
        <w:rPr>
          <w:b w:val="0"/>
          <w:sz w:val="24"/>
          <w:u w:val="single"/>
        </w:rPr>
        <w:t>Sugdon</w:t>
      </w:r>
      <w:proofErr w:type="spellEnd"/>
      <w:r w:rsidRPr="00095261">
        <w:rPr>
          <w:b w:val="0"/>
          <w:sz w:val="24"/>
          <w:u w:val="single"/>
        </w:rPr>
        <w:t xml:space="preserve"> Station Road footpath</w:t>
      </w:r>
      <w:r>
        <w:rPr>
          <w:b w:val="0"/>
          <w:sz w:val="24"/>
        </w:rPr>
        <w:t>.</w:t>
      </w:r>
      <w:r w:rsidR="00852897">
        <w:rPr>
          <w:b w:val="0"/>
          <w:sz w:val="24"/>
        </w:rPr>
        <w:t xml:space="preserve">  Correspondence received from IS.  He is arranging for some drainage works to be carried out in this financial year as well as some additional repairs to the worst parts of the path until further additional funds become available.</w:t>
      </w:r>
    </w:p>
    <w:p w:rsidR="00095261" w:rsidRDefault="00095261">
      <w:pPr>
        <w:pStyle w:val="Subtitle"/>
        <w:rPr>
          <w:b w:val="0"/>
          <w:sz w:val="24"/>
        </w:rPr>
      </w:pPr>
      <w:r>
        <w:rPr>
          <w:b w:val="0"/>
          <w:sz w:val="24"/>
        </w:rPr>
        <w:t>Clerk to thank him in advance and to contact him again in June for any updates.</w:t>
      </w:r>
    </w:p>
    <w:p w:rsidR="00095261" w:rsidRDefault="00095261">
      <w:pPr>
        <w:pStyle w:val="Subtitle"/>
        <w:rPr>
          <w:b w:val="0"/>
          <w:sz w:val="24"/>
        </w:rPr>
      </w:pPr>
    </w:p>
    <w:p w:rsidR="00263B5D" w:rsidRDefault="00116EA8">
      <w:pPr>
        <w:pStyle w:val="Subtitle"/>
        <w:rPr>
          <w:b w:val="0"/>
          <w:sz w:val="24"/>
        </w:rPr>
      </w:pPr>
      <w:r>
        <w:rPr>
          <w:sz w:val="24"/>
        </w:rPr>
        <w:t xml:space="preserve">Correspondence.   </w:t>
      </w:r>
      <w:r w:rsidR="00095261" w:rsidRPr="00095261">
        <w:rPr>
          <w:sz w:val="24"/>
          <w:u w:val="single"/>
        </w:rPr>
        <w:t>ERNLLCA</w:t>
      </w:r>
      <w:r w:rsidR="00095261">
        <w:rPr>
          <w:sz w:val="24"/>
        </w:rPr>
        <w:t xml:space="preserve"> </w:t>
      </w:r>
      <w:r w:rsidR="00095261" w:rsidRPr="00095261">
        <w:rPr>
          <w:b w:val="0"/>
          <w:sz w:val="24"/>
        </w:rPr>
        <w:t>newsletter for March 2016 was forwarded to all councillors.</w:t>
      </w:r>
    </w:p>
    <w:p w:rsidR="00095261" w:rsidRDefault="00095261">
      <w:pPr>
        <w:pStyle w:val="Subtitle"/>
        <w:rPr>
          <w:b w:val="0"/>
          <w:sz w:val="24"/>
        </w:rPr>
      </w:pPr>
      <w:r w:rsidRPr="00095261">
        <w:rPr>
          <w:b w:val="0"/>
          <w:sz w:val="24"/>
          <w:u w:val="single"/>
        </w:rPr>
        <w:t>Preliminary Draft Community Infrastructure Levy Charging Schedule</w:t>
      </w:r>
      <w:r>
        <w:rPr>
          <w:b w:val="0"/>
          <w:sz w:val="24"/>
        </w:rPr>
        <w:t xml:space="preserve"> consultation was received from Forward Planning ERYC.</w:t>
      </w:r>
    </w:p>
    <w:p w:rsidR="00095261" w:rsidRDefault="00095261">
      <w:pPr>
        <w:pStyle w:val="Subtitle"/>
        <w:rPr>
          <w:b w:val="0"/>
          <w:sz w:val="24"/>
        </w:rPr>
      </w:pPr>
      <w:r w:rsidRPr="003C718E">
        <w:rPr>
          <w:b w:val="0"/>
          <w:sz w:val="24"/>
          <w:u w:val="single"/>
        </w:rPr>
        <w:t>Town/Parish Council Planning Liaison Meetings</w:t>
      </w:r>
      <w:r>
        <w:rPr>
          <w:b w:val="0"/>
          <w:sz w:val="24"/>
        </w:rPr>
        <w:t xml:space="preserve"> 2016 round of meetings was received.  Two councillors to attend from </w:t>
      </w:r>
      <w:proofErr w:type="spellStart"/>
      <w:r>
        <w:rPr>
          <w:b w:val="0"/>
          <w:sz w:val="24"/>
        </w:rPr>
        <w:t>Lockington</w:t>
      </w:r>
      <w:proofErr w:type="spellEnd"/>
      <w:r>
        <w:rPr>
          <w:b w:val="0"/>
          <w:sz w:val="24"/>
        </w:rPr>
        <w:t xml:space="preserve"> for Tuesday 7</w:t>
      </w:r>
      <w:r w:rsidRPr="00095261">
        <w:rPr>
          <w:b w:val="0"/>
          <w:sz w:val="24"/>
          <w:vertAlign w:val="superscript"/>
        </w:rPr>
        <w:t>th</w:t>
      </w:r>
      <w:r>
        <w:rPr>
          <w:b w:val="0"/>
          <w:sz w:val="24"/>
        </w:rPr>
        <w:t xml:space="preserve"> June 2016 at County Hall, Beverley.</w:t>
      </w:r>
    </w:p>
    <w:p w:rsidR="00095261" w:rsidRDefault="00095261">
      <w:pPr>
        <w:pStyle w:val="Subtitle"/>
        <w:rPr>
          <w:b w:val="0"/>
          <w:sz w:val="24"/>
        </w:rPr>
      </w:pPr>
    </w:p>
    <w:p w:rsidR="00AD48DE" w:rsidRDefault="00AD48DE" w:rsidP="00AD48DE">
      <w:pPr>
        <w:rPr>
          <w:b/>
          <w:sz w:val="24"/>
        </w:rPr>
      </w:pPr>
      <w:r w:rsidRPr="00AD48DE">
        <w:rPr>
          <w:b/>
          <w:sz w:val="24"/>
        </w:rPr>
        <w:t>Planning Decisions.</w:t>
      </w:r>
      <w:r w:rsidR="00116EA8">
        <w:rPr>
          <w:sz w:val="24"/>
        </w:rPr>
        <w:t xml:space="preserve"> </w:t>
      </w:r>
      <w:r w:rsidRPr="0087613E">
        <w:rPr>
          <w:b/>
          <w:sz w:val="24"/>
        </w:rPr>
        <w:t>16/00644/TCA</w:t>
      </w:r>
      <w:r>
        <w:rPr>
          <w:sz w:val="24"/>
        </w:rPr>
        <w:t xml:space="preserve"> Fell four Ash trees due to low amenity value and poor quality adding to the benefit of the remaining trees in the copse to improve light and space, 59 Thorpe, </w:t>
      </w:r>
      <w:proofErr w:type="spellStart"/>
      <w:r>
        <w:rPr>
          <w:sz w:val="24"/>
        </w:rPr>
        <w:t>Lockington</w:t>
      </w:r>
      <w:proofErr w:type="spellEnd"/>
      <w:r>
        <w:rPr>
          <w:sz w:val="24"/>
        </w:rPr>
        <w:t xml:space="preserve"> for Hotham Family Trust.  </w:t>
      </w:r>
      <w:r w:rsidRPr="0087613E">
        <w:rPr>
          <w:b/>
          <w:sz w:val="24"/>
        </w:rPr>
        <w:t>Raise no objections.</w:t>
      </w:r>
    </w:p>
    <w:p w:rsidR="00263B5D" w:rsidRDefault="00263B5D">
      <w:pPr>
        <w:pStyle w:val="Subtitle"/>
        <w:rPr>
          <w:sz w:val="24"/>
        </w:rPr>
      </w:pPr>
    </w:p>
    <w:p w:rsidR="00AD48DE" w:rsidRDefault="00AD48DE" w:rsidP="00AD48DE">
      <w:pPr>
        <w:rPr>
          <w:sz w:val="24"/>
        </w:rPr>
      </w:pPr>
      <w:r w:rsidRPr="009957CA">
        <w:rPr>
          <w:b/>
          <w:sz w:val="24"/>
        </w:rPr>
        <w:t>16/00643/TCA</w:t>
      </w:r>
      <w:r>
        <w:rPr>
          <w:sz w:val="24"/>
        </w:rPr>
        <w:t xml:space="preserve"> Fell 25 trees consisting of 21 </w:t>
      </w:r>
      <w:proofErr w:type="spellStart"/>
      <w:r>
        <w:rPr>
          <w:sz w:val="24"/>
        </w:rPr>
        <w:t>Leylandii</w:t>
      </w:r>
      <w:proofErr w:type="spellEnd"/>
      <w:r>
        <w:rPr>
          <w:sz w:val="24"/>
        </w:rPr>
        <w:t xml:space="preserve">, 1 Twisted Willow, 1 Sycamore and 1 Ash following approval of planning application 14/04081/PLF to build two semi-detached dwellings, 64 Thorpe, </w:t>
      </w:r>
      <w:proofErr w:type="spellStart"/>
      <w:r>
        <w:rPr>
          <w:sz w:val="24"/>
        </w:rPr>
        <w:t>Lockington</w:t>
      </w:r>
      <w:proofErr w:type="spellEnd"/>
      <w:r>
        <w:rPr>
          <w:sz w:val="24"/>
        </w:rPr>
        <w:t xml:space="preserve"> for Hotham Family Trust. </w:t>
      </w:r>
      <w:r w:rsidRPr="009957CA">
        <w:rPr>
          <w:b/>
          <w:sz w:val="24"/>
        </w:rPr>
        <w:t>Raise no objections.</w:t>
      </w:r>
      <w:r>
        <w:rPr>
          <w:sz w:val="24"/>
        </w:rPr>
        <w:t xml:space="preserve"> </w:t>
      </w:r>
    </w:p>
    <w:p w:rsidR="00263B5D" w:rsidRDefault="00263B5D">
      <w:pPr>
        <w:pStyle w:val="Subtitle"/>
        <w:rPr>
          <w:b w:val="0"/>
          <w:sz w:val="24"/>
        </w:rPr>
      </w:pPr>
    </w:p>
    <w:p w:rsidR="00263B5D" w:rsidRDefault="00263B5D">
      <w:pPr>
        <w:pStyle w:val="Subtitle"/>
        <w:rPr>
          <w:b w:val="0"/>
          <w:sz w:val="24"/>
        </w:rPr>
      </w:pPr>
    </w:p>
    <w:p w:rsidR="00AD48DE" w:rsidRDefault="00AD48DE">
      <w:pPr>
        <w:pStyle w:val="Subtitle"/>
        <w:rPr>
          <w:sz w:val="24"/>
        </w:rPr>
      </w:pPr>
    </w:p>
    <w:p w:rsidR="00AD48DE" w:rsidRDefault="00AD48DE">
      <w:pPr>
        <w:pStyle w:val="Subtitle"/>
        <w:rPr>
          <w:sz w:val="24"/>
        </w:rPr>
      </w:pPr>
    </w:p>
    <w:p w:rsidR="00AD48DE" w:rsidRDefault="00AD48DE">
      <w:pPr>
        <w:pStyle w:val="Subtitle"/>
        <w:rPr>
          <w:sz w:val="24"/>
        </w:rPr>
      </w:pPr>
    </w:p>
    <w:p w:rsidR="00AD48DE" w:rsidRDefault="00AD48DE">
      <w:pPr>
        <w:pStyle w:val="Subtitle"/>
        <w:rPr>
          <w:sz w:val="24"/>
        </w:rPr>
      </w:pPr>
    </w:p>
    <w:p w:rsidR="00AD48DE" w:rsidRDefault="00116EA8">
      <w:pPr>
        <w:pStyle w:val="Subtitle"/>
        <w:rPr>
          <w:sz w:val="24"/>
        </w:rPr>
      </w:pPr>
      <w:r>
        <w:rPr>
          <w:sz w:val="24"/>
        </w:rPr>
        <w:t xml:space="preserve">Accounts. </w:t>
      </w:r>
    </w:p>
    <w:p w:rsidR="00263B5D" w:rsidRDefault="00AD48DE" w:rsidP="00AD48DE">
      <w:pPr>
        <w:pStyle w:val="Subtitle"/>
        <w:ind w:left="720"/>
        <w:rPr>
          <w:b w:val="0"/>
          <w:sz w:val="24"/>
        </w:rPr>
      </w:pPr>
      <w:r w:rsidRPr="00AD48DE">
        <w:rPr>
          <w:b w:val="0"/>
          <w:sz w:val="24"/>
        </w:rPr>
        <w:t>S. L. Connon was paid £191.00 Stipend for April and Expenses of £42.50.</w:t>
      </w:r>
    </w:p>
    <w:p w:rsidR="00AD48DE" w:rsidRDefault="00AD48DE" w:rsidP="00AD48DE">
      <w:pPr>
        <w:pStyle w:val="Subtitle"/>
        <w:ind w:left="720"/>
        <w:rPr>
          <w:b w:val="0"/>
          <w:sz w:val="24"/>
        </w:rPr>
      </w:pPr>
      <w:r>
        <w:rPr>
          <w:b w:val="0"/>
          <w:sz w:val="24"/>
        </w:rPr>
        <w:t>ERNLLCA were paid £278.92 membership</w:t>
      </w:r>
      <w:r w:rsidR="00D653CA">
        <w:rPr>
          <w:b w:val="0"/>
          <w:sz w:val="24"/>
        </w:rPr>
        <w:t xml:space="preserve"> fees 1/4/2016/</w:t>
      </w:r>
      <w:r>
        <w:rPr>
          <w:b w:val="0"/>
          <w:sz w:val="24"/>
        </w:rPr>
        <w:t>31</w:t>
      </w:r>
      <w:r w:rsidR="000620D9">
        <w:rPr>
          <w:b w:val="0"/>
          <w:sz w:val="24"/>
        </w:rPr>
        <w:t>-03-2017</w:t>
      </w:r>
    </w:p>
    <w:p w:rsidR="000620D9" w:rsidRDefault="000620D9" w:rsidP="00AD48DE">
      <w:pPr>
        <w:pStyle w:val="Subtitle"/>
        <w:ind w:left="720"/>
        <w:rPr>
          <w:b w:val="0"/>
          <w:sz w:val="24"/>
        </w:rPr>
      </w:pPr>
      <w:r>
        <w:rPr>
          <w:b w:val="0"/>
          <w:sz w:val="24"/>
        </w:rPr>
        <w:t>Alma Printers were paid £35.00 for Newsletter printing</w:t>
      </w:r>
    </w:p>
    <w:p w:rsidR="000620D9" w:rsidRDefault="000620D9" w:rsidP="00AD48DE">
      <w:pPr>
        <w:pStyle w:val="Subtitle"/>
        <w:ind w:left="720"/>
        <w:rPr>
          <w:b w:val="0"/>
          <w:sz w:val="24"/>
        </w:rPr>
      </w:pPr>
      <w:r>
        <w:rPr>
          <w:b w:val="0"/>
          <w:sz w:val="24"/>
        </w:rPr>
        <w:t>ERYC were paid £182.40 for Salt Bin Maintenance</w:t>
      </w:r>
    </w:p>
    <w:p w:rsidR="000620D9" w:rsidRDefault="000620D9" w:rsidP="00AD48DE">
      <w:pPr>
        <w:pStyle w:val="Subtitle"/>
        <w:ind w:left="720"/>
        <w:rPr>
          <w:b w:val="0"/>
          <w:sz w:val="24"/>
        </w:rPr>
      </w:pPr>
      <w:r>
        <w:rPr>
          <w:b w:val="0"/>
          <w:sz w:val="24"/>
        </w:rPr>
        <w:t>ERNLLCA were paid £6.91 for 2 x Good Councillor Guides</w:t>
      </w:r>
    </w:p>
    <w:p w:rsidR="000620D9" w:rsidRDefault="000620D9" w:rsidP="00AD48DE">
      <w:pPr>
        <w:pStyle w:val="Subtitle"/>
        <w:ind w:left="720"/>
        <w:rPr>
          <w:b w:val="0"/>
          <w:sz w:val="24"/>
        </w:rPr>
      </w:pPr>
      <w:proofErr w:type="spellStart"/>
      <w:r>
        <w:rPr>
          <w:b w:val="0"/>
          <w:sz w:val="24"/>
        </w:rPr>
        <w:t>Lundys</w:t>
      </w:r>
      <w:proofErr w:type="spellEnd"/>
      <w:r>
        <w:rPr>
          <w:b w:val="0"/>
          <w:sz w:val="24"/>
        </w:rPr>
        <w:t xml:space="preserve"> Solicitors were paid £218.00 for Land Registration</w:t>
      </w:r>
    </w:p>
    <w:p w:rsidR="000620D9" w:rsidRDefault="000620D9" w:rsidP="00AD48DE">
      <w:pPr>
        <w:pStyle w:val="Subtitle"/>
        <w:ind w:left="720"/>
        <w:rPr>
          <w:b w:val="0"/>
          <w:sz w:val="24"/>
        </w:rPr>
      </w:pPr>
      <w:r>
        <w:rPr>
          <w:b w:val="0"/>
          <w:sz w:val="24"/>
        </w:rPr>
        <w:t>Invoice for rents to be forwarded to S. Grant and Sporting Rights.</w:t>
      </w:r>
    </w:p>
    <w:p w:rsidR="000620D9" w:rsidRDefault="000620D9" w:rsidP="00AD48DE">
      <w:pPr>
        <w:pStyle w:val="Subtitle"/>
        <w:ind w:left="720"/>
        <w:rPr>
          <w:b w:val="0"/>
          <w:sz w:val="24"/>
        </w:rPr>
      </w:pPr>
      <w:r>
        <w:rPr>
          <w:b w:val="0"/>
          <w:sz w:val="24"/>
        </w:rPr>
        <w:t>Received from Allianz - £125.00 being payment for Insurance Excess regarding bus shelter claim.</w:t>
      </w:r>
    </w:p>
    <w:p w:rsidR="000620D9" w:rsidRDefault="000620D9" w:rsidP="00AD48DE">
      <w:pPr>
        <w:pStyle w:val="Subtitle"/>
        <w:ind w:left="720"/>
        <w:rPr>
          <w:b w:val="0"/>
          <w:sz w:val="24"/>
        </w:rPr>
      </w:pPr>
    </w:p>
    <w:p w:rsidR="00263B5D" w:rsidRDefault="00116EA8">
      <w:pPr>
        <w:pStyle w:val="Subtitle"/>
        <w:rPr>
          <w:b w:val="0"/>
          <w:sz w:val="24"/>
        </w:rPr>
      </w:pPr>
      <w:r>
        <w:rPr>
          <w:sz w:val="24"/>
        </w:rPr>
        <w:t>Next meeting.</w:t>
      </w:r>
      <w:r>
        <w:rPr>
          <w:b w:val="0"/>
          <w:sz w:val="24"/>
        </w:rPr>
        <w:t xml:space="preserve"> The PC would next meet on Monday </w:t>
      </w:r>
      <w:r w:rsidR="000620D9">
        <w:rPr>
          <w:b w:val="0"/>
          <w:sz w:val="24"/>
        </w:rPr>
        <w:t>23</w:t>
      </w:r>
      <w:r w:rsidR="000620D9" w:rsidRPr="000620D9">
        <w:rPr>
          <w:b w:val="0"/>
          <w:sz w:val="24"/>
          <w:vertAlign w:val="superscript"/>
        </w:rPr>
        <w:t>rd</w:t>
      </w:r>
      <w:r w:rsidR="000620D9">
        <w:rPr>
          <w:b w:val="0"/>
          <w:sz w:val="24"/>
        </w:rPr>
        <w:t xml:space="preserve"> May 2016 after the APCM at 7.00pm</w:t>
      </w:r>
    </w:p>
    <w:p w:rsidR="00263B5D" w:rsidRDefault="00263B5D">
      <w:pPr>
        <w:pStyle w:val="Subtitle"/>
        <w:rPr>
          <w:b w:val="0"/>
          <w:sz w:val="24"/>
        </w:rPr>
      </w:pPr>
    </w:p>
    <w:p w:rsidR="00263B5D" w:rsidRPr="003A4213" w:rsidRDefault="000620D9">
      <w:pPr>
        <w:pStyle w:val="Subtitle"/>
        <w:rPr>
          <w:b w:val="0"/>
          <w:sz w:val="24"/>
        </w:rPr>
      </w:pPr>
      <w:r>
        <w:rPr>
          <w:sz w:val="24"/>
        </w:rPr>
        <w:t xml:space="preserve">A.O M.  </w:t>
      </w:r>
      <w:r w:rsidRPr="00C85729">
        <w:rPr>
          <w:b w:val="0"/>
          <w:sz w:val="24"/>
          <w:u w:val="single"/>
        </w:rPr>
        <w:t>Notice Board for village</w:t>
      </w:r>
      <w:r w:rsidRPr="003A4213">
        <w:rPr>
          <w:b w:val="0"/>
          <w:sz w:val="24"/>
        </w:rPr>
        <w:t xml:space="preserve">.  </w:t>
      </w:r>
      <w:r w:rsidR="00D653CA">
        <w:rPr>
          <w:b w:val="0"/>
          <w:sz w:val="24"/>
        </w:rPr>
        <w:t>Quote</w:t>
      </w:r>
      <w:r w:rsidRPr="003A4213">
        <w:rPr>
          <w:b w:val="0"/>
          <w:sz w:val="24"/>
        </w:rPr>
        <w:t xml:space="preserve"> received from John Mason – </w:t>
      </w:r>
      <w:r w:rsidR="00D653CA" w:rsidRPr="003A4213">
        <w:rPr>
          <w:b w:val="0"/>
          <w:sz w:val="24"/>
        </w:rPr>
        <w:t>Approx.</w:t>
      </w:r>
      <w:r w:rsidRPr="003A4213">
        <w:rPr>
          <w:b w:val="0"/>
          <w:sz w:val="24"/>
        </w:rPr>
        <w:t xml:space="preserve"> - £800 plus VAT</w:t>
      </w:r>
      <w:r w:rsidR="00D653CA">
        <w:rPr>
          <w:b w:val="0"/>
          <w:sz w:val="24"/>
        </w:rPr>
        <w:t xml:space="preserve"> and</w:t>
      </w:r>
    </w:p>
    <w:p w:rsidR="000620D9" w:rsidRDefault="003A4213">
      <w:pPr>
        <w:pStyle w:val="Subtitle"/>
        <w:rPr>
          <w:b w:val="0"/>
          <w:sz w:val="24"/>
        </w:rPr>
      </w:pPr>
      <w:r>
        <w:rPr>
          <w:b w:val="0"/>
          <w:sz w:val="24"/>
        </w:rPr>
        <w:t>Mike Davidson/</w:t>
      </w:r>
      <w:r w:rsidRPr="003A4213">
        <w:rPr>
          <w:b w:val="0"/>
          <w:sz w:val="24"/>
        </w:rPr>
        <w:t>Woodcraft - £1548 – (£258.00 VAT can be claimed)</w:t>
      </w:r>
    </w:p>
    <w:p w:rsidR="003A4213" w:rsidRDefault="003A4213">
      <w:pPr>
        <w:pStyle w:val="Subtitle"/>
        <w:rPr>
          <w:b w:val="0"/>
          <w:sz w:val="24"/>
        </w:rPr>
      </w:pPr>
    </w:p>
    <w:p w:rsidR="003A4213" w:rsidRDefault="003A4213">
      <w:pPr>
        <w:pStyle w:val="Subtitle"/>
        <w:rPr>
          <w:b w:val="0"/>
          <w:sz w:val="24"/>
        </w:rPr>
      </w:pPr>
      <w:r w:rsidRPr="00C85729">
        <w:rPr>
          <w:b w:val="0"/>
          <w:sz w:val="24"/>
          <w:u w:val="single"/>
        </w:rPr>
        <w:t xml:space="preserve">Village Phone </w:t>
      </w:r>
      <w:r w:rsidR="000B6DA1" w:rsidRPr="00C85729">
        <w:rPr>
          <w:b w:val="0"/>
          <w:sz w:val="24"/>
          <w:u w:val="single"/>
        </w:rPr>
        <w:t>Kiosk</w:t>
      </w:r>
      <w:r w:rsidRPr="00C85729">
        <w:rPr>
          <w:b w:val="0"/>
          <w:sz w:val="24"/>
          <w:u w:val="single"/>
        </w:rPr>
        <w:t xml:space="preserve"> and Defibrillator.</w:t>
      </w:r>
      <w:r>
        <w:rPr>
          <w:b w:val="0"/>
          <w:sz w:val="24"/>
        </w:rPr>
        <w:t xml:space="preserve">   </w:t>
      </w:r>
      <w:r w:rsidR="00D653CA">
        <w:rPr>
          <w:b w:val="0"/>
          <w:sz w:val="24"/>
        </w:rPr>
        <w:t xml:space="preserve">Following a petition, approximately </w:t>
      </w:r>
      <w:r w:rsidR="000B6DA1">
        <w:rPr>
          <w:b w:val="0"/>
          <w:sz w:val="24"/>
        </w:rPr>
        <w:t>195 signatures were received from residents in favour of retaining the phone Kiosk and the possibility of a defibrillator for the village.  Clerk to investigate the conditions for adopting the Kiosk.  These items to be on the agenda for May.</w:t>
      </w:r>
    </w:p>
    <w:p w:rsidR="000B6DA1" w:rsidRDefault="000B6DA1">
      <w:pPr>
        <w:pStyle w:val="Subtitle"/>
        <w:rPr>
          <w:b w:val="0"/>
          <w:sz w:val="24"/>
        </w:rPr>
      </w:pPr>
      <w:r>
        <w:rPr>
          <w:b w:val="0"/>
          <w:sz w:val="24"/>
        </w:rPr>
        <w:t xml:space="preserve">Clerk to invite the chairman of </w:t>
      </w:r>
      <w:proofErr w:type="spellStart"/>
      <w:r>
        <w:rPr>
          <w:b w:val="0"/>
          <w:sz w:val="24"/>
        </w:rPr>
        <w:t>Beswick</w:t>
      </w:r>
      <w:proofErr w:type="spellEnd"/>
      <w:r>
        <w:rPr>
          <w:b w:val="0"/>
          <w:sz w:val="24"/>
        </w:rPr>
        <w:t xml:space="preserve"> Parish council to the May meeting.</w:t>
      </w:r>
    </w:p>
    <w:p w:rsidR="000B6DA1" w:rsidRDefault="000B6DA1">
      <w:pPr>
        <w:pStyle w:val="Subtitle"/>
        <w:rPr>
          <w:b w:val="0"/>
          <w:sz w:val="24"/>
        </w:rPr>
      </w:pPr>
    </w:p>
    <w:p w:rsidR="000B6DA1" w:rsidRDefault="000B6DA1">
      <w:pPr>
        <w:pStyle w:val="Subtitle"/>
        <w:rPr>
          <w:b w:val="0"/>
          <w:sz w:val="24"/>
        </w:rPr>
      </w:pPr>
      <w:r>
        <w:rPr>
          <w:b w:val="0"/>
          <w:sz w:val="24"/>
        </w:rPr>
        <w:t>Dead Lane road surface is in need of repair and the gullies overflowing. Clerk to contact Highways.</w:t>
      </w:r>
    </w:p>
    <w:p w:rsidR="000B6DA1" w:rsidRDefault="000B6DA1">
      <w:pPr>
        <w:pStyle w:val="Subtitle"/>
        <w:rPr>
          <w:b w:val="0"/>
          <w:sz w:val="24"/>
        </w:rPr>
      </w:pPr>
    </w:p>
    <w:p w:rsidR="000B6DA1" w:rsidRDefault="000B6DA1">
      <w:pPr>
        <w:pStyle w:val="Subtitle"/>
        <w:rPr>
          <w:b w:val="0"/>
          <w:sz w:val="24"/>
        </w:rPr>
      </w:pPr>
      <w:r>
        <w:rPr>
          <w:b w:val="0"/>
          <w:sz w:val="24"/>
        </w:rPr>
        <w:t>Weight restriction sign at the T junction near the Malton Road has been flattened.</w:t>
      </w:r>
    </w:p>
    <w:p w:rsidR="000B6DA1" w:rsidRDefault="000B6DA1">
      <w:pPr>
        <w:pStyle w:val="Subtitle"/>
        <w:rPr>
          <w:b w:val="0"/>
          <w:sz w:val="24"/>
        </w:rPr>
      </w:pPr>
      <w:r>
        <w:rPr>
          <w:b w:val="0"/>
          <w:sz w:val="24"/>
        </w:rPr>
        <w:t>Clerk to contact Highways.</w:t>
      </w:r>
    </w:p>
    <w:p w:rsidR="000B6DA1" w:rsidRDefault="000B6DA1">
      <w:pPr>
        <w:pStyle w:val="Subtitle"/>
        <w:rPr>
          <w:b w:val="0"/>
          <w:sz w:val="24"/>
        </w:rPr>
      </w:pPr>
    </w:p>
    <w:p w:rsidR="000B6DA1" w:rsidRPr="003A4213" w:rsidRDefault="000B6DA1">
      <w:pPr>
        <w:pStyle w:val="Subtitle"/>
        <w:rPr>
          <w:b w:val="0"/>
          <w:sz w:val="24"/>
        </w:rPr>
      </w:pPr>
    </w:p>
    <w:p w:rsidR="00263B5D" w:rsidRDefault="00116EA8">
      <w:pPr>
        <w:pStyle w:val="Subtitle"/>
        <w:rPr>
          <w:b w:val="0"/>
          <w:sz w:val="24"/>
        </w:rPr>
      </w:pPr>
      <w:r>
        <w:rPr>
          <w:b w:val="0"/>
          <w:sz w:val="24"/>
        </w:rPr>
        <w:t xml:space="preserve">There being no further business, the Chairman closed the meeting at </w:t>
      </w:r>
      <w:r w:rsidR="00D653CA">
        <w:rPr>
          <w:b w:val="0"/>
          <w:sz w:val="24"/>
        </w:rPr>
        <w:t>8.03pm</w:t>
      </w:r>
    </w:p>
    <w:p w:rsidR="00263B5D" w:rsidRDefault="00263B5D"/>
    <w:sectPr w:rsidR="00263B5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0620D9"/>
    <w:rsid w:val="00095261"/>
    <w:rsid w:val="000B6DA1"/>
    <w:rsid w:val="00116EA8"/>
    <w:rsid w:val="00263B5D"/>
    <w:rsid w:val="00397C46"/>
    <w:rsid w:val="003A4213"/>
    <w:rsid w:val="003C718E"/>
    <w:rsid w:val="00852897"/>
    <w:rsid w:val="00AD48DE"/>
    <w:rsid w:val="00C6767C"/>
    <w:rsid w:val="00C85729"/>
    <w:rsid w:val="00CF56A6"/>
    <w:rsid w:val="00D65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D653CA"/>
    <w:rPr>
      <w:rFonts w:ascii="Segoe UI" w:hAnsi="Segoe UI" w:cs="Segoe UI"/>
      <w:sz w:val="18"/>
      <w:szCs w:val="18"/>
    </w:rPr>
  </w:style>
  <w:style w:type="character" w:customStyle="1" w:styleId="BalloonTextChar">
    <w:name w:val="Balloon Text Char"/>
    <w:link w:val="BalloonText"/>
    <w:uiPriority w:val="99"/>
    <w:semiHidden/>
    <w:rsid w:val="00D65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5</cp:revision>
  <cp:lastPrinted>2016-05-15T15:28:00Z</cp:lastPrinted>
  <dcterms:created xsi:type="dcterms:W3CDTF">2016-04-23T15:17:00Z</dcterms:created>
  <dcterms:modified xsi:type="dcterms:W3CDTF">2016-05-15T15:28:00Z</dcterms:modified>
</cp:coreProperties>
</file>