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F8" w:rsidRDefault="00116EA8">
      <w:pPr>
        <w:pStyle w:val="Title"/>
      </w:pPr>
      <w:r>
        <w:t xml:space="preserve">LOCKINGTON PARISH COUNCIL </w:t>
      </w:r>
    </w:p>
    <w:p w:rsidR="00151AF8" w:rsidRDefault="00151AF8">
      <w:pPr>
        <w:jc w:val="center"/>
        <w:rPr>
          <w:b/>
          <w:sz w:val="28"/>
        </w:rPr>
      </w:pPr>
    </w:p>
    <w:p w:rsidR="00151AF8" w:rsidRDefault="00116EA8">
      <w:pPr>
        <w:pStyle w:val="Subtitle"/>
        <w:rPr>
          <w:b w:val="0"/>
          <w:sz w:val="24"/>
        </w:rPr>
      </w:pPr>
      <w:r>
        <w:rPr>
          <w:b w:val="0"/>
          <w:sz w:val="24"/>
        </w:rPr>
        <w:t>Minutes of a Parish</w:t>
      </w:r>
      <w:r w:rsidR="006A5D8D">
        <w:rPr>
          <w:b w:val="0"/>
          <w:sz w:val="24"/>
        </w:rPr>
        <w:t xml:space="preserve"> Council meeting held on Monday 19</w:t>
      </w:r>
      <w:r w:rsidR="006A5D8D" w:rsidRPr="006A5D8D">
        <w:rPr>
          <w:b w:val="0"/>
          <w:sz w:val="24"/>
          <w:vertAlign w:val="superscript"/>
        </w:rPr>
        <w:t>th</w:t>
      </w:r>
      <w:r w:rsidR="006A5D8D">
        <w:rPr>
          <w:b w:val="0"/>
          <w:sz w:val="24"/>
        </w:rPr>
        <w:t xml:space="preserve"> September 2016</w:t>
      </w:r>
    </w:p>
    <w:p w:rsidR="00151AF8" w:rsidRDefault="00151AF8">
      <w:pPr>
        <w:pStyle w:val="Subtitle"/>
        <w:rPr>
          <w:b w:val="0"/>
          <w:sz w:val="24"/>
        </w:rPr>
      </w:pPr>
    </w:p>
    <w:p w:rsidR="00151AF8" w:rsidRDefault="00116EA8">
      <w:pPr>
        <w:pStyle w:val="Subtitle"/>
        <w:rPr>
          <w:sz w:val="24"/>
        </w:rPr>
      </w:pPr>
      <w:r>
        <w:rPr>
          <w:sz w:val="24"/>
        </w:rPr>
        <w:t xml:space="preserve">Apologies.  </w:t>
      </w:r>
      <w:r w:rsidR="006A5D8D">
        <w:rPr>
          <w:sz w:val="24"/>
        </w:rPr>
        <w:t>Cllrs. M. Munro-Hill, J. Myers and A. Proctor</w:t>
      </w:r>
    </w:p>
    <w:p w:rsidR="00151AF8" w:rsidRDefault="00151AF8">
      <w:pPr>
        <w:pStyle w:val="Subtitle"/>
        <w:rPr>
          <w:b w:val="0"/>
          <w:sz w:val="24"/>
        </w:rPr>
      </w:pPr>
    </w:p>
    <w:p w:rsidR="006A5D8D" w:rsidRDefault="00116EA8" w:rsidP="006A5D8D">
      <w:pPr>
        <w:pStyle w:val="Subtitle"/>
        <w:rPr>
          <w:b w:val="0"/>
          <w:sz w:val="24"/>
        </w:rPr>
      </w:pPr>
      <w:r>
        <w:rPr>
          <w:b w:val="0"/>
          <w:sz w:val="24"/>
        </w:rPr>
        <w:t xml:space="preserve">Those present were the Chairman Cllr. </w:t>
      </w:r>
      <w:r w:rsidR="006A5D8D">
        <w:rPr>
          <w:b w:val="0"/>
          <w:sz w:val="24"/>
        </w:rPr>
        <w:t xml:space="preserve">A. Crookes, the Vice-Chairman Cllr G. Chapman and Cllrs J. </w:t>
      </w:r>
      <w:proofErr w:type="spellStart"/>
      <w:r w:rsidR="006A5D8D">
        <w:rPr>
          <w:b w:val="0"/>
          <w:sz w:val="24"/>
        </w:rPr>
        <w:t>Rowson</w:t>
      </w:r>
      <w:proofErr w:type="spellEnd"/>
      <w:r w:rsidR="006A5D8D">
        <w:rPr>
          <w:b w:val="0"/>
          <w:sz w:val="24"/>
        </w:rPr>
        <w:t>, A. Clarke, A. How and G. Longbottom.</w:t>
      </w:r>
    </w:p>
    <w:p w:rsidR="006A5D8D" w:rsidRDefault="006A5D8D" w:rsidP="006A5D8D">
      <w:pPr>
        <w:pStyle w:val="Subtitle"/>
        <w:rPr>
          <w:b w:val="0"/>
          <w:sz w:val="24"/>
        </w:rPr>
      </w:pPr>
      <w:r>
        <w:rPr>
          <w:b w:val="0"/>
          <w:sz w:val="24"/>
        </w:rPr>
        <w:t>The Clerk, Ms S. Connon was in attendance.</w:t>
      </w:r>
    </w:p>
    <w:p w:rsidR="00151AF8" w:rsidRDefault="00151AF8" w:rsidP="006A5D8D">
      <w:pPr>
        <w:pStyle w:val="Subtitle"/>
        <w:rPr>
          <w:b w:val="0"/>
          <w:sz w:val="24"/>
        </w:rPr>
      </w:pPr>
    </w:p>
    <w:p w:rsidR="00151AF8" w:rsidRDefault="00116EA8">
      <w:pPr>
        <w:pStyle w:val="Subtitle"/>
        <w:rPr>
          <w:b w:val="0"/>
          <w:sz w:val="24"/>
        </w:rPr>
      </w:pPr>
      <w:r>
        <w:rPr>
          <w:sz w:val="24"/>
        </w:rPr>
        <w:t>Declaration of Interest</w:t>
      </w:r>
      <w:r>
        <w:rPr>
          <w:b w:val="0"/>
          <w:sz w:val="24"/>
        </w:rPr>
        <w:t xml:space="preserve">. </w:t>
      </w:r>
      <w:r>
        <w:rPr>
          <w:b w:val="0"/>
          <w:sz w:val="24"/>
        </w:rPr>
        <w:tab/>
        <w:t>None</w:t>
      </w:r>
    </w:p>
    <w:p w:rsidR="00151AF8" w:rsidRDefault="00151AF8">
      <w:pPr>
        <w:pStyle w:val="Subtitle"/>
        <w:rPr>
          <w:b w:val="0"/>
          <w:sz w:val="24"/>
        </w:rPr>
      </w:pPr>
    </w:p>
    <w:p w:rsidR="00F71FD4"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6A5D8D">
        <w:rPr>
          <w:b w:val="0"/>
          <w:sz w:val="24"/>
        </w:rPr>
        <w:t xml:space="preserve">Cllr. Phyllis Pollard attended the meeting for a short while.  The ERYC Bus Consultation was discussed.  </w:t>
      </w:r>
      <w:r w:rsidR="00F71FD4">
        <w:rPr>
          <w:b w:val="0"/>
          <w:sz w:val="24"/>
        </w:rPr>
        <w:t>Cllr. G. Chapman attended the drop in session at Beverley Leisure Centre on 19</w:t>
      </w:r>
      <w:r w:rsidR="00F71FD4" w:rsidRPr="00F71FD4">
        <w:rPr>
          <w:b w:val="0"/>
          <w:sz w:val="24"/>
          <w:vertAlign w:val="superscript"/>
        </w:rPr>
        <w:t>th</w:t>
      </w:r>
      <w:r w:rsidR="00F71FD4">
        <w:rPr>
          <w:b w:val="0"/>
          <w:sz w:val="24"/>
        </w:rPr>
        <w:t xml:space="preserve"> July. No Changes to the 12</w:t>
      </w:r>
      <w:r w:rsidR="00666743">
        <w:rPr>
          <w:b w:val="0"/>
          <w:sz w:val="24"/>
        </w:rPr>
        <w:t>1, however the 142 Saturday service</w:t>
      </w:r>
      <w:r w:rsidR="00F71FD4">
        <w:rPr>
          <w:b w:val="0"/>
          <w:sz w:val="24"/>
        </w:rPr>
        <w:t xml:space="preserve"> that serves </w:t>
      </w:r>
      <w:proofErr w:type="spellStart"/>
      <w:r w:rsidR="00F71FD4">
        <w:rPr>
          <w:b w:val="0"/>
          <w:sz w:val="24"/>
        </w:rPr>
        <w:t>Lockington</w:t>
      </w:r>
      <w:proofErr w:type="spellEnd"/>
      <w:r w:rsidR="00F71FD4">
        <w:rPr>
          <w:b w:val="0"/>
          <w:sz w:val="24"/>
        </w:rPr>
        <w:t xml:space="preserve"> may be under threat.   Cllr. Pollard to</w:t>
      </w:r>
      <w:r w:rsidR="006A5D8D">
        <w:rPr>
          <w:b w:val="0"/>
          <w:sz w:val="24"/>
        </w:rPr>
        <w:t xml:space="preserve"> follow </w:t>
      </w:r>
      <w:r w:rsidR="00F71FD4">
        <w:rPr>
          <w:b w:val="0"/>
          <w:sz w:val="24"/>
        </w:rPr>
        <w:t xml:space="preserve">this </w:t>
      </w:r>
      <w:r w:rsidR="006A5D8D">
        <w:rPr>
          <w:b w:val="0"/>
          <w:sz w:val="24"/>
        </w:rPr>
        <w:t>up.</w:t>
      </w:r>
    </w:p>
    <w:p w:rsidR="00116EA8" w:rsidRDefault="00116EA8">
      <w:pPr>
        <w:pStyle w:val="Subtitle"/>
        <w:rPr>
          <w:b w:val="0"/>
          <w:sz w:val="24"/>
        </w:rPr>
      </w:pPr>
    </w:p>
    <w:p w:rsidR="00151AF8" w:rsidRDefault="00116EA8">
      <w:pPr>
        <w:pStyle w:val="Subtitle"/>
        <w:rPr>
          <w:b w:val="0"/>
          <w:sz w:val="24"/>
        </w:rPr>
      </w:pPr>
      <w:r>
        <w:rPr>
          <w:sz w:val="24"/>
        </w:rPr>
        <w:t>Minutes.</w:t>
      </w:r>
      <w:r>
        <w:rPr>
          <w:b w:val="0"/>
          <w:sz w:val="24"/>
        </w:rPr>
        <w:t xml:space="preserve"> The minutes of the</w:t>
      </w:r>
      <w:r w:rsidR="00F71FD4">
        <w:rPr>
          <w:b w:val="0"/>
          <w:sz w:val="24"/>
        </w:rPr>
        <w:t xml:space="preserve"> 18</w:t>
      </w:r>
      <w:r w:rsidR="00F71FD4" w:rsidRPr="00F71FD4">
        <w:rPr>
          <w:b w:val="0"/>
          <w:sz w:val="24"/>
          <w:vertAlign w:val="superscript"/>
        </w:rPr>
        <w:t>th</w:t>
      </w:r>
      <w:r w:rsidR="00F71FD4">
        <w:rPr>
          <w:b w:val="0"/>
          <w:sz w:val="24"/>
        </w:rPr>
        <w:t xml:space="preserve"> July 2016</w:t>
      </w:r>
      <w:r>
        <w:rPr>
          <w:b w:val="0"/>
          <w:sz w:val="24"/>
        </w:rPr>
        <w:t xml:space="preserve"> meeting were approved and signed.</w:t>
      </w:r>
    </w:p>
    <w:p w:rsidR="00151AF8" w:rsidRDefault="00151AF8">
      <w:pPr>
        <w:pStyle w:val="Subtitle"/>
        <w:rPr>
          <w:b w:val="0"/>
          <w:sz w:val="24"/>
        </w:rPr>
      </w:pPr>
    </w:p>
    <w:p w:rsidR="00151AF8" w:rsidRPr="00F71FD4" w:rsidRDefault="00116EA8">
      <w:pPr>
        <w:pStyle w:val="Subtitle"/>
        <w:rPr>
          <w:b w:val="0"/>
          <w:sz w:val="24"/>
        </w:rPr>
      </w:pPr>
      <w:r>
        <w:rPr>
          <w:sz w:val="24"/>
        </w:rPr>
        <w:t xml:space="preserve">Matters arising. </w:t>
      </w:r>
      <w:r>
        <w:rPr>
          <w:sz w:val="24"/>
        </w:rPr>
        <w:tab/>
      </w:r>
      <w:r w:rsidR="00F71FD4" w:rsidRPr="00F71FD4">
        <w:rPr>
          <w:sz w:val="24"/>
        </w:rPr>
        <w:t>Notice Board/C. N. Joinery Ltd.</w:t>
      </w:r>
      <w:r w:rsidR="00F71FD4" w:rsidRPr="00F71FD4">
        <w:rPr>
          <w:b w:val="0"/>
          <w:sz w:val="24"/>
        </w:rPr>
        <w:t xml:space="preserve">  No communication received to date.  Clerk to follow up.</w:t>
      </w:r>
    </w:p>
    <w:p w:rsidR="00F71FD4" w:rsidRDefault="00F71FD4">
      <w:pPr>
        <w:pStyle w:val="Subtitle"/>
        <w:rPr>
          <w:b w:val="0"/>
          <w:sz w:val="24"/>
        </w:rPr>
      </w:pPr>
      <w:r w:rsidRPr="00F71FD4">
        <w:rPr>
          <w:sz w:val="24"/>
        </w:rPr>
        <w:t>Appeal Decision</w:t>
      </w:r>
      <w:r>
        <w:rPr>
          <w:b w:val="0"/>
          <w:sz w:val="24"/>
        </w:rPr>
        <w:t xml:space="preserve"> process was not discussed and remains the same as agreed in July minutes.</w:t>
      </w:r>
    </w:p>
    <w:p w:rsidR="00F71FD4" w:rsidRPr="008B1EC2" w:rsidRDefault="00F71FD4">
      <w:pPr>
        <w:pStyle w:val="Subtitle"/>
        <w:rPr>
          <w:b w:val="0"/>
          <w:sz w:val="24"/>
        </w:rPr>
      </w:pPr>
      <w:r w:rsidRPr="00F71FD4">
        <w:rPr>
          <w:sz w:val="24"/>
        </w:rPr>
        <w:t>Steering Group/</w:t>
      </w:r>
      <w:r>
        <w:rPr>
          <w:sz w:val="24"/>
        </w:rPr>
        <w:t xml:space="preserve">Defibrillator Funding project. </w:t>
      </w:r>
      <w:r w:rsidR="00666743">
        <w:rPr>
          <w:sz w:val="24"/>
        </w:rPr>
        <w:t xml:space="preserve"> </w:t>
      </w:r>
      <w:r w:rsidR="00666743" w:rsidRPr="008B1EC2">
        <w:rPr>
          <w:b w:val="0"/>
          <w:sz w:val="24"/>
        </w:rPr>
        <w:t xml:space="preserve">Communication received from Vicky </w:t>
      </w:r>
      <w:proofErr w:type="spellStart"/>
      <w:r w:rsidR="00666743" w:rsidRPr="008B1EC2">
        <w:rPr>
          <w:b w:val="0"/>
          <w:sz w:val="24"/>
        </w:rPr>
        <w:t>Neilan</w:t>
      </w:r>
      <w:proofErr w:type="spellEnd"/>
      <w:r w:rsidR="00666743" w:rsidRPr="008B1EC2">
        <w:rPr>
          <w:b w:val="0"/>
          <w:sz w:val="24"/>
        </w:rPr>
        <w:t>/ERYC Regeneration and Funding Team/Defibrillator.  Funding may be made available to those that missed out at the end of the last fund.</w:t>
      </w:r>
    </w:p>
    <w:p w:rsidR="00666743" w:rsidRPr="008B1EC2" w:rsidRDefault="00666743">
      <w:pPr>
        <w:pStyle w:val="Subtitle"/>
        <w:rPr>
          <w:b w:val="0"/>
          <w:sz w:val="24"/>
        </w:rPr>
      </w:pPr>
      <w:r w:rsidRPr="008B1EC2">
        <w:rPr>
          <w:b w:val="0"/>
          <w:sz w:val="24"/>
        </w:rPr>
        <w:t>Invitation received by the parish council to apply for funding for defibrillator.  Proposals to be put forward by the Clerk and Cllr. A. How.  Confirmation of support must be provided by Warren Bostock/Yorkshire Ambulance Service when applying plus supporting evidence.</w:t>
      </w:r>
    </w:p>
    <w:p w:rsidR="00666743" w:rsidRPr="008B1EC2" w:rsidRDefault="00666743">
      <w:pPr>
        <w:pStyle w:val="Subtitle"/>
        <w:rPr>
          <w:b w:val="0"/>
          <w:sz w:val="24"/>
        </w:rPr>
      </w:pPr>
    </w:p>
    <w:p w:rsidR="00151AF8" w:rsidRDefault="008B1EC2">
      <w:pPr>
        <w:pStyle w:val="Subtitle"/>
        <w:rPr>
          <w:sz w:val="24"/>
        </w:rPr>
      </w:pPr>
      <w:r>
        <w:rPr>
          <w:sz w:val="24"/>
        </w:rPr>
        <w:t>Communication also received from Graham Stuart MP in support of defibrillators for communities whilst highlighting the Holderness Emergency Ambulance Response Times (</w:t>
      </w:r>
      <w:proofErr w:type="gramStart"/>
      <w:r>
        <w:rPr>
          <w:sz w:val="24"/>
        </w:rPr>
        <w:t>HEART )</w:t>
      </w:r>
      <w:proofErr w:type="gramEnd"/>
      <w:r>
        <w:rPr>
          <w:sz w:val="24"/>
        </w:rPr>
        <w:t xml:space="preserve"> campaign.</w:t>
      </w:r>
    </w:p>
    <w:p w:rsidR="008B1EC2" w:rsidRDefault="008B1EC2">
      <w:pPr>
        <w:pStyle w:val="Subtitle"/>
        <w:rPr>
          <w:sz w:val="24"/>
        </w:rPr>
      </w:pPr>
    </w:p>
    <w:p w:rsidR="008B1EC2" w:rsidRPr="001A4D6B" w:rsidRDefault="008B1EC2">
      <w:pPr>
        <w:pStyle w:val="Subtitle"/>
        <w:rPr>
          <w:b w:val="0"/>
          <w:sz w:val="24"/>
        </w:rPr>
      </w:pPr>
      <w:r>
        <w:rPr>
          <w:sz w:val="24"/>
        </w:rPr>
        <w:t xml:space="preserve">Election for Vice-Chair.  </w:t>
      </w:r>
      <w:r w:rsidR="001A4D6B" w:rsidRPr="001A4D6B">
        <w:rPr>
          <w:b w:val="0"/>
          <w:sz w:val="24"/>
        </w:rPr>
        <w:t>Postpone until next meeting in October.</w:t>
      </w:r>
    </w:p>
    <w:p w:rsidR="001A4D6B" w:rsidRPr="001A4D6B" w:rsidRDefault="001A4D6B">
      <w:pPr>
        <w:pStyle w:val="Subtitle"/>
        <w:rPr>
          <w:b w:val="0"/>
          <w:sz w:val="24"/>
        </w:rPr>
      </w:pPr>
    </w:p>
    <w:p w:rsidR="00151AF8" w:rsidRPr="00A81149" w:rsidRDefault="00116EA8">
      <w:pPr>
        <w:pStyle w:val="Subtitle"/>
        <w:rPr>
          <w:b w:val="0"/>
          <w:sz w:val="24"/>
        </w:rPr>
      </w:pPr>
      <w:r>
        <w:rPr>
          <w:sz w:val="24"/>
        </w:rPr>
        <w:t xml:space="preserve">Correspondence.   </w:t>
      </w:r>
      <w:r w:rsidR="001A4D6B">
        <w:rPr>
          <w:sz w:val="24"/>
        </w:rPr>
        <w:t xml:space="preserve">BT – Adopt a Kiosk/Front Street. Notice to Complete has been received confirming the kiosk is now owned by the Parish Council. </w:t>
      </w:r>
      <w:r w:rsidR="001A4D6B" w:rsidRPr="00A81149">
        <w:rPr>
          <w:b w:val="0"/>
          <w:sz w:val="24"/>
        </w:rPr>
        <w:t>Notice of ownership to be displayed in the kiosk.  Information has been forwarded to Graham Hill/Village Improvement Volunteer Group.</w:t>
      </w:r>
    </w:p>
    <w:p w:rsidR="001A4D6B" w:rsidRDefault="00A81149">
      <w:pPr>
        <w:pStyle w:val="Subtitle"/>
        <w:rPr>
          <w:b w:val="0"/>
          <w:sz w:val="24"/>
        </w:rPr>
      </w:pPr>
      <w:r w:rsidRPr="00A81149">
        <w:rPr>
          <w:b w:val="0"/>
          <w:sz w:val="24"/>
        </w:rPr>
        <w:t>It was agreed to write to Mr. Hill asking him to confirm the group will maintain the kiosk, and to inform the clerk.  Cllr. A. Crookes to compose.</w:t>
      </w:r>
    </w:p>
    <w:p w:rsidR="00A81149" w:rsidRDefault="00A81149">
      <w:pPr>
        <w:pStyle w:val="Subtitle"/>
        <w:rPr>
          <w:b w:val="0"/>
          <w:sz w:val="24"/>
        </w:rPr>
      </w:pPr>
      <w:r w:rsidRPr="00A81149">
        <w:rPr>
          <w:sz w:val="24"/>
        </w:rPr>
        <w:t>Dog Control Orders</w:t>
      </w:r>
      <w:r>
        <w:rPr>
          <w:b w:val="0"/>
          <w:sz w:val="24"/>
        </w:rPr>
        <w:t xml:space="preserve"> will be replaced by Public Spaces Protection Orders from 1</w:t>
      </w:r>
      <w:r w:rsidRPr="00A81149">
        <w:rPr>
          <w:b w:val="0"/>
          <w:sz w:val="24"/>
          <w:vertAlign w:val="superscript"/>
        </w:rPr>
        <w:t>st</w:t>
      </w:r>
      <w:r>
        <w:rPr>
          <w:b w:val="0"/>
          <w:sz w:val="24"/>
        </w:rPr>
        <w:t xml:space="preserve"> September 2016.</w:t>
      </w:r>
    </w:p>
    <w:p w:rsidR="00A81149" w:rsidRDefault="00A81149">
      <w:pPr>
        <w:pStyle w:val="Subtitle"/>
        <w:rPr>
          <w:b w:val="0"/>
          <w:sz w:val="24"/>
        </w:rPr>
      </w:pPr>
      <w:r w:rsidRPr="00A81149">
        <w:rPr>
          <w:sz w:val="24"/>
        </w:rPr>
        <w:t>Zurich Insurance</w:t>
      </w:r>
      <w:r>
        <w:rPr>
          <w:b w:val="0"/>
          <w:sz w:val="24"/>
        </w:rPr>
        <w:t xml:space="preserve"> premium tax increase notification received.</w:t>
      </w:r>
    </w:p>
    <w:p w:rsidR="00A81149" w:rsidRDefault="00A81149">
      <w:pPr>
        <w:pStyle w:val="Subtitle"/>
        <w:rPr>
          <w:b w:val="0"/>
          <w:sz w:val="24"/>
        </w:rPr>
      </w:pPr>
      <w:r w:rsidRPr="00A81149">
        <w:rPr>
          <w:sz w:val="24"/>
        </w:rPr>
        <w:t>NatWest information</w:t>
      </w:r>
      <w:r>
        <w:rPr>
          <w:b w:val="0"/>
          <w:sz w:val="24"/>
        </w:rPr>
        <w:t xml:space="preserve"> received regarding maintaining accurate customer details.</w:t>
      </w:r>
    </w:p>
    <w:p w:rsidR="00A81149" w:rsidRDefault="00A81149">
      <w:pPr>
        <w:pStyle w:val="Subtitle"/>
        <w:rPr>
          <w:b w:val="0"/>
          <w:sz w:val="24"/>
        </w:rPr>
      </w:pPr>
      <w:r w:rsidRPr="00A81149">
        <w:rPr>
          <w:sz w:val="24"/>
        </w:rPr>
        <w:t>ERNLLCA</w:t>
      </w:r>
      <w:r>
        <w:rPr>
          <w:b w:val="0"/>
          <w:sz w:val="24"/>
        </w:rPr>
        <w:t xml:space="preserve"> newsletter for August was forwarded to all councillors.</w:t>
      </w:r>
    </w:p>
    <w:p w:rsidR="00C82C14" w:rsidRDefault="00A81149">
      <w:pPr>
        <w:pStyle w:val="Subtitle"/>
        <w:rPr>
          <w:b w:val="0"/>
          <w:sz w:val="24"/>
        </w:rPr>
      </w:pPr>
      <w:r w:rsidRPr="00C82C14">
        <w:rPr>
          <w:sz w:val="24"/>
        </w:rPr>
        <w:lastRenderedPageBreak/>
        <w:t>Public path diversion Modification Order/</w:t>
      </w:r>
      <w:proofErr w:type="spellStart"/>
      <w:r w:rsidRPr="00C82C14">
        <w:rPr>
          <w:sz w:val="24"/>
        </w:rPr>
        <w:t>Watton</w:t>
      </w:r>
      <w:proofErr w:type="spellEnd"/>
      <w:r w:rsidRPr="00C82C14">
        <w:rPr>
          <w:sz w:val="24"/>
        </w:rPr>
        <w:t xml:space="preserve"> Footpath No. 11</w:t>
      </w:r>
      <w:r w:rsidR="00C82C14" w:rsidRPr="00C82C14">
        <w:rPr>
          <w:sz w:val="24"/>
        </w:rPr>
        <w:t xml:space="preserve"> and </w:t>
      </w:r>
      <w:proofErr w:type="spellStart"/>
      <w:r w:rsidR="00C82C14" w:rsidRPr="00C82C14">
        <w:rPr>
          <w:sz w:val="24"/>
        </w:rPr>
        <w:t>Beswick</w:t>
      </w:r>
      <w:proofErr w:type="spellEnd"/>
      <w:r w:rsidR="00C82C14" w:rsidRPr="00C82C14">
        <w:rPr>
          <w:sz w:val="24"/>
        </w:rPr>
        <w:t xml:space="preserve"> footpath No. 18.</w:t>
      </w:r>
      <w:r w:rsidR="00C82C14">
        <w:rPr>
          <w:b w:val="0"/>
          <w:sz w:val="24"/>
        </w:rPr>
        <w:t xml:space="preserve"> Ian Reid, Chairman of </w:t>
      </w:r>
      <w:proofErr w:type="spellStart"/>
      <w:r w:rsidR="00C82C14">
        <w:rPr>
          <w:b w:val="0"/>
          <w:sz w:val="24"/>
        </w:rPr>
        <w:t>Beswick</w:t>
      </w:r>
      <w:proofErr w:type="spellEnd"/>
      <w:r w:rsidR="00C82C14">
        <w:rPr>
          <w:b w:val="0"/>
          <w:sz w:val="24"/>
        </w:rPr>
        <w:t xml:space="preserve"> Parish Council is seeking support from neighbouring parish councils on the re-opening of the paths.  The paris</w:t>
      </w:r>
      <w:r w:rsidR="00414DA6">
        <w:rPr>
          <w:b w:val="0"/>
          <w:sz w:val="24"/>
        </w:rPr>
        <w:t>h council support the proposals and reply to Ian Reid.</w:t>
      </w:r>
    </w:p>
    <w:p w:rsidR="00C82C14" w:rsidRDefault="00C82C14">
      <w:pPr>
        <w:pStyle w:val="Subtitle"/>
        <w:rPr>
          <w:b w:val="0"/>
          <w:sz w:val="24"/>
        </w:rPr>
      </w:pPr>
    </w:p>
    <w:p w:rsidR="00151AF8" w:rsidRPr="00C82C14" w:rsidRDefault="00116EA8">
      <w:pPr>
        <w:pStyle w:val="Subtitle"/>
        <w:rPr>
          <w:b w:val="0"/>
          <w:sz w:val="24"/>
        </w:rPr>
      </w:pPr>
      <w:r>
        <w:rPr>
          <w:sz w:val="24"/>
        </w:rPr>
        <w:t xml:space="preserve">Planning. </w:t>
      </w:r>
      <w:r w:rsidR="00414DA6">
        <w:rPr>
          <w:sz w:val="24"/>
        </w:rPr>
        <w:tab/>
        <w:t xml:space="preserve">16/02499/PLF </w:t>
      </w:r>
      <w:r w:rsidR="00C85703" w:rsidRPr="00C85703">
        <w:rPr>
          <w:b w:val="0"/>
          <w:sz w:val="24"/>
        </w:rPr>
        <w:t xml:space="preserve">Construction of dormer window to front, installation of </w:t>
      </w:r>
      <w:proofErr w:type="spellStart"/>
      <w:r w:rsidR="00C85703" w:rsidRPr="00C85703">
        <w:rPr>
          <w:b w:val="0"/>
          <w:sz w:val="24"/>
        </w:rPr>
        <w:t>velux</w:t>
      </w:r>
      <w:proofErr w:type="spellEnd"/>
      <w:r w:rsidR="00C85703" w:rsidRPr="00C85703">
        <w:rPr>
          <w:b w:val="0"/>
          <w:sz w:val="24"/>
        </w:rPr>
        <w:t xml:space="preserve"> roof lights to front and rear and external alterations, </w:t>
      </w:r>
      <w:proofErr w:type="spellStart"/>
      <w:r w:rsidR="00C85703" w:rsidRPr="00C85703">
        <w:rPr>
          <w:b w:val="0"/>
          <w:sz w:val="24"/>
        </w:rPr>
        <w:t>Bilsdale</w:t>
      </w:r>
      <w:proofErr w:type="spellEnd"/>
      <w:r w:rsidR="00C85703" w:rsidRPr="00C85703">
        <w:rPr>
          <w:b w:val="0"/>
          <w:sz w:val="24"/>
        </w:rPr>
        <w:t xml:space="preserve"> Lodge, Dead Lane, </w:t>
      </w:r>
      <w:proofErr w:type="spellStart"/>
      <w:r w:rsidR="00C85703" w:rsidRPr="00C85703">
        <w:rPr>
          <w:b w:val="0"/>
          <w:sz w:val="24"/>
        </w:rPr>
        <w:t>Lockington</w:t>
      </w:r>
      <w:proofErr w:type="spellEnd"/>
      <w:r w:rsidR="00C85703" w:rsidRPr="00C85703">
        <w:rPr>
          <w:b w:val="0"/>
          <w:sz w:val="24"/>
        </w:rPr>
        <w:t xml:space="preserve"> for Mr</w:t>
      </w:r>
      <w:proofErr w:type="gramStart"/>
      <w:r w:rsidR="00C85703" w:rsidRPr="00C85703">
        <w:rPr>
          <w:b w:val="0"/>
          <w:sz w:val="24"/>
        </w:rPr>
        <w:t>. &amp;</w:t>
      </w:r>
      <w:proofErr w:type="gramEnd"/>
      <w:r w:rsidR="00C85703" w:rsidRPr="00C85703">
        <w:rPr>
          <w:b w:val="0"/>
          <w:sz w:val="24"/>
        </w:rPr>
        <w:t xml:space="preserve"> Mrs D Parkinson.  </w:t>
      </w:r>
      <w:r w:rsidR="00C85703" w:rsidRPr="00C85703">
        <w:rPr>
          <w:sz w:val="24"/>
        </w:rPr>
        <w:t>No</w:t>
      </w:r>
      <w:r w:rsidR="00C85703" w:rsidRPr="00C85703">
        <w:rPr>
          <w:b w:val="0"/>
          <w:sz w:val="24"/>
        </w:rPr>
        <w:t xml:space="preserve"> </w:t>
      </w:r>
      <w:r w:rsidR="00C85703">
        <w:rPr>
          <w:sz w:val="24"/>
        </w:rPr>
        <w:t>Observations.   Granted.</w:t>
      </w:r>
    </w:p>
    <w:p w:rsidR="00151AF8" w:rsidRDefault="00151AF8">
      <w:pPr>
        <w:pStyle w:val="Subtitle"/>
        <w:rPr>
          <w:b w:val="0"/>
          <w:sz w:val="24"/>
        </w:rPr>
      </w:pPr>
    </w:p>
    <w:p w:rsidR="00151AF8" w:rsidRDefault="00116EA8">
      <w:pPr>
        <w:pStyle w:val="Subtitle"/>
        <w:rPr>
          <w:sz w:val="24"/>
        </w:rPr>
      </w:pPr>
      <w:r>
        <w:rPr>
          <w:sz w:val="24"/>
        </w:rPr>
        <w:t xml:space="preserve">Accounts. </w:t>
      </w:r>
      <w:r w:rsidR="00C85703">
        <w:rPr>
          <w:sz w:val="24"/>
        </w:rPr>
        <w:tab/>
        <w:t>S. L. Connon was paid £192.94 stipend for September and expenses of £10.75</w:t>
      </w:r>
    </w:p>
    <w:p w:rsidR="00C85703" w:rsidRDefault="00C85703">
      <w:pPr>
        <w:pStyle w:val="Subtitle"/>
        <w:rPr>
          <w:sz w:val="24"/>
        </w:rPr>
      </w:pPr>
      <w:r>
        <w:rPr>
          <w:sz w:val="24"/>
        </w:rPr>
        <w:t>PKF Littlejohn were paid £120.00 for the Annual Return year ended March 2016.</w:t>
      </w:r>
    </w:p>
    <w:p w:rsidR="00151AF8" w:rsidRDefault="00151AF8">
      <w:pPr>
        <w:pStyle w:val="Subtitle"/>
        <w:rPr>
          <w:b w:val="0"/>
          <w:sz w:val="24"/>
        </w:rPr>
      </w:pPr>
    </w:p>
    <w:p w:rsidR="00151AF8" w:rsidRDefault="00116EA8">
      <w:pPr>
        <w:pStyle w:val="Subtitle"/>
        <w:rPr>
          <w:b w:val="0"/>
          <w:sz w:val="24"/>
        </w:rPr>
      </w:pPr>
      <w:r>
        <w:rPr>
          <w:sz w:val="24"/>
        </w:rPr>
        <w:t>Next meeting.</w:t>
      </w:r>
      <w:r>
        <w:rPr>
          <w:b w:val="0"/>
          <w:sz w:val="24"/>
        </w:rPr>
        <w:t xml:space="preserve"> The PC would next meet on Monday </w:t>
      </w:r>
      <w:r w:rsidR="00C85703">
        <w:rPr>
          <w:b w:val="0"/>
          <w:sz w:val="24"/>
        </w:rPr>
        <w:t>17</w:t>
      </w:r>
      <w:r w:rsidR="00C85703" w:rsidRPr="00C85703">
        <w:rPr>
          <w:b w:val="0"/>
          <w:sz w:val="24"/>
          <w:vertAlign w:val="superscript"/>
        </w:rPr>
        <w:t>th</w:t>
      </w:r>
      <w:r w:rsidR="00C85703">
        <w:rPr>
          <w:b w:val="0"/>
          <w:sz w:val="24"/>
        </w:rPr>
        <w:t xml:space="preserve"> October 2016 at 7.00pm</w:t>
      </w:r>
    </w:p>
    <w:p w:rsidR="00151AF8" w:rsidRDefault="00151AF8">
      <w:pPr>
        <w:pStyle w:val="Subtitle"/>
        <w:rPr>
          <w:b w:val="0"/>
          <w:sz w:val="24"/>
        </w:rPr>
      </w:pPr>
    </w:p>
    <w:p w:rsidR="00151AF8" w:rsidRPr="00597093" w:rsidRDefault="00C85703">
      <w:pPr>
        <w:pStyle w:val="Subtitle"/>
        <w:rPr>
          <w:b w:val="0"/>
          <w:sz w:val="24"/>
        </w:rPr>
      </w:pPr>
      <w:r>
        <w:rPr>
          <w:sz w:val="24"/>
        </w:rPr>
        <w:t>A.O.M.</w:t>
      </w:r>
      <w:r>
        <w:rPr>
          <w:sz w:val="24"/>
        </w:rPr>
        <w:tab/>
      </w:r>
      <w:r w:rsidR="00414DA6" w:rsidRPr="00597093">
        <w:rPr>
          <w:b w:val="0"/>
          <w:sz w:val="24"/>
        </w:rPr>
        <w:t xml:space="preserve">Trees and hedges are in need of cutting back on the highway at the </w:t>
      </w:r>
      <w:proofErr w:type="spellStart"/>
      <w:r w:rsidR="00414DA6" w:rsidRPr="00597093">
        <w:rPr>
          <w:b w:val="0"/>
          <w:sz w:val="24"/>
        </w:rPr>
        <w:t>t-junction</w:t>
      </w:r>
      <w:proofErr w:type="spellEnd"/>
      <w:r w:rsidR="00414DA6" w:rsidRPr="00597093">
        <w:rPr>
          <w:b w:val="0"/>
          <w:sz w:val="24"/>
        </w:rPr>
        <w:t xml:space="preserve"> on the Malton Road near the old pit.  Dangerous when turning right onto the highway.  Clerk to contact Highways.</w:t>
      </w:r>
    </w:p>
    <w:p w:rsidR="00414DA6" w:rsidRPr="00597093" w:rsidRDefault="00414DA6">
      <w:pPr>
        <w:pStyle w:val="Subtitle"/>
        <w:rPr>
          <w:b w:val="0"/>
          <w:sz w:val="24"/>
        </w:rPr>
      </w:pPr>
      <w:r w:rsidRPr="00597093">
        <w:rPr>
          <w:b w:val="0"/>
          <w:sz w:val="24"/>
        </w:rPr>
        <w:t xml:space="preserve">Potholes also reported on Church Lane, Thorpe and road edge opposite Primrose Cottage in </w:t>
      </w:r>
      <w:proofErr w:type="spellStart"/>
      <w:r w:rsidRPr="00597093">
        <w:rPr>
          <w:b w:val="0"/>
          <w:sz w:val="24"/>
        </w:rPr>
        <w:t>Kilnwick</w:t>
      </w:r>
      <w:proofErr w:type="spellEnd"/>
      <w:r w:rsidRPr="00597093">
        <w:rPr>
          <w:b w:val="0"/>
          <w:sz w:val="24"/>
        </w:rPr>
        <w:t xml:space="preserve"> Lane.</w:t>
      </w:r>
    </w:p>
    <w:p w:rsidR="00414DA6" w:rsidRDefault="00414DA6">
      <w:pPr>
        <w:pStyle w:val="Subtitle"/>
        <w:rPr>
          <w:b w:val="0"/>
          <w:sz w:val="24"/>
        </w:rPr>
      </w:pPr>
      <w:proofErr w:type="spellStart"/>
      <w:r w:rsidRPr="00597093">
        <w:rPr>
          <w:b w:val="0"/>
          <w:sz w:val="24"/>
        </w:rPr>
        <w:t>Aike</w:t>
      </w:r>
      <w:proofErr w:type="spellEnd"/>
      <w:r w:rsidRPr="00597093">
        <w:rPr>
          <w:b w:val="0"/>
          <w:sz w:val="24"/>
        </w:rPr>
        <w:t xml:space="preserve"> – road edge is subsiding near the turn off to </w:t>
      </w:r>
      <w:proofErr w:type="spellStart"/>
      <w:r w:rsidRPr="00597093">
        <w:rPr>
          <w:b w:val="0"/>
          <w:sz w:val="24"/>
        </w:rPr>
        <w:t>Wilfholme</w:t>
      </w:r>
      <w:proofErr w:type="spellEnd"/>
      <w:r w:rsidRPr="00597093">
        <w:rPr>
          <w:b w:val="0"/>
          <w:sz w:val="24"/>
        </w:rPr>
        <w:t xml:space="preserve"> on the approach to </w:t>
      </w:r>
      <w:proofErr w:type="spellStart"/>
      <w:r w:rsidRPr="00597093">
        <w:rPr>
          <w:b w:val="0"/>
          <w:sz w:val="24"/>
        </w:rPr>
        <w:t>Aike</w:t>
      </w:r>
      <w:proofErr w:type="spellEnd"/>
      <w:r w:rsidRPr="00597093">
        <w:rPr>
          <w:b w:val="0"/>
          <w:sz w:val="24"/>
        </w:rPr>
        <w:t>.</w:t>
      </w:r>
    </w:p>
    <w:p w:rsidR="00867BFD" w:rsidRDefault="00867BFD">
      <w:pPr>
        <w:pStyle w:val="Subtitle"/>
        <w:rPr>
          <w:b w:val="0"/>
          <w:sz w:val="24"/>
        </w:rPr>
      </w:pPr>
    </w:p>
    <w:p w:rsidR="00867BFD" w:rsidRPr="00597093" w:rsidRDefault="00867BFD">
      <w:pPr>
        <w:pStyle w:val="Subtitle"/>
        <w:rPr>
          <w:b w:val="0"/>
          <w:sz w:val="24"/>
        </w:rPr>
      </w:pPr>
      <w:r>
        <w:rPr>
          <w:b w:val="0"/>
          <w:sz w:val="24"/>
        </w:rPr>
        <w:t>Environment Agency – weed clearing of the beck was discussed.</w:t>
      </w:r>
    </w:p>
    <w:p w:rsidR="00414DA6" w:rsidRPr="00597093" w:rsidRDefault="00414DA6">
      <w:pPr>
        <w:pStyle w:val="Subtitle"/>
        <w:rPr>
          <w:b w:val="0"/>
          <w:sz w:val="24"/>
        </w:rPr>
      </w:pPr>
    </w:p>
    <w:p w:rsidR="00414DA6" w:rsidRDefault="00867BFD">
      <w:pPr>
        <w:pStyle w:val="Subtitle"/>
        <w:rPr>
          <w:b w:val="0"/>
          <w:sz w:val="24"/>
        </w:rPr>
      </w:pPr>
      <w:r>
        <w:rPr>
          <w:b w:val="0"/>
          <w:sz w:val="24"/>
        </w:rPr>
        <w:t xml:space="preserve">Kiosk – Front Street, </w:t>
      </w:r>
      <w:r w:rsidR="00414DA6" w:rsidRPr="00597093">
        <w:rPr>
          <w:b w:val="0"/>
          <w:sz w:val="24"/>
        </w:rPr>
        <w:t>Clerk to check with Zurich for insurance purposes.</w:t>
      </w:r>
    </w:p>
    <w:p w:rsidR="00C42522" w:rsidRDefault="00C42522">
      <w:pPr>
        <w:pStyle w:val="Subtitle"/>
        <w:rPr>
          <w:b w:val="0"/>
          <w:sz w:val="24"/>
        </w:rPr>
      </w:pPr>
    </w:p>
    <w:p w:rsidR="00C42522" w:rsidRPr="00597093" w:rsidRDefault="00C42522">
      <w:pPr>
        <w:pStyle w:val="Subtitle"/>
        <w:rPr>
          <w:b w:val="0"/>
          <w:sz w:val="24"/>
        </w:rPr>
      </w:pPr>
      <w:r>
        <w:rPr>
          <w:b w:val="0"/>
          <w:sz w:val="24"/>
        </w:rPr>
        <w:t>Environment Agency – Overgrown weed in the beck has been reported.</w:t>
      </w:r>
      <w:bookmarkStart w:id="0" w:name="_GoBack"/>
      <w:bookmarkEnd w:id="0"/>
    </w:p>
    <w:p w:rsidR="00151AF8" w:rsidRDefault="00151AF8">
      <w:pPr>
        <w:pStyle w:val="Subtitle"/>
        <w:rPr>
          <w:b w:val="0"/>
          <w:sz w:val="24"/>
        </w:rPr>
      </w:pPr>
    </w:p>
    <w:p w:rsidR="00151AF8" w:rsidRDefault="00151AF8">
      <w:pPr>
        <w:pStyle w:val="Subtitle"/>
        <w:rPr>
          <w:b w:val="0"/>
          <w:sz w:val="24"/>
        </w:rPr>
      </w:pPr>
    </w:p>
    <w:p w:rsidR="00151AF8" w:rsidRDefault="00116EA8">
      <w:pPr>
        <w:pStyle w:val="Subtitle"/>
        <w:rPr>
          <w:b w:val="0"/>
          <w:sz w:val="24"/>
        </w:rPr>
      </w:pPr>
      <w:r>
        <w:rPr>
          <w:b w:val="0"/>
          <w:sz w:val="24"/>
        </w:rPr>
        <w:t xml:space="preserve">There being no further business, the Chairman closed the meeting at </w:t>
      </w:r>
      <w:r w:rsidR="00414DA6">
        <w:rPr>
          <w:b w:val="0"/>
          <w:sz w:val="24"/>
        </w:rPr>
        <w:t>8.15</w:t>
      </w:r>
      <w:r w:rsidR="00C85703">
        <w:rPr>
          <w:b w:val="0"/>
          <w:sz w:val="24"/>
        </w:rPr>
        <w:t>pm</w:t>
      </w:r>
    </w:p>
    <w:p w:rsidR="00151AF8" w:rsidRDefault="00151AF8"/>
    <w:sectPr w:rsidR="00151AF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116EA8"/>
    <w:rsid w:val="00151AF8"/>
    <w:rsid w:val="001A4D6B"/>
    <w:rsid w:val="00414DA6"/>
    <w:rsid w:val="00597093"/>
    <w:rsid w:val="00666743"/>
    <w:rsid w:val="006A5D8D"/>
    <w:rsid w:val="00867BFD"/>
    <w:rsid w:val="008B1EC2"/>
    <w:rsid w:val="00A81149"/>
    <w:rsid w:val="00C42522"/>
    <w:rsid w:val="00C82C14"/>
    <w:rsid w:val="00C85703"/>
    <w:rsid w:val="00F7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597093"/>
    <w:rPr>
      <w:rFonts w:ascii="Segoe UI" w:hAnsi="Segoe UI" w:cs="Segoe UI"/>
      <w:sz w:val="18"/>
      <w:szCs w:val="18"/>
    </w:rPr>
  </w:style>
  <w:style w:type="character" w:customStyle="1" w:styleId="BalloonTextChar">
    <w:name w:val="Balloon Text Char"/>
    <w:link w:val="BalloonText"/>
    <w:uiPriority w:val="99"/>
    <w:semiHidden/>
    <w:rsid w:val="00597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6</cp:revision>
  <cp:lastPrinted>2016-10-09T20:23:00Z</cp:lastPrinted>
  <dcterms:created xsi:type="dcterms:W3CDTF">2016-09-25T14:50:00Z</dcterms:created>
  <dcterms:modified xsi:type="dcterms:W3CDTF">2016-10-09T20:25:00Z</dcterms:modified>
</cp:coreProperties>
</file>