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BDD" w:rsidRDefault="00116EA8">
      <w:pPr>
        <w:pStyle w:val="Title"/>
      </w:pPr>
      <w:r>
        <w:t xml:space="preserve">LOCKINGTON PARISH COUNCIL </w:t>
      </w:r>
    </w:p>
    <w:p w:rsidR="00F60BDD" w:rsidRDefault="00F60BDD">
      <w:pPr>
        <w:jc w:val="center"/>
        <w:rPr>
          <w:b/>
          <w:sz w:val="28"/>
        </w:rPr>
      </w:pPr>
    </w:p>
    <w:p w:rsidR="00F60BDD" w:rsidRDefault="00116EA8">
      <w:pPr>
        <w:pStyle w:val="Subtitle"/>
        <w:rPr>
          <w:b w:val="0"/>
          <w:sz w:val="24"/>
        </w:rPr>
      </w:pPr>
      <w:r>
        <w:rPr>
          <w:b w:val="0"/>
          <w:sz w:val="24"/>
        </w:rPr>
        <w:t>Minutes of a Parish</w:t>
      </w:r>
      <w:r w:rsidR="005268E8">
        <w:rPr>
          <w:b w:val="0"/>
          <w:sz w:val="24"/>
        </w:rPr>
        <w:t xml:space="preserve"> Council meeting held on Monday 20</w:t>
      </w:r>
      <w:r w:rsidR="005268E8" w:rsidRPr="005268E8">
        <w:rPr>
          <w:b w:val="0"/>
          <w:sz w:val="24"/>
          <w:vertAlign w:val="superscript"/>
        </w:rPr>
        <w:t>th</w:t>
      </w:r>
      <w:r w:rsidR="005268E8">
        <w:rPr>
          <w:b w:val="0"/>
          <w:sz w:val="24"/>
        </w:rPr>
        <w:t xml:space="preserve"> July 2015</w:t>
      </w:r>
    </w:p>
    <w:p w:rsidR="00F60BDD" w:rsidRDefault="00F60BDD">
      <w:pPr>
        <w:pStyle w:val="Subtitle"/>
        <w:rPr>
          <w:b w:val="0"/>
          <w:sz w:val="24"/>
        </w:rPr>
      </w:pPr>
    </w:p>
    <w:p w:rsidR="00F60BDD" w:rsidRPr="005268E8" w:rsidRDefault="00116EA8">
      <w:pPr>
        <w:pStyle w:val="Subtitle"/>
        <w:rPr>
          <w:b w:val="0"/>
          <w:sz w:val="24"/>
        </w:rPr>
      </w:pPr>
      <w:r>
        <w:rPr>
          <w:sz w:val="24"/>
        </w:rPr>
        <w:t xml:space="preserve">Apologies.  </w:t>
      </w:r>
      <w:r w:rsidR="005268E8" w:rsidRPr="005268E8">
        <w:rPr>
          <w:b w:val="0"/>
          <w:sz w:val="24"/>
        </w:rPr>
        <w:t>Cllrs. M. Munro-Hill and G. Longbottom.  Cllr. Pollard also gave her apologies.</w:t>
      </w:r>
    </w:p>
    <w:p w:rsidR="00F60BDD" w:rsidRDefault="00F60BDD">
      <w:pPr>
        <w:pStyle w:val="Subtitle"/>
        <w:rPr>
          <w:b w:val="0"/>
          <w:sz w:val="24"/>
        </w:rPr>
      </w:pPr>
    </w:p>
    <w:p w:rsidR="005268E8" w:rsidRDefault="00116EA8" w:rsidP="005268E8">
      <w:pPr>
        <w:pStyle w:val="Subtitle"/>
        <w:rPr>
          <w:b w:val="0"/>
          <w:sz w:val="24"/>
        </w:rPr>
      </w:pPr>
      <w:r>
        <w:rPr>
          <w:b w:val="0"/>
          <w:sz w:val="24"/>
        </w:rPr>
        <w:t xml:space="preserve">Those present were the Chairman </w:t>
      </w:r>
      <w:r w:rsidR="005268E8">
        <w:rPr>
          <w:b w:val="0"/>
          <w:sz w:val="24"/>
        </w:rPr>
        <w:t xml:space="preserve">Cllr. A. Crookes, the Vice-Chairman Cllr G. Chapman, and Cllrs J. </w:t>
      </w:r>
      <w:proofErr w:type="spellStart"/>
      <w:r w:rsidR="005268E8">
        <w:rPr>
          <w:b w:val="0"/>
          <w:sz w:val="24"/>
        </w:rPr>
        <w:t>Rowson</w:t>
      </w:r>
      <w:proofErr w:type="spellEnd"/>
      <w:r w:rsidR="005268E8">
        <w:rPr>
          <w:b w:val="0"/>
          <w:sz w:val="24"/>
        </w:rPr>
        <w:t>, Cllr. J. Myers, Cllr. A. Proctor and Cllr. A. Clarke.</w:t>
      </w:r>
    </w:p>
    <w:p w:rsidR="00F60BDD" w:rsidRDefault="00116EA8">
      <w:pPr>
        <w:pStyle w:val="Subtitle"/>
        <w:rPr>
          <w:b w:val="0"/>
          <w:sz w:val="24"/>
        </w:rPr>
      </w:pPr>
      <w:r>
        <w:rPr>
          <w:b w:val="0"/>
          <w:sz w:val="24"/>
        </w:rPr>
        <w:t>The Clerk, Ms S. Connon was in attendance.</w:t>
      </w:r>
    </w:p>
    <w:p w:rsidR="005268E8" w:rsidRDefault="005268E8">
      <w:pPr>
        <w:pStyle w:val="Subtitle"/>
        <w:rPr>
          <w:b w:val="0"/>
          <w:sz w:val="24"/>
        </w:rPr>
      </w:pPr>
      <w:r>
        <w:rPr>
          <w:b w:val="0"/>
          <w:sz w:val="24"/>
        </w:rPr>
        <w:t>Four members of the public were also present.</w:t>
      </w:r>
    </w:p>
    <w:p w:rsidR="00F60BDD" w:rsidRDefault="00F60BDD">
      <w:pPr>
        <w:pStyle w:val="Subtitle"/>
        <w:rPr>
          <w:b w:val="0"/>
          <w:sz w:val="24"/>
        </w:rPr>
      </w:pPr>
    </w:p>
    <w:p w:rsidR="00F60BDD" w:rsidRDefault="00116EA8">
      <w:pPr>
        <w:pStyle w:val="Subtitle"/>
        <w:rPr>
          <w:b w:val="0"/>
          <w:sz w:val="24"/>
        </w:rPr>
      </w:pPr>
      <w:r>
        <w:rPr>
          <w:sz w:val="24"/>
        </w:rPr>
        <w:t>Declaration of Interest</w:t>
      </w:r>
      <w:r>
        <w:rPr>
          <w:b w:val="0"/>
          <w:sz w:val="24"/>
        </w:rPr>
        <w:t xml:space="preserve">. </w:t>
      </w:r>
      <w:r>
        <w:rPr>
          <w:b w:val="0"/>
          <w:sz w:val="24"/>
        </w:rPr>
        <w:tab/>
        <w:t>None</w:t>
      </w:r>
    </w:p>
    <w:p w:rsidR="00F60BDD" w:rsidRDefault="00F60BDD">
      <w:pPr>
        <w:pStyle w:val="Subtitle"/>
        <w:rPr>
          <w:b w:val="0"/>
          <w:sz w:val="24"/>
        </w:rPr>
      </w:pPr>
    </w:p>
    <w:p w:rsidR="00116EA8" w:rsidRDefault="00116EA8">
      <w:pPr>
        <w:pStyle w:val="Subtitle"/>
        <w:rPr>
          <w:b w:val="0"/>
          <w:sz w:val="24"/>
        </w:rPr>
      </w:pPr>
      <w:proofErr w:type="spellStart"/>
      <w:r>
        <w:rPr>
          <w:sz w:val="24"/>
        </w:rPr>
        <w:t>E.R.Yorks.Council</w:t>
      </w:r>
      <w:proofErr w:type="spellEnd"/>
      <w:r>
        <w:rPr>
          <w:sz w:val="24"/>
        </w:rPr>
        <w:t xml:space="preserve"> business</w:t>
      </w:r>
      <w:r>
        <w:rPr>
          <w:b w:val="0"/>
          <w:sz w:val="24"/>
        </w:rPr>
        <w:t xml:space="preserve"> (If Cllr is present</w:t>
      </w:r>
      <w:proofErr w:type="gramStart"/>
      <w:r w:rsidR="005268E8">
        <w:rPr>
          <w:b w:val="0"/>
          <w:sz w:val="24"/>
        </w:rPr>
        <w:t>)  None</w:t>
      </w:r>
      <w:proofErr w:type="gramEnd"/>
      <w:r w:rsidR="005268E8">
        <w:rPr>
          <w:b w:val="0"/>
          <w:sz w:val="24"/>
        </w:rPr>
        <w:t>.</w:t>
      </w:r>
    </w:p>
    <w:p w:rsidR="00116EA8" w:rsidRDefault="00116EA8">
      <w:pPr>
        <w:pStyle w:val="Subtitle"/>
        <w:rPr>
          <w:b w:val="0"/>
          <w:sz w:val="24"/>
        </w:rPr>
      </w:pPr>
    </w:p>
    <w:p w:rsidR="00F60BDD" w:rsidRDefault="00116EA8">
      <w:pPr>
        <w:pStyle w:val="Subtitle"/>
        <w:rPr>
          <w:b w:val="0"/>
          <w:sz w:val="24"/>
        </w:rPr>
      </w:pPr>
      <w:r>
        <w:rPr>
          <w:sz w:val="24"/>
        </w:rPr>
        <w:t>Minutes.</w:t>
      </w:r>
      <w:r>
        <w:rPr>
          <w:b w:val="0"/>
          <w:sz w:val="24"/>
        </w:rPr>
        <w:t xml:space="preserve"> The minutes of the </w:t>
      </w:r>
      <w:r w:rsidR="005268E8">
        <w:rPr>
          <w:b w:val="0"/>
          <w:sz w:val="24"/>
        </w:rPr>
        <w:t>22</w:t>
      </w:r>
      <w:r w:rsidR="005268E8" w:rsidRPr="005268E8">
        <w:rPr>
          <w:b w:val="0"/>
          <w:sz w:val="24"/>
          <w:vertAlign w:val="superscript"/>
        </w:rPr>
        <w:t>nd</w:t>
      </w:r>
      <w:r w:rsidR="005268E8">
        <w:rPr>
          <w:b w:val="0"/>
          <w:sz w:val="24"/>
        </w:rPr>
        <w:t xml:space="preserve"> June 2015 </w:t>
      </w:r>
      <w:r>
        <w:rPr>
          <w:b w:val="0"/>
          <w:sz w:val="24"/>
        </w:rPr>
        <w:t>meeting were approved and signed.</w:t>
      </w:r>
    </w:p>
    <w:p w:rsidR="00F60BDD" w:rsidRDefault="00F60BDD">
      <w:pPr>
        <w:pStyle w:val="Subtitle"/>
        <w:rPr>
          <w:b w:val="0"/>
          <w:sz w:val="24"/>
        </w:rPr>
      </w:pPr>
    </w:p>
    <w:p w:rsidR="00F60BDD" w:rsidRDefault="00116EA8">
      <w:pPr>
        <w:pStyle w:val="Subtitle"/>
        <w:rPr>
          <w:sz w:val="24"/>
        </w:rPr>
      </w:pPr>
      <w:r>
        <w:rPr>
          <w:sz w:val="24"/>
        </w:rPr>
        <w:t xml:space="preserve">Matters arising. </w:t>
      </w:r>
      <w:r>
        <w:rPr>
          <w:sz w:val="24"/>
        </w:rPr>
        <w:tab/>
      </w:r>
      <w:proofErr w:type="spellStart"/>
      <w:r w:rsidR="005268E8" w:rsidRPr="005268E8">
        <w:rPr>
          <w:sz w:val="24"/>
        </w:rPr>
        <w:t>Lundys</w:t>
      </w:r>
      <w:proofErr w:type="spellEnd"/>
      <w:r w:rsidR="005268E8" w:rsidRPr="005268E8">
        <w:rPr>
          <w:sz w:val="24"/>
        </w:rPr>
        <w:t xml:space="preserve"> </w:t>
      </w:r>
      <w:r w:rsidR="005268E8" w:rsidRPr="005268E8">
        <w:rPr>
          <w:b w:val="0"/>
          <w:sz w:val="24"/>
        </w:rPr>
        <w:t>– No communication received</w:t>
      </w:r>
      <w:r w:rsidR="005268E8">
        <w:rPr>
          <w:sz w:val="24"/>
        </w:rPr>
        <w:t>.</w:t>
      </w:r>
    </w:p>
    <w:p w:rsidR="005268E8" w:rsidRDefault="005268E8">
      <w:pPr>
        <w:pStyle w:val="Subtitle"/>
        <w:rPr>
          <w:b w:val="0"/>
          <w:sz w:val="24"/>
        </w:rPr>
      </w:pPr>
      <w:proofErr w:type="gramStart"/>
      <w:r>
        <w:rPr>
          <w:sz w:val="24"/>
        </w:rPr>
        <w:t>Clerks</w:t>
      </w:r>
      <w:proofErr w:type="gramEnd"/>
      <w:r>
        <w:rPr>
          <w:sz w:val="24"/>
        </w:rPr>
        <w:t xml:space="preserve"> stipend.  </w:t>
      </w:r>
      <w:r w:rsidRPr="00E330C6">
        <w:rPr>
          <w:b w:val="0"/>
          <w:sz w:val="24"/>
        </w:rPr>
        <w:t>The stipend was proposed to be increased at the last meeting in June</w:t>
      </w:r>
      <w:r w:rsidR="00E330C6" w:rsidRPr="00E330C6">
        <w:rPr>
          <w:b w:val="0"/>
          <w:sz w:val="24"/>
        </w:rPr>
        <w:t>.  A discussion followed regarding the budget forecast for 2015/16 and the current salary and proposed increase due to increased workload.  Cllr. G. Chapman proposed, seconded Cllr. A. Crookes to raise the hours to 20 a month.</w:t>
      </w:r>
      <w:r w:rsidR="00E330C6">
        <w:rPr>
          <w:b w:val="0"/>
          <w:sz w:val="24"/>
        </w:rPr>
        <w:t xml:space="preserve">  AIF.</w:t>
      </w:r>
    </w:p>
    <w:p w:rsidR="00E330C6" w:rsidRDefault="00E330C6">
      <w:pPr>
        <w:pStyle w:val="Subtitle"/>
        <w:rPr>
          <w:b w:val="0"/>
          <w:sz w:val="24"/>
        </w:rPr>
      </w:pPr>
      <w:r w:rsidRPr="00E330C6">
        <w:rPr>
          <w:sz w:val="24"/>
        </w:rPr>
        <w:t>Bus shelter/A164</w:t>
      </w:r>
      <w:r>
        <w:rPr>
          <w:b w:val="0"/>
          <w:sz w:val="24"/>
        </w:rPr>
        <w:t>.  Cllr. G. Chapman and the clerk met with a representative from Queensbury Bus shelters at the site on 15</w:t>
      </w:r>
      <w:r w:rsidRPr="00E330C6">
        <w:rPr>
          <w:b w:val="0"/>
          <w:sz w:val="24"/>
          <w:vertAlign w:val="superscript"/>
        </w:rPr>
        <w:t>th</w:t>
      </w:r>
      <w:r>
        <w:rPr>
          <w:b w:val="0"/>
          <w:sz w:val="24"/>
        </w:rPr>
        <w:t xml:space="preserve"> July 2015.  He gave advice on a new appropriate shelter for the location.  The parish council will wait for the quote to be prepared before proceeding.</w:t>
      </w:r>
    </w:p>
    <w:p w:rsidR="00E330C6" w:rsidRDefault="00E330C6">
      <w:pPr>
        <w:pStyle w:val="Subtitle"/>
        <w:rPr>
          <w:b w:val="0"/>
          <w:sz w:val="24"/>
        </w:rPr>
      </w:pPr>
      <w:r w:rsidRPr="00E8259F">
        <w:rPr>
          <w:sz w:val="24"/>
        </w:rPr>
        <w:t>Bus shelter – Station Road</w:t>
      </w:r>
      <w:r>
        <w:rPr>
          <w:b w:val="0"/>
          <w:sz w:val="24"/>
        </w:rPr>
        <w:t xml:space="preserve"> – This requires preservative and to be reviewed this year.</w:t>
      </w:r>
    </w:p>
    <w:p w:rsidR="00E8259F" w:rsidRDefault="00E8259F">
      <w:pPr>
        <w:pStyle w:val="Subtitle"/>
        <w:rPr>
          <w:b w:val="0"/>
          <w:sz w:val="24"/>
        </w:rPr>
      </w:pPr>
      <w:r w:rsidRPr="00E8259F">
        <w:rPr>
          <w:sz w:val="24"/>
        </w:rPr>
        <w:t>Village seat painting.</w:t>
      </w:r>
      <w:r>
        <w:rPr>
          <w:b w:val="0"/>
          <w:sz w:val="24"/>
        </w:rPr>
        <w:t xml:space="preserve">  Mr Kevin Deighton has kindly volunteered to carry out the seat painting this year.  A letter of appreciation from the parish council has been forwarded to him.  He was invited to speak at the meeting and will paint the seats different shades that are </w:t>
      </w:r>
      <w:proofErr w:type="spellStart"/>
      <w:r>
        <w:rPr>
          <w:b w:val="0"/>
          <w:sz w:val="24"/>
        </w:rPr>
        <w:t>appropritate</w:t>
      </w:r>
      <w:proofErr w:type="spellEnd"/>
      <w:r>
        <w:rPr>
          <w:b w:val="0"/>
          <w:sz w:val="24"/>
        </w:rPr>
        <w:t xml:space="preserve"> and not teak. </w:t>
      </w:r>
    </w:p>
    <w:p w:rsidR="00E8259F" w:rsidRDefault="00E8259F">
      <w:pPr>
        <w:pStyle w:val="Subtitle"/>
        <w:rPr>
          <w:b w:val="0"/>
          <w:sz w:val="24"/>
        </w:rPr>
      </w:pPr>
      <w:r w:rsidRPr="00E8259F">
        <w:rPr>
          <w:sz w:val="24"/>
        </w:rPr>
        <w:t>Village Community Volunteer Work</w:t>
      </w:r>
      <w:r>
        <w:rPr>
          <w:b w:val="0"/>
          <w:sz w:val="24"/>
        </w:rPr>
        <w:t>.  A discussion took place and one member of the public was invited to speak to give his views. Cllr. G. Chapman suggests that this would be supported by the parish council but run by the volunteer group, the parish council would not be responsible.</w:t>
      </w:r>
    </w:p>
    <w:p w:rsidR="00E8259F" w:rsidRDefault="00E8259F">
      <w:pPr>
        <w:pStyle w:val="Subtitle"/>
        <w:rPr>
          <w:b w:val="0"/>
          <w:sz w:val="24"/>
        </w:rPr>
      </w:pPr>
      <w:r>
        <w:rPr>
          <w:b w:val="0"/>
          <w:sz w:val="24"/>
        </w:rPr>
        <w:t xml:space="preserve">Any volunteers </w:t>
      </w:r>
      <w:r w:rsidR="000A702F">
        <w:rPr>
          <w:b w:val="0"/>
          <w:sz w:val="24"/>
        </w:rPr>
        <w:t>are unlikely</w:t>
      </w:r>
      <w:bookmarkStart w:id="0" w:name="_GoBack"/>
      <w:bookmarkEnd w:id="0"/>
      <w:r>
        <w:rPr>
          <w:b w:val="0"/>
          <w:sz w:val="24"/>
        </w:rPr>
        <w:t xml:space="preserve"> to be covered by parish council insurance.  Clerk to contact Zurich insurers re liability for volunteers working in the community.</w:t>
      </w:r>
    </w:p>
    <w:p w:rsidR="003F03F8" w:rsidRDefault="00E8259F">
      <w:pPr>
        <w:pStyle w:val="Subtitle"/>
        <w:rPr>
          <w:b w:val="0"/>
          <w:sz w:val="24"/>
        </w:rPr>
      </w:pPr>
      <w:r w:rsidRPr="00723277">
        <w:rPr>
          <w:sz w:val="24"/>
        </w:rPr>
        <w:t>Village wind turbine.</w:t>
      </w:r>
      <w:r>
        <w:rPr>
          <w:b w:val="0"/>
          <w:sz w:val="24"/>
        </w:rPr>
        <w:t xml:space="preserve">  </w:t>
      </w:r>
      <w:r w:rsidR="003F03F8">
        <w:rPr>
          <w:b w:val="0"/>
          <w:sz w:val="24"/>
        </w:rPr>
        <w:t xml:space="preserve">A discussion took place regarding possible siting’s on areas of land the parish council own.  </w:t>
      </w:r>
    </w:p>
    <w:p w:rsidR="003F03F8" w:rsidRDefault="003F03F8">
      <w:pPr>
        <w:pStyle w:val="Subtitle"/>
        <w:rPr>
          <w:b w:val="0"/>
          <w:sz w:val="24"/>
        </w:rPr>
      </w:pPr>
      <w:r>
        <w:rPr>
          <w:b w:val="0"/>
          <w:sz w:val="24"/>
        </w:rPr>
        <w:t xml:space="preserve">This item to be postponed due to ongoing land registration with </w:t>
      </w:r>
      <w:proofErr w:type="spellStart"/>
      <w:r>
        <w:rPr>
          <w:b w:val="0"/>
          <w:sz w:val="24"/>
        </w:rPr>
        <w:t>Lundys</w:t>
      </w:r>
      <w:proofErr w:type="spellEnd"/>
      <w:r>
        <w:rPr>
          <w:b w:val="0"/>
          <w:sz w:val="24"/>
        </w:rPr>
        <w:t>.</w:t>
      </w:r>
    </w:p>
    <w:p w:rsidR="003F03F8" w:rsidRDefault="003F03F8">
      <w:pPr>
        <w:pStyle w:val="Subtitle"/>
        <w:rPr>
          <w:b w:val="0"/>
          <w:sz w:val="24"/>
        </w:rPr>
      </w:pPr>
      <w:r w:rsidRPr="00723277">
        <w:rPr>
          <w:sz w:val="24"/>
        </w:rPr>
        <w:t>Telephone box on Front Street</w:t>
      </w:r>
      <w:r>
        <w:rPr>
          <w:b w:val="0"/>
          <w:sz w:val="24"/>
        </w:rPr>
        <w:t xml:space="preserve"> was discussed.  A member of the public was invited to speak.</w:t>
      </w:r>
    </w:p>
    <w:p w:rsidR="003F03F8" w:rsidRDefault="003F03F8">
      <w:pPr>
        <w:pStyle w:val="Subtitle"/>
        <w:rPr>
          <w:b w:val="0"/>
          <w:sz w:val="24"/>
        </w:rPr>
      </w:pPr>
      <w:r>
        <w:rPr>
          <w:b w:val="0"/>
          <w:sz w:val="24"/>
        </w:rPr>
        <w:t>It was decided by the parish council not to adopt the box.  AIF.</w:t>
      </w:r>
    </w:p>
    <w:p w:rsidR="003F03F8" w:rsidRDefault="003F03F8">
      <w:pPr>
        <w:pStyle w:val="Subtitle"/>
        <w:rPr>
          <w:b w:val="0"/>
          <w:sz w:val="24"/>
        </w:rPr>
      </w:pPr>
      <w:r w:rsidRPr="00723277">
        <w:rPr>
          <w:sz w:val="24"/>
        </w:rPr>
        <w:t>Finger posts</w:t>
      </w:r>
      <w:r>
        <w:rPr>
          <w:b w:val="0"/>
          <w:sz w:val="24"/>
        </w:rPr>
        <w:t xml:space="preserve"> at crossroads and near the turning to </w:t>
      </w:r>
      <w:proofErr w:type="spellStart"/>
      <w:r>
        <w:rPr>
          <w:b w:val="0"/>
          <w:sz w:val="24"/>
        </w:rPr>
        <w:t>Sth</w:t>
      </w:r>
      <w:proofErr w:type="spellEnd"/>
      <w:r>
        <w:rPr>
          <w:b w:val="0"/>
          <w:sz w:val="24"/>
        </w:rPr>
        <w:t xml:space="preserve"> Dalton. Highways/ERYC still awaiting parts from external contractor.</w:t>
      </w:r>
      <w:r w:rsidR="00723277">
        <w:rPr>
          <w:b w:val="0"/>
          <w:sz w:val="24"/>
        </w:rPr>
        <w:t xml:space="preserve">  These were ordered on 28</w:t>
      </w:r>
      <w:r w:rsidR="00723277" w:rsidRPr="00723277">
        <w:rPr>
          <w:b w:val="0"/>
          <w:sz w:val="24"/>
          <w:vertAlign w:val="superscript"/>
        </w:rPr>
        <w:t>th</w:t>
      </w:r>
      <w:r w:rsidR="00723277">
        <w:rPr>
          <w:b w:val="0"/>
          <w:sz w:val="24"/>
        </w:rPr>
        <w:t xml:space="preserve"> May 2015.</w:t>
      </w:r>
    </w:p>
    <w:p w:rsidR="00723277" w:rsidRPr="00E330C6" w:rsidRDefault="00723277">
      <w:pPr>
        <w:pStyle w:val="Subtitle"/>
        <w:rPr>
          <w:b w:val="0"/>
          <w:sz w:val="24"/>
        </w:rPr>
      </w:pPr>
      <w:r w:rsidRPr="00723277">
        <w:rPr>
          <w:sz w:val="24"/>
        </w:rPr>
        <w:t>Registers of Members Interest Forms</w:t>
      </w:r>
      <w:r>
        <w:rPr>
          <w:b w:val="0"/>
          <w:sz w:val="24"/>
        </w:rPr>
        <w:t xml:space="preserve"> – copies of these from the 3 new councillors co-opted onto the parish council, were forwarded to Democratic Services at ERYC.</w:t>
      </w:r>
    </w:p>
    <w:p w:rsidR="008077DF" w:rsidRDefault="008077DF">
      <w:pPr>
        <w:pStyle w:val="Subtitle"/>
        <w:rPr>
          <w:sz w:val="24"/>
        </w:rPr>
      </w:pPr>
    </w:p>
    <w:p w:rsidR="008077DF" w:rsidRDefault="008077DF">
      <w:pPr>
        <w:pStyle w:val="Subtitle"/>
        <w:rPr>
          <w:sz w:val="24"/>
        </w:rPr>
      </w:pPr>
    </w:p>
    <w:p w:rsidR="00F60BDD" w:rsidRDefault="008077DF">
      <w:pPr>
        <w:pStyle w:val="Subtitle"/>
        <w:rPr>
          <w:b w:val="0"/>
          <w:sz w:val="24"/>
        </w:rPr>
      </w:pPr>
      <w:r>
        <w:rPr>
          <w:sz w:val="24"/>
        </w:rPr>
        <w:lastRenderedPageBreak/>
        <w:t xml:space="preserve">Correspondence.   </w:t>
      </w:r>
      <w:r w:rsidR="00723277" w:rsidRPr="008077DF">
        <w:rPr>
          <w:sz w:val="24"/>
        </w:rPr>
        <w:t>Jam</w:t>
      </w:r>
      <w:r w:rsidRPr="008077DF">
        <w:rPr>
          <w:sz w:val="24"/>
        </w:rPr>
        <w:t>es Dodd/Public Access Training</w:t>
      </w:r>
      <w:r w:rsidR="001B7FBC">
        <w:rPr>
          <w:sz w:val="24"/>
        </w:rPr>
        <w:t>/</w:t>
      </w:r>
      <w:r w:rsidRPr="008077DF">
        <w:rPr>
          <w:sz w:val="24"/>
        </w:rPr>
        <w:t>Planning</w:t>
      </w:r>
      <w:r>
        <w:rPr>
          <w:b w:val="0"/>
          <w:sz w:val="24"/>
        </w:rPr>
        <w:t>.</w:t>
      </w:r>
      <w:r w:rsidR="00723277">
        <w:rPr>
          <w:b w:val="0"/>
          <w:sz w:val="24"/>
        </w:rPr>
        <w:t xml:space="preserve"> Various updates were received regarding parish councils consultee responses being made electronically through public access.  The systems will be upgraded from 29</w:t>
      </w:r>
      <w:r w:rsidR="00723277" w:rsidRPr="00723277">
        <w:rPr>
          <w:b w:val="0"/>
          <w:sz w:val="24"/>
          <w:vertAlign w:val="superscript"/>
        </w:rPr>
        <w:t>th</w:t>
      </w:r>
      <w:r w:rsidR="00723277">
        <w:rPr>
          <w:b w:val="0"/>
          <w:sz w:val="24"/>
        </w:rPr>
        <w:t xml:space="preserve"> July and will be available from 7</w:t>
      </w:r>
      <w:r w:rsidR="00723277" w:rsidRPr="00723277">
        <w:rPr>
          <w:b w:val="0"/>
          <w:sz w:val="24"/>
          <w:vertAlign w:val="superscript"/>
        </w:rPr>
        <w:t>th</w:t>
      </w:r>
      <w:r w:rsidR="00723277">
        <w:rPr>
          <w:b w:val="0"/>
          <w:sz w:val="24"/>
        </w:rPr>
        <w:t xml:space="preserve"> August.</w:t>
      </w:r>
    </w:p>
    <w:p w:rsidR="008077DF" w:rsidRDefault="008077DF">
      <w:pPr>
        <w:pStyle w:val="Subtitle"/>
        <w:rPr>
          <w:b w:val="0"/>
          <w:sz w:val="24"/>
        </w:rPr>
      </w:pPr>
      <w:r w:rsidRPr="008077DF">
        <w:rPr>
          <w:sz w:val="24"/>
        </w:rPr>
        <w:t>ERNLLCA Transparency Code</w:t>
      </w:r>
      <w:r>
        <w:rPr>
          <w:b w:val="0"/>
          <w:sz w:val="24"/>
        </w:rPr>
        <w:t xml:space="preserve"> information received regarding how this would affect smaller parish councils.  Questionnaire comp</w:t>
      </w:r>
      <w:r w:rsidR="005E2E9E">
        <w:rPr>
          <w:b w:val="0"/>
          <w:sz w:val="24"/>
        </w:rPr>
        <w:t>l</w:t>
      </w:r>
      <w:r>
        <w:rPr>
          <w:b w:val="0"/>
          <w:sz w:val="24"/>
        </w:rPr>
        <w:t>eted and forwarded to ERNLLCA.</w:t>
      </w:r>
    </w:p>
    <w:p w:rsidR="008077DF" w:rsidRDefault="008077DF">
      <w:pPr>
        <w:pStyle w:val="Subtitle"/>
        <w:rPr>
          <w:b w:val="0"/>
          <w:sz w:val="24"/>
        </w:rPr>
      </w:pPr>
      <w:r>
        <w:rPr>
          <w:b w:val="0"/>
          <w:sz w:val="24"/>
        </w:rPr>
        <w:t>ERNLLCA newsletter for June also received and forwarded to GC.</w:t>
      </w:r>
    </w:p>
    <w:p w:rsidR="008077DF" w:rsidRDefault="008077DF">
      <w:pPr>
        <w:pStyle w:val="Subtitle"/>
        <w:rPr>
          <w:b w:val="0"/>
          <w:sz w:val="24"/>
        </w:rPr>
      </w:pPr>
      <w:r w:rsidRPr="008077DF">
        <w:rPr>
          <w:sz w:val="24"/>
        </w:rPr>
        <w:t>East Riding Parish News</w:t>
      </w:r>
      <w:r>
        <w:rPr>
          <w:b w:val="0"/>
          <w:sz w:val="24"/>
        </w:rPr>
        <w:t xml:space="preserve"> was forwarded to all councillors.</w:t>
      </w:r>
    </w:p>
    <w:p w:rsidR="00452634" w:rsidRPr="00452634" w:rsidRDefault="00452634">
      <w:pPr>
        <w:pStyle w:val="Subtitle"/>
        <w:rPr>
          <w:sz w:val="24"/>
        </w:rPr>
      </w:pPr>
      <w:r w:rsidRPr="00452634">
        <w:rPr>
          <w:sz w:val="24"/>
        </w:rPr>
        <w:t>Access Forum, Forward Planning and Hull Commission information was forwarded to all councillors electronically.</w:t>
      </w:r>
    </w:p>
    <w:p w:rsidR="008077DF" w:rsidRDefault="008077DF">
      <w:pPr>
        <w:pStyle w:val="Subtitle"/>
        <w:rPr>
          <w:b w:val="0"/>
          <w:sz w:val="24"/>
        </w:rPr>
      </w:pPr>
    </w:p>
    <w:p w:rsidR="00BF622A" w:rsidRDefault="008077DF">
      <w:pPr>
        <w:pStyle w:val="Subtitle"/>
        <w:rPr>
          <w:b w:val="0"/>
          <w:sz w:val="24"/>
        </w:rPr>
      </w:pPr>
      <w:r>
        <w:rPr>
          <w:sz w:val="24"/>
        </w:rPr>
        <w:t xml:space="preserve">Planning Applications.  </w:t>
      </w:r>
      <w:r w:rsidR="00BF622A">
        <w:rPr>
          <w:sz w:val="24"/>
        </w:rPr>
        <w:t xml:space="preserve">15/01822/PLF </w:t>
      </w:r>
      <w:r w:rsidR="00BF622A" w:rsidRPr="00BF622A">
        <w:rPr>
          <w:b w:val="0"/>
          <w:sz w:val="24"/>
        </w:rPr>
        <w:t xml:space="preserve">Erection of wind turbine (48.4mhigh to the tip, 36.6m high to the hub 23.5m rotor diameter) and associated infrastructure Land West of Wood House Farm, Old Road, </w:t>
      </w:r>
      <w:proofErr w:type="spellStart"/>
      <w:r w:rsidR="00BF622A" w:rsidRPr="00BF622A">
        <w:rPr>
          <w:b w:val="0"/>
          <w:sz w:val="24"/>
        </w:rPr>
        <w:t>Leconfield</w:t>
      </w:r>
      <w:proofErr w:type="spellEnd"/>
      <w:r w:rsidR="00BF622A" w:rsidRPr="00BF622A">
        <w:rPr>
          <w:b w:val="0"/>
          <w:sz w:val="24"/>
        </w:rPr>
        <w:t xml:space="preserve"> for H. </w:t>
      </w:r>
      <w:proofErr w:type="spellStart"/>
      <w:r w:rsidR="00BF622A" w:rsidRPr="00BF622A">
        <w:rPr>
          <w:b w:val="0"/>
          <w:sz w:val="24"/>
        </w:rPr>
        <w:t>Lount</w:t>
      </w:r>
      <w:proofErr w:type="spellEnd"/>
      <w:r w:rsidR="00BF622A" w:rsidRPr="00BF622A">
        <w:rPr>
          <w:b w:val="0"/>
          <w:sz w:val="24"/>
        </w:rPr>
        <w:t xml:space="preserve"> &amp; Sons.  </w:t>
      </w:r>
    </w:p>
    <w:p w:rsidR="00BF622A" w:rsidRPr="00706AD8" w:rsidRDefault="00BF622A">
      <w:pPr>
        <w:pStyle w:val="Subtitle"/>
        <w:rPr>
          <w:sz w:val="24"/>
        </w:rPr>
      </w:pPr>
      <w:r w:rsidRPr="00706AD8">
        <w:rPr>
          <w:sz w:val="24"/>
        </w:rPr>
        <w:t xml:space="preserve">The parish council object to the size of the turbine which is detrimental to the area on the grounds of visual saturation.  </w:t>
      </w:r>
    </w:p>
    <w:p w:rsidR="00706AD8" w:rsidRDefault="00706AD8">
      <w:pPr>
        <w:pStyle w:val="Subtitle"/>
        <w:rPr>
          <w:sz w:val="24"/>
        </w:rPr>
      </w:pPr>
    </w:p>
    <w:p w:rsidR="00BF622A" w:rsidRPr="00706AD8" w:rsidRDefault="00BF622A">
      <w:pPr>
        <w:pStyle w:val="Subtitle"/>
        <w:rPr>
          <w:sz w:val="24"/>
        </w:rPr>
      </w:pPr>
      <w:r>
        <w:rPr>
          <w:sz w:val="24"/>
        </w:rPr>
        <w:t xml:space="preserve">15/01989/PLF </w:t>
      </w:r>
      <w:r w:rsidRPr="00BF622A">
        <w:rPr>
          <w:b w:val="0"/>
          <w:sz w:val="24"/>
        </w:rPr>
        <w:t xml:space="preserve">Conversion of existing outbuilding and garage into a dwelling Land South East of 35 Front Street, </w:t>
      </w:r>
      <w:proofErr w:type="spellStart"/>
      <w:r w:rsidRPr="00BF622A">
        <w:rPr>
          <w:b w:val="0"/>
          <w:sz w:val="24"/>
        </w:rPr>
        <w:t>Lockington</w:t>
      </w:r>
      <w:proofErr w:type="spellEnd"/>
      <w:r w:rsidRPr="00BF622A">
        <w:rPr>
          <w:b w:val="0"/>
          <w:sz w:val="24"/>
        </w:rPr>
        <w:t xml:space="preserve"> for Mr. Jamie </w:t>
      </w:r>
      <w:proofErr w:type="spellStart"/>
      <w:r w:rsidRPr="00BF622A">
        <w:rPr>
          <w:b w:val="0"/>
          <w:sz w:val="24"/>
        </w:rPr>
        <w:t>Wheldon</w:t>
      </w:r>
      <w:proofErr w:type="spellEnd"/>
      <w:r w:rsidRPr="00BF622A">
        <w:rPr>
          <w:b w:val="0"/>
          <w:sz w:val="24"/>
        </w:rPr>
        <w:t xml:space="preserve">.  </w:t>
      </w:r>
      <w:r w:rsidR="00706AD8">
        <w:rPr>
          <w:b w:val="0"/>
          <w:sz w:val="24"/>
        </w:rPr>
        <w:t xml:space="preserve">The plans were discussed and 2 members of the public were invited to speak on this application.  A lengthy discussion followed.  </w:t>
      </w:r>
      <w:r w:rsidR="00706AD8" w:rsidRPr="00706AD8">
        <w:rPr>
          <w:sz w:val="24"/>
        </w:rPr>
        <w:t>No observations to be forwarded to ERYC electronically.</w:t>
      </w:r>
    </w:p>
    <w:p w:rsidR="00706AD8" w:rsidRPr="00706AD8" w:rsidRDefault="00706AD8">
      <w:pPr>
        <w:pStyle w:val="Subtitle"/>
        <w:rPr>
          <w:sz w:val="24"/>
        </w:rPr>
      </w:pPr>
    </w:p>
    <w:p w:rsidR="00F60BDD" w:rsidRDefault="00BF622A">
      <w:pPr>
        <w:pStyle w:val="Subtitle"/>
        <w:rPr>
          <w:sz w:val="24"/>
        </w:rPr>
      </w:pPr>
      <w:r>
        <w:rPr>
          <w:sz w:val="24"/>
        </w:rPr>
        <w:t xml:space="preserve">Planning Decision.  15/01833/TCA </w:t>
      </w:r>
      <w:r w:rsidRPr="00BF622A">
        <w:rPr>
          <w:b w:val="0"/>
          <w:sz w:val="24"/>
        </w:rPr>
        <w:t xml:space="preserve">Remove tree located to the rear of the property due to poor health, 4 Thorpe Leys, </w:t>
      </w:r>
      <w:proofErr w:type="spellStart"/>
      <w:r w:rsidRPr="00BF622A">
        <w:rPr>
          <w:b w:val="0"/>
          <w:sz w:val="24"/>
        </w:rPr>
        <w:t>Lockington</w:t>
      </w:r>
      <w:proofErr w:type="spellEnd"/>
      <w:r w:rsidRPr="00BF622A">
        <w:rPr>
          <w:b w:val="0"/>
          <w:sz w:val="24"/>
        </w:rPr>
        <w:t xml:space="preserve"> for </w:t>
      </w:r>
      <w:proofErr w:type="spellStart"/>
      <w:r w:rsidRPr="00BF622A">
        <w:rPr>
          <w:b w:val="0"/>
          <w:sz w:val="24"/>
        </w:rPr>
        <w:t>Dr.</w:t>
      </w:r>
      <w:proofErr w:type="spellEnd"/>
      <w:r w:rsidRPr="00BF622A">
        <w:rPr>
          <w:b w:val="0"/>
          <w:sz w:val="24"/>
        </w:rPr>
        <w:t xml:space="preserve"> Steve Mace.</w:t>
      </w:r>
      <w:r>
        <w:rPr>
          <w:sz w:val="24"/>
        </w:rPr>
        <w:t xml:space="preserve">  ERYC/Raise no objections.</w:t>
      </w:r>
    </w:p>
    <w:p w:rsidR="00706AD8" w:rsidRDefault="00706AD8">
      <w:pPr>
        <w:pStyle w:val="Subtitle"/>
        <w:rPr>
          <w:b w:val="0"/>
          <w:sz w:val="24"/>
        </w:rPr>
      </w:pPr>
    </w:p>
    <w:p w:rsidR="00F60BDD" w:rsidRPr="00706AD8" w:rsidRDefault="00116EA8">
      <w:pPr>
        <w:pStyle w:val="Subtitle"/>
        <w:rPr>
          <w:b w:val="0"/>
          <w:sz w:val="24"/>
        </w:rPr>
      </w:pPr>
      <w:r>
        <w:rPr>
          <w:sz w:val="24"/>
        </w:rPr>
        <w:t xml:space="preserve">Accounts. </w:t>
      </w:r>
      <w:r w:rsidR="00706AD8">
        <w:rPr>
          <w:sz w:val="24"/>
        </w:rPr>
        <w:tab/>
      </w:r>
      <w:r w:rsidR="00706AD8" w:rsidRPr="00706AD8">
        <w:rPr>
          <w:b w:val="0"/>
          <w:sz w:val="24"/>
        </w:rPr>
        <w:t>ERNLLCA were paid £8.71 for 3 copies of The Good Councillor Guide.</w:t>
      </w:r>
    </w:p>
    <w:p w:rsidR="00706AD8" w:rsidRPr="00706AD8" w:rsidRDefault="00706AD8">
      <w:pPr>
        <w:pStyle w:val="Subtitle"/>
        <w:rPr>
          <w:b w:val="0"/>
          <w:sz w:val="24"/>
        </w:rPr>
      </w:pPr>
      <w:r w:rsidRPr="00706AD8">
        <w:rPr>
          <w:b w:val="0"/>
          <w:sz w:val="24"/>
        </w:rPr>
        <w:t>S. L. Connon was paid stipend of £191.02 for July and £191.02 stipend for August as agreed.  Expenses of £15.73 was paid.</w:t>
      </w:r>
    </w:p>
    <w:p w:rsidR="00F60BDD" w:rsidRPr="00706AD8" w:rsidRDefault="00F60BDD">
      <w:pPr>
        <w:pStyle w:val="Subtitle"/>
        <w:rPr>
          <w:b w:val="0"/>
          <w:sz w:val="24"/>
        </w:rPr>
      </w:pPr>
    </w:p>
    <w:p w:rsidR="00F60BDD" w:rsidRDefault="00116EA8">
      <w:pPr>
        <w:pStyle w:val="Subtitle"/>
        <w:rPr>
          <w:b w:val="0"/>
          <w:sz w:val="24"/>
        </w:rPr>
      </w:pPr>
      <w:r>
        <w:rPr>
          <w:sz w:val="24"/>
        </w:rPr>
        <w:t>Next meeting.</w:t>
      </w:r>
      <w:r>
        <w:rPr>
          <w:b w:val="0"/>
          <w:sz w:val="24"/>
        </w:rPr>
        <w:t xml:space="preserve"> The PC would next meet on Monday </w:t>
      </w:r>
      <w:r w:rsidR="00706AD8">
        <w:rPr>
          <w:b w:val="0"/>
          <w:sz w:val="24"/>
        </w:rPr>
        <w:t>14</w:t>
      </w:r>
      <w:r w:rsidR="00706AD8" w:rsidRPr="00706AD8">
        <w:rPr>
          <w:b w:val="0"/>
          <w:sz w:val="24"/>
          <w:vertAlign w:val="superscript"/>
        </w:rPr>
        <w:t>th</w:t>
      </w:r>
      <w:r w:rsidR="00706AD8">
        <w:rPr>
          <w:b w:val="0"/>
          <w:sz w:val="24"/>
        </w:rPr>
        <w:t xml:space="preserve"> September 2015 (no meeting in August) </w:t>
      </w:r>
    </w:p>
    <w:p w:rsidR="00F60BDD" w:rsidRDefault="00F60BDD">
      <w:pPr>
        <w:pStyle w:val="Subtitle"/>
        <w:rPr>
          <w:b w:val="0"/>
          <w:sz w:val="24"/>
        </w:rPr>
      </w:pPr>
    </w:p>
    <w:p w:rsidR="00452634" w:rsidRDefault="00116EA8">
      <w:pPr>
        <w:pStyle w:val="Subtitle"/>
        <w:rPr>
          <w:sz w:val="24"/>
        </w:rPr>
      </w:pPr>
      <w:r>
        <w:rPr>
          <w:sz w:val="24"/>
        </w:rPr>
        <w:t>A.O.</w:t>
      </w:r>
      <w:r w:rsidR="00706AD8">
        <w:rPr>
          <w:sz w:val="24"/>
        </w:rPr>
        <w:t>M.  Fly tipping – an old fridge was discarded on the verge past the cattle sheds and gravel tip, also 3 old tyres were discarded in the verge in Marr Lane</w:t>
      </w:r>
      <w:r w:rsidR="00452634">
        <w:rPr>
          <w:sz w:val="24"/>
        </w:rPr>
        <w:t xml:space="preserve"> past the pig farm.  Clerk to report these to ERYC.</w:t>
      </w:r>
    </w:p>
    <w:p w:rsidR="00F60BDD" w:rsidRDefault="00706AD8">
      <w:pPr>
        <w:pStyle w:val="Subtitle"/>
        <w:rPr>
          <w:sz w:val="24"/>
        </w:rPr>
      </w:pPr>
      <w:r>
        <w:rPr>
          <w:sz w:val="24"/>
        </w:rPr>
        <w:t xml:space="preserve"> </w:t>
      </w:r>
      <w:r w:rsidR="00116EA8">
        <w:rPr>
          <w:sz w:val="24"/>
        </w:rPr>
        <w:t xml:space="preserve"> </w:t>
      </w:r>
    </w:p>
    <w:p w:rsidR="00F60BDD" w:rsidRDefault="00116EA8">
      <w:pPr>
        <w:pStyle w:val="Subtitle"/>
        <w:rPr>
          <w:b w:val="0"/>
          <w:sz w:val="24"/>
        </w:rPr>
      </w:pPr>
      <w:r>
        <w:rPr>
          <w:b w:val="0"/>
          <w:sz w:val="24"/>
        </w:rPr>
        <w:t xml:space="preserve">There being no further business, the Chairman closed the meeting at </w:t>
      </w:r>
      <w:r w:rsidR="00452634">
        <w:rPr>
          <w:b w:val="0"/>
          <w:sz w:val="24"/>
        </w:rPr>
        <w:t>8.30pm.</w:t>
      </w:r>
    </w:p>
    <w:p w:rsidR="00452634" w:rsidRDefault="00452634">
      <w:pPr>
        <w:pStyle w:val="Subtitle"/>
        <w:rPr>
          <w:b w:val="0"/>
          <w:sz w:val="24"/>
        </w:rPr>
      </w:pPr>
    </w:p>
    <w:p w:rsidR="00F60BDD" w:rsidRDefault="00F60BDD"/>
    <w:sectPr w:rsidR="00F60BDD">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6EA8"/>
    <w:rsid w:val="000A702F"/>
    <w:rsid w:val="00116EA8"/>
    <w:rsid w:val="001B7FBC"/>
    <w:rsid w:val="003F03F8"/>
    <w:rsid w:val="00452634"/>
    <w:rsid w:val="005268E8"/>
    <w:rsid w:val="005E2E9E"/>
    <w:rsid w:val="00706AD8"/>
    <w:rsid w:val="00723277"/>
    <w:rsid w:val="008077DF"/>
    <w:rsid w:val="00BF622A"/>
    <w:rsid w:val="00E330C6"/>
    <w:rsid w:val="00E8259F"/>
    <w:rsid w:val="00F60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169E4E-12DD-4EB9-A705-A168FA3BC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rPr>
      <w:b/>
      <w:sz w:val="28"/>
    </w:rPr>
  </w:style>
  <w:style w:type="paragraph" w:styleId="BalloonText">
    <w:name w:val="Balloon Text"/>
    <w:basedOn w:val="Normal"/>
    <w:link w:val="BalloonTextChar"/>
    <w:uiPriority w:val="99"/>
    <w:semiHidden/>
    <w:unhideWhenUsed/>
    <w:rsid w:val="001B7FBC"/>
    <w:rPr>
      <w:rFonts w:ascii="Segoe UI" w:hAnsi="Segoe UI" w:cs="Segoe UI"/>
      <w:sz w:val="18"/>
      <w:szCs w:val="18"/>
    </w:rPr>
  </w:style>
  <w:style w:type="character" w:customStyle="1" w:styleId="BalloonTextChar">
    <w:name w:val="Balloon Text Char"/>
    <w:link w:val="BalloonText"/>
    <w:uiPriority w:val="99"/>
    <w:semiHidden/>
    <w:rsid w:val="001B7F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LOCKINGTON PARISH COUNCIL </vt:lpstr>
    </vt:vector>
  </TitlesOfParts>
  <Company>East Riding Council</Company>
  <LinksUpToDate>false</LinksUpToDate>
  <CharactersWithSpaces>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LOCKINGTON PARISH COUNCIL </dc:title>
  <dc:subject/>
  <dc:creator>Sheana Connon</dc:creator>
  <cp:keywords/>
  <cp:lastModifiedBy>Sheana Connon</cp:lastModifiedBy>
  <cp:revision>5</cp:revision>
  <cp:lastPrinted>2015-09-08T14:41:00Z</cp:lastPrinted>
  <dcterms:created xsi:type="dcterms:W3CDTF">2015-07-26T16:58:00Z</dcterms:created>
  <dcterms:modified xsi:type="dcterms:W3CDTF">2015-09-24T21:18:00Z</dcterms:modified>
</cp:coreProperties>
</file>