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CD" w:rsidRDefault="00116EA8">
      <w:pPr>
        <w:pStyle w:val="Title"/>
      </w:pPr>
      <w:r>
        <w:t xml:space="preserve">LOCKINGTON PARISH COUNCIL </w:t>
      </w:r>
    </w:p>
    <w:p w:rsidR="001539CD" w:rsidRDefault="001539CD">
      <w:pPr>
        <w:jc w:val="center"/>
        <w:rPr>
          <w:b/>
          <w:sz w:val="28"/>
        </w:rPr>
      </w:pPr>
    </w:p>
    <w:p w:rsidR="001539CD" w:rsidRDefault="00116EA8">
      <w:pPr>
        <w:pStyle w:val="Subtitle"/>
        <w:rPr>
          <w:b w:val="0"/>
          <w:sz w:val="24"/>
        </w:rPr>
      </w:pPr>
      <w:r>
        <w:rPr>
          <w:b w:val="0"/>
          <w:sz w:val="24"/>
        </w:rPr>
        <w:t>Minutes of a Parish</w:t>
      </w:r>
      <w:r w:rsidR="00DA681F">
        <w:rPr>
          <w:b w:val="0"/>
          <w:sz w:val="24"/>
        </w:rPr>
        <w:t xml:space="preserve"> Council meeting held on Monday 21</w:t>
      </w:r>
      <w:r w:rsidR="00DA681F" w:rsidRPr="00DA681F">
        <w:rPr>
          <w:b w:val="0"/>
          <w:sz w:val="24"/>
          <w:vertAlign w:val="superscript"/>
        </w:rPr>
        <w:t>st</w:t>
      </w:r>
      <w:r w:rsidR="00DA681F">
        <w:rPr>
          <w:b w:val="0"/>
          <w:sz w:val="24"/>
        </w:rPr>
        <w:t xml:space="preserve"> March 2016</w:t>
      </w:r>
    </w:p>
    <w:p w:rsidR="001539CD" w:rsidRDefault="001539CD">
      <w:pPr>
        <w:pStyle w:val="Subtitle"/>
        <w:rPr>
          <w:b w:val="0"/>
          <w:sz w:val="24"/>
        </w:rPr>
      </w:pPr>
    </w:p>
    <w:p w:rsidR="001539CD" w:rsidRDefault="00116EA8">
      <w:pPr>
        <w:pStyle w:val="Subtitle"/>
        <w:rPr>
          <w:sz w:val="24"/>
        </w:rPr>
      </w:pPr>
      <w:r>
        <w:rPr>
          <w:sz w:val="24"/>
        </w:rPr>
        <w:t xml:space="preserve">Apologies.  </w:t>
      </w:r>
      <w:r w:rsidR="00DA681F">
        <w:rPr>
          <w:sz w:val="24"/>
        </w:rPr>
        <w:t>None</w:t>
      </w:r>
    </w:p>
    <w:p w:rsidR="00DA681F" w:rsidRDefault="00DA681F">
      <w:pPr>
        <w:pStyle w:val="Subtitle"/>
        <w:rPr>
          <w:sz w:val="24"/>
        </w:rPr>
      </w:pPr>
    </w:p>
    <w:p w:rsidR="00DA681F" w:rsidRDefault="00DA681F" w:rsidP="00DA681F">
      <w:pPr>
        <w:pStyle w:val="Subtitle"/>
        <w:rPr>
          <w:b w:val="0"/>
          <w:sz w:val="24"/>
        </w:rPr>
      </w:pPr>
      <w:r>
        <w:rPr>
          <w:b w:val="0"/>
          <w:sz w:val="24"/>
        </w:rPr>
        <w:t xml:space="preserve">Those present were the Chairman Cllr. A. Crookes, the Vice-Chairman Cllr G. Chapman and Cllrs J. Myers, A. Proctor, M. Munro-Hill, G. Longbottom, J. </w:t>
      </w:r>
      <w:proofErr w:type="spellStart"/>
      <w:r>
        <w:rPr>
          <w:b w:val="0"/>
          <w:sz w:val="24"/>
        </w:rPr>
        <w:t>Rowson</w:t>
      </w:r>
      <w:proofErr w:type="spellEnd"/>
      <w:r>
        <w:rPr>
          <w:b w:val="0"/>
          <w:sz w:val="24"/>
        </w:rPr>
        <w:t xml:space="preserve">, A. Clarke and A. How. </w:t>
      </w:r>
    </w:p>
    <w:p w:rsidR="00DA681F" w:rsidRDefault="00DA681F" w:rsidP="00DA681F">
      <w:pPr>
        <w:pStyle w:val="Subtitle"/>
        <w:rPr>
          <w:b w:val="0"/>
          <w:sz w:val="24"/>
        </w:rPr>
      </w:pPr>
      <w:r>
        <w:rPr>
          <w:b w:val="0"/>
          <w:sz w:val="24"/>
        </w:rPr>
        <w:t>The Clerk, Ms S. Connon was in attendance.</w:t>
      </w:r>
    </w:p>
    <w:p w:rsidR="001539CD" w:rsidRDefault="001539CD">
      <w:pPr>
        <w:pStyle w:val="Subtitle"/>
        <w:rPr>
          <w:b w:val="0"/>
          <w:sz w:val="24"/>
        </w:rPr>
      </w:pPr>
    </w:p>
    <w:p w:rsidR="001539CD" w:rsidRDefault="00116EA8">
      <w:pPr>
        <w:pStyle w:val="Subtitle"/>
        <w:rPr>
          <w:b w:val="0"/>
          <w:sz w:val="24"/>
        </w:rPr>
      </w:pPr>
      <w:r>
        <w:rPr>
          <w:sz w:val="24"/>
        </w:rPr>
        <w:t>Declaration of Interest</w:t>
      </w:r>
      <w:r>
        <w:rPr>
          <w:b w:val="0"/>
          <w:sz w:val="24"/>
        </w:rPr>
        <w:t xml:space="preserve">. </w:t>
      </w:r>
      <w:r>
        <w:rPr>
          <w:b w:val="0"/>
          <w:sz w:val="24"/>
        </w:rPr>
        <w:tab/>
      </w:r>
      <w:r w:rsidR="004D45CF">
        <w:rPr>
          <w:b w:val="0"/>
          <w:sz w:val="24"/>
        </w:rPr>
        <w:t>Cllr. A. Proctor declared an interest to the Planning application Appeal for School Farm garden b</w:t>
      </w:r>
      <w:r w:rsidR="000967A6">
        <w:rPr>
          <w:b w:val="0"/>
          <w:sz w:val="24"/>
        </w:rPr>
        <w:t xml:space="preserve">y the Hotham Family Trust, </w:t>
      </w:r>
      <w:proofErr w:type="spellStart"/>
      <w:r w:rsidR="000967A6">
        <w:rPr>
          <w:b w:val="0"/>
          <w:sz w:val="24"/>
        </w:rPr>
        <w:t>Mrs.</w:t>
      </w:r>
      <w:r w:rsidR="004D45CF">
        <w:rPr>
          <w:b w:val="0"/>
          <w:sz w:val="24"/>
        </w:rPr>
        <w:t>W</w:t>
      </w:r>
      <w:proofErr w:type="spellEnd"/>
      <w:r w:rsidR="004D45CF">
        <w:rPr>
          <w:b w:val="0"/>
          <w:sz w:val="24"/>
        </w:rPr>
        <w:t>. Proctor being in a partnership which has a tenancy of the applicant.</w:t>
      </w:r>
    </w:p>
    <w:p w:rsidR="001539CD" w:rsidRDefault="001539CD">
      <w:pPr>
        <w:pStyle w:val="Subtitle"/>
        <w:rPr>
          <w:b w:val="0"/>
          <w:sz w:val="24"/>
        </w:rPr>
      </w:pPr>
    </w:p>
    <w:p w:rsidR="00116EA8" w:rsidRDefault="00116EA8">
      <w:pPr>
        <w:pStyle w:val="Subtitle"/>
        <w:rPr>
          <w:b w:val="0"/>
          <w:sz w:val="24"/>
        </w:rPr>
      </w:pPr>
      <w:proofErr w:type="spellStart"/>
      <w:r>
        <w:rPr>
          <w:sz w:val="24"/>
        </w:rPr>
        <w:t>E.R.Yorks.Council</w:t>
      </w:r>
      <w:proofErr w:type="spellEnd"/>
      <w:r>
        <w:rPr>
          <w:sz w:val="24"/>
        </w:rPr>
        <w:t xml:space="preserve"> business</w:t>
      </w:r>
      <w:r>
        <w:rPr>
          <w:b w:val="0"/>
          <w:sz w:val="24"/>
        </w:rPr>
        <w:t xml:space="preserve"> </w:t>
      </w:r>
      <w:r w:rsidR="007956D6">
        <w:rPr>
          <w:b w:val="0"/>
          <w:sz w:val="24"/>
        </w:rPr>
        <w:t>Cllr. P. Pollard sent her apologies.</w:t>
      </w:r>
    </w:p>
    <w:p w:rsidR="00116EA8" w:rsidRDefault="00116EA8">
      <w:pPr>
        <w:pStyle w:val="Subtitle"/>
        <w:rPr>
          <w:b w:val="0"/>
          <w:sz w:val="24"/>
        </w:rPr>
      </w:pPr>
    </w:p>
    <w:p w:rsidR="001539CD" w:rsidRDefault="00116EA8">
      <w:pPr>
        <w:pStyle w:val="Subtitle"/>
        <w:rPr>
          <w:b w:val="0"/>
          <w:sz w:val="24"/>
        </w:rPr>
      </w:pPr>
      <w:r>
        <w:rPr>
          <w:sz w:val="24"/>
        </w:rPr>
        <w:t>Minutes.</w:t>
      </w:r>
      <w:r>
        <w:rPr>
          <w:b w:val="0"/>
          <w:sz w:val="24"/>
        </w:rPr>
        <w:t xml:space="preserve"> The minutes of the</w:t>
      </w:r>
      <w:r w:rsidR="007956D6">
        <w:rPr>
          <w:b w:val="0"/>
          <w:sz w:val="24"/>
        </w:rPr>
        <w:t xml:space="preserve"> 22</w:t>
      </w:r>
      <w:r w:rsidR="007956D6" w:rsidRPr="007956D6">
        <w:rPr>
          <w:b w:val="0"/>
          <w:sz w:val="24"/>
          <w:vertAlign w:val="superscript"/>
        </w:rPr>
        <w:t>nd</w:t>
      </w:r>
      <w:r w:rsidR="007956D6">
        <w:rPr>
          <w:b w:val="0"/>
          <w:sz w:val="24"/>
        </w:rPr>
        <w:t xml:space="preserve"> February 2016</w:t>
      </w:r>
      <w:r>
        <w:rPr>
          <w:b w:val="0"/>
          <w:sz w:val="24"/>
        </w:rPr>
        <w:t xml:space="preserve"> meeting were approved and signed.</w:t>
      </w:r>
    </w:p>
    <w:p w:rsidR="001539CD" w:rsidRDefault="001539CD">
      <w:pPr>
        <w:pStyle w:val="Subtitle"/>
        <w:rPr>
          <w:b w:val="0"/>
          <w:sz w:val="24"/>
        </w:rPr>
      </w:pPr>
    </w:p>
    <w:p w:rsidR="001539CD" w:rsidRPr="007956D6" w:rsidRDefault="00116EA8">
      <w:pPr>
        <w:pStyle w:val="Subtitle"/>
        <w:rPr>
          <w:b w:val="0"/>
          <w:sz w:val="24"/>
        </w:rPr>
      </w:pPr>
      <w:r>
        <w:rPr>
          <w:sz w:val="24"/>
        </w:rPr>
        <w:t xml:space="preserve">Matters arising. </w:t>
      </w:r>
      <w:r w:rsidR="007956D6">
        <w:rPr>
          <w:sz w:val="24"/>
        </w:rPr>
        <w:tab/>
        <w:t>Appeal for School Farm Garden.</w:t>
      </w:r>
      <w:r>
        <w:rPr>
          <w:sz w:val="24"/>
        </w:rPr>
        <w:tab/>
      </w:r>
      <w:r w:rsidR="007956D6" w:rsidRPr="007956D6">
        <w:rPr>
          <w:b w:val="0"/>
          <w:sz w:val="24"/>
        </w:rPr>
        <w:t>A discussion was made regarding the Appeal which was granted for School Farm Garden.</w:t>
      </w:r>
    </w:p>
    <w:p w:rsidR="001539CD" w:rsidRDefault="007956D6">
      <w:pPr>
        <w:pStyle w:val="Subtitle"/>
        <w:rPr>
          <w:b w:val="0"/>
          <w:sz w:val="24"/>
        </w:rPr>
      </w:pPr>
      <w:r>
        <w:rPr>
          <w:b w:val="0"/>
          <w:sz w:val="24"/>
        </w:rPr>
        <w:t>This item to be on the agenda for April regarding appeal protocol by ERYC.</w:t>
      </w:r>
    </w:p>
    <w:p w:rsidR="007956D6" w:rsidRDefault="007956D6">
      <w:pPr>
        <w:pStyle w:val="Subtitle"/>
        <w:rPr>
          <w:b w:val="0"/>
          <w:sz w:val="24"/>
        </w:rPr>
      </w:pPr>
      <w:proofErr w:type="spellStart"/>
      <w:r w:rsidRPr="000967A6">
        <w:rPr>
          <w:b w:val="0"/>
          <w:sz w:val="24"/>
          <w:u w:val="single"/>
        </w:rPr>
        <w:t>Lundys</w:t>
      </w:r>
      <w:proofErr w:type="spellEnd"/>
      <w:r w:rsidRPr="000967A6">
        <w:rPr>
          <w:b w:val="0"/>
          <w:sz w:val="24"/>
          <w:u w:val="single"/>
        </w:rPr>
        <w:t>/Land Registration.</w:t>
      </w:r>
      <w:r>
        <w:rPr>
          <w:b w:val="0"/>
          <w:sz w:val="24"/>
        </w:rPr>
        <w:t xml:space="preserve">  Correspondence was received from </w:t>
      </w:r>
      <w:proofErr w:type="spellStart"/>
      <w:r>
        <w:rPr>
          <w:b w:val="0"/>
          <w:sz w:val="24"/>
        </w:rPr>
        <w:t>Lundys</w:t>
      </w:r>
      <w:proofErr w:type="spellEnd"/>
      <w:r>
        <w:rPr>
          <w:b w:val="0"/>
          <w:sz w:val="24"/>
        </w:rPr>
        <w:t>.  Land Registry are now in the</w:t>
      </w:r>
      <w:r w:rsidR="000967A6">
        <w:rPr>
          <w:b w:val="0"/>
          <w:sz w:val="24"/>
        </w:rPr>
        <w:t xml:space="preserve"> process of looking at the site of the three areas of land.</w:t>
      </w:r>
    </w:p>
    <w:p w:rsidR="007956D6" w:rsidRDefault="007956D6">
      <w:pPr>
        <w:pStyle w:val="Subtitle"/>
        <w:rPr>
          <w:b w:val="0"/>
          <w:sz w:val="24"/>
        </w:rPr>
      </w:pPr>
      <w:r w:rsidRPr="0094046A">
        <w:rPr>
          <w:b w:val="0"/>
          <w:sz w:val="24"/>
          <w:u w:val="single"/>
        </w:rPr>
        <w:t>Highways/Footpath Station Road</w:t>
      </w:r>
      <w:r>
        <w:rPr>
          <w:b w:val="0"/>
          <w:sz w:val="24"/>
        </w:rPr>
        <w:t xml:space="preserve">.  </w:t>
      </w:r>
      <w:r w:rsidR="0094046A">
        <w:rPr>
          <w:b w:val="0"/>
          <w:sz w:val="24"/>
        </w:rPr>
        <w:t xml:space="preserve">Iain </w:t>
      </w:r>
      <w:proofErr w:type="spellStart"/>
      <w:r w:rsidR="0094046A">
        <w:rPr>
          <w:b w:val="0"/>
          <w:sz w:val="24"/>
        </w:rPr>
        <w:t>Sugdon</w:t>
      </w:r>
      <w:proofErr w:type="spellEnd"/>
      <w:r w:rsidR="0094046A">
        <w:rPr>
          <w:b w:val="0"/>
          <w:sz w:val="24"/>
        </w:rPr>
        <w:t xml:space="preserve"> agreed to meet with Cllr. J. </w:t>
      </w:r>
      <w:proofErr w:type="spellStart"/>
      <w:r w:rsidR="0094046A">
        <w:rPr>
          <w:b w:val="0"/>
          <w:sz w:val="24"/>
        </w:rPr>
        <w:t>Rowson</w:t>
      </w:r>
      <w:proofErr w:type="spellEnd"/>
      <w:r w:rsidR="0094046A">
        <w:rPr>
          <w:b w:val="0"/>
          <w:sz w:val="24"/>
        </w:rPr>
        <w:t xml:space="preserve"> to discuss the footpath.  </w:t>
      </w:r>
      <w:r w:rsidR="003B5C0C">
        <w:rPr>
          <w:b w:val="0"/>
          <w:sz w:val="24"/>
        </w:rPr>
        <w:t>He hopes d</w:t>
      </w:r>
      <w:r w:rsidR="0094046A">
        <w:rPr>
          <w:b w:val="0"/>
          <w:sz w:val="24"/>
        </w:rPr>
        <w:t>rainage works will be carried out in the next financial year as well as some additional repairs to the worst parts of the path.</w:t>
      </w:r>
      <w:bookmarkStart w:id="0" w:name="_GoBack"/>
      <w:bookmarkEnd w:id="0"/>
    </w:p>
    <w:p w:rsidR="007956D6" w:rsidRDefault="0094046A">
      <w:pPr>
        <w:pStyle w:val="Subtitle"/>
        <w:rPr>
          <w:b w:val="0"/>
          <w:sz w:val="24"/>
        </w:rPr>
      </w:pPr>
      <w:r w:rsidRPr="0094046A">
        <w:rPr>
          <w:b w:val="0"/>
          <w:sz w:val="24"/>
          <w:u w:val="single"/>
        </w:rPr>
        <w:t>Minster Way footpath</w:t>
      </w:r>
      <w:r>
        <w:rPr>
          <w:b w:val="0"/>
          <w:sz w:val="24"/>
        </w:rPr>
        <w:t xml:space="preserve"> to the Marsh from Front Street.  Simon Parker, Countryside access was consulted.  He inspected the path but stated that although they were unable to carry out repairs as the path was only very muddy in winter, the parish council could lay down gravel or stones.</w:t>
      </w:r>
    </w:p>
    <w:p w:rsidR="001539CD" w:rsidRDefault="0094046A">
      <w:pPr>
        <w:pStyle w:val="Subtitle"/>
        <w:rPr>
          <w:b w:val="0"/>
          <w:sz w:val="24"/>
        </w:rPr>
      </w:pPr>
      <w:r w:rsidRPr="000967A6">
        <w:rPr>
          <w:b w:val="0"/>
          <w:sz w:val="24"/>
          <w:u w:val="single"/>
        </w:rPr>
        <w:t>Memorial Bench/Dead Lane.</w:t>
      </w:r>
      <w:r>
        <w:rPr>
          <w:b w:val="0"/>
          <w:sz w:val="24"/>
        </w:rPr>
        <w:t xml:space="preserve">  The parish council inspected the site, however this is unsuitable for a bench.  Clerk to contact Sally Robinson that </w:t>
      </w:r>
      <w:proofErr w:type="spellStart"/>
      <w:r>
        <w:rPr>
          <w:b w:val="0"/>
          <w:sz w:val="24"/>
        </w:rPr>
        <w:t>Kilnwick</w:t>
      </w:r>
      <w:proofErr w:type="spellEnd"/>
      <w:r>
        <w:rPr>
          <w:b w:val="0"/>
          <w:sz w:val="24"/>
        </w:rPr>
        <w:t xml:space="preserve"> Lane would be a more suitable site opposite the current bench </w:t>
      </w:r>
      <w:r w:rsidR="000967A6">
        <w:rPr>
          <w:b w:val="0"/>
          <w:sz w:val="24"/>
        </w:rPr>
        <w:t xml:space="preserve">currently </w:t>
      </w:r>
      <w:r>
        <w:rPr>
          <w:b w:val="0"/>
          <w:sz w:val="24"/>
        </w:rPr>
        <w:t>situated.</w:t>
      </w:r>
    </w:p>
    <w:p w:rsidR="00C276CC" w:rsidRDefault="00C276CC">
      <w:pPr>
        <w:pStyle w:val="Subtitle"/>
        <w:rPr>
          <w:b w:val="0"/>
          <w:sz w:val="24"/>
        </w:rPr>
      </w:pPr>
      <w:r w:rsidRPr="00C276CC">
        <w:rPr>
          <w:b w:val="0"/>
          <w:sz w:val="24"/>
          <w:u w:val="single"/>
        </w:rPr>
        <w:t xml:space="preserve">Community </w:t>
      </w:r>
      <w:proofErr w:type="spellStart"/>
      <w:r w:rsidRPr="00C276CC">
        <w:rPr>
          <w:b w:val="0"/>
          <w:sz w:val="24"/>
          <w:u w:val="single"/>
        </w:rPr>
        <w:t>Roadwatch</w:t>
      </w:r>
      <w:proofErr w:type="spellEnd"/>
      <w:r w:rsidRPr="00C276CC">
        <w:rPr>
          <w:b w:val="0"/>
          <w:sz w:val="24"/>
          <w:u w:val="single"/>
        </w:rPr>
        <w:t>/Thorpe.</w:t>
      </w:r>
      <w:r>
        <w:rPr>
          <w:b w:val="0"/>
          <w:sz w:val="24"/>
        </w:rPr>
        <w:t xml:space="preserve">  Correspondence was forwarded from Sarah Freer to the 3 </w:t>
      </w:r>
      <w:r w:rsidR="000967A6">
        <w:rPr>
          <w:b w:val="0"/>
          <w:sz w:val="24"/>
        </w:rPr>
        <w:t>residents</w:t>
      </w:r>
      <w:r>
        <w:rPr>
          <w:b w:val="0"/>
          <w:sz w:val="24"/>
        </w:rPr>
        <w:t xml:space="preserve"> showing an interest with the training scheme and with using the pro-laser speed gun.  </w:t>
      </w:r>
    </w:p>
    <w:p w:rsidR="00C276CC" w:rsidRDefault="00C276CC">
      <w:pPr>
        <w:pStyle w:val="Subtitle"/>
        <w:rPr>
          <w:b w:val="0"/>
          <w:sz w:val="24"/>
        </w:rPr>
      </w:pPr>
    </w:p>
    <w:p w:rsidR="001539CD" w:rsidRPr="00C276CC" w:rsidRDefault="00116EA8">
      <w:pPr>
        <w:pStyle w:val="Subtitle"/>
        <w:rPr>
          <w:b w:val="0"/>
          <w:sz w:val="24"/>
        </w:rPr>
      </w:pPr>
      <w:r>
        <w:rPr>
          <w:sz w:val="24"/>
        </w:rPr>
        <w:t xml:space="preserve">Correspondence.   </w:t>
      </w:r>
      <w:r w:rsidR="00C276CC" w:rsidRPr="00C276CC">
        <w:rPr>
          <w:b w:val="0"/>
          <w:sz w:val="24"/>
          <w:u w:val="single"/>
        </w:rPr>
        <w:t>SAAA-External Audit regime</w:t>
      </w:r>
      <w:r w:rsidR="00C276CC">
        <w:rPr>
          <w:b w:val="0"/>
          <w:sz w:val="24"/>
        </w:rPr>
        <w:t xml:space="preserve"> for smaller authorities. New Regulations were received.</w:t>
      </w:r>
    </w:p>
    <w:p w:rsidR="001539CD" w:rsidRDefault="00C276CC">
      <w:pPr>
        <w:pStyle w:val="Subtitle"/>
        <w:rPr>
          <w:b w:val="0"/>
          <w:sz w:val="24"/>
        </w:rPr>
      </w:pPr>
      <w:r w:rsidRPr="000B4628">
        <w:rPr>
          <w:b w:val="0"/>
          <w:sz w:val="24"/>
          <w:u w:val="single"/>
        </w:rPr>
        <w:t>ERNLLCA</w:t>
      </w:r>
      <w:r>
        <w:rPr>
          <w:b w:val="0"/>
          <w:sz w:val="24"/>
        </w:rPr>
        <w:t xml:space="preserve"> newsl</w:t>
      </w:r>
      <w:r w:rsidR="000967A6">
        <w:rPr>
          <w:b w:val="0"/>
          <w:sz w:val="24"/>
        </w:rPr>
        <w:t>etter for February was received and forwarded.</w:t>
      </w:r>
    </w:p>
    <w:p w:rsidR="00C276CC" w:rsidRDefault="00C276CC">
      <w:pPr>
        <w:pStyle w:val="Subtitle"/>
        <w:rPr>
          <w:b w:val="0"/>
          <w:sz w:val="24"/>
        </w:rPr>
      </w:pPr>
      <w:r w:rsidRPr="000B4628">
        <w:rPr>
          <w:b w:val="0"/>
          <w:sz w:val="24"/>
          <w:u w:val="single"/>
        </w:rPr>
        <w:t>East Riding Parish News</w:t>
      </w:r>
      <w:r>
        <w:rPr>
          <w:b w:val="0"/>
          <w:sz w:val="24"/>
        </w:rPr>
        <w:t xml:space="preserve"> for March </w:t>
      </w:r>
      <w:r w:rsidR="000967A6">
        <w:rPr>
          <w:b w:val="0"/>
          <w:sz w:val="24"/>
        </w:rPr>
        <w:t>was received and forwarded.</w:t>
      </w:r>
    </w:p>
    <w:p w:rsidR="000967A6" w:rsidRDefault="000967A6">
      <w:pPr>
        <w:pStyle w:val="Subtitle"/>
        <w:rPr>
          <w:b w:val="0"/>
          <w:sz w:val="24"/>
        </w:rPr>
      </w:pPr>
      <w:r w:rsidRPr="000967A6">
        <w:rPr>
          <w:b w:val="0"/>
          <w:sz w:val="24"/>
          <w:u w:val="single"/>
        </w:rPr>
        <w:t>Allianz – Bus shelter claim.</w:t>
      </w:r>
      <w:r>
        <w:rPr>
          <w:b w:val="0"/>
          <w:sz w:val="24"/>
        </w:rPr>
        <w:t xml:space="preserve">  The third party Loss adjuster have asked for confirmation of the exact location of the shelter. </w:t>
      </w:r>
      <w:r w:rsidR="006B3564">
        <w:rPr>
          <w:b w:val="0"/>
          <w:sz w:val="24"/>
        </w:rPr>
        <w:t>Photograph was forwarded</w:t>
      </w:r>
      <w:r>
        <w:rPr>
          <w:b w:val="0"/>
          <w:sz w:val="24"/>
        </w:rPr>
        <w:t xml:space="preserve"> also confirming the shelter was a straight replacement and not an upgrade.</w:t>
      </w:r>
    </w:p>
    <w:p w:rsidR="000967A6" w:rsidRDefault="000967A6">
      <w:pPr>
        <w:pStyle w:val="Subtitle"/>
        <w:rPr>
          <w:b w:val="0"/>
          <w:sz w:val="24"/>
        </w:rPr>
      </w:pPr>
    </w:p>
    <w:p w:rsidR="000B4628" w:rsidRDefault="000B4628">
      <w:pPr>
        <w:pStyle w:val="Subtitle"/>
        <w:rPr>
          <w:b w:val="0"/>
          <w:sz w:val="24"/>
        </w:rPr>
      </w:pPr>
    </w:p>
    <w:p w:rsidR="00C276CC" w:rsidRPr="00C276CC" w:rsidRDefault="00C276CC">
      <w:pPr>
        <w:pStyle w:val="Subtitle"/>
        <w:rPr>
          <w:b w:val="0"/>
          <w:sz w:val="24"/>
        </w:rPr>
      </w:pPr>
    </w:p>
    <w:p w:rsidR="001539CD" w:rsidRDefault="001539CD">
      <w:pPr>
        <w:pStyle w:val="Subtitle"/>
        <w:rPr>
          <w:b w:val="0"/>
          <w:sz w:val="24"/>
        </w:rPr>
      </w:pPr>
    </w:p>
    <w:p w:rsidR="006B3564" w:rsidRDefault="006B3564">
      <w:pPr>
        <w:pStyle w:val="Subtitle"/>
        <w:rPr>
          <w:sz w:val="24"/>
        </w:rPr>
      </w:pPr>
    </w:p>
    <w:p w:rsidR="001539CD" w:rsidRDefault="006B3564">
      <w:pPr>
        <w:pStyle w:val="Subtitle"/>
        <w:rPr>
          <w:sz w:val="24"/>
        </w:rPr>
      </w:pPr>
      <w:r>
        <w:rPr>
          <w:sz w:val="24"/>
        </w:rPr>
        <w:lastRenderedPageBreak/>
        <w:t xml:space="preserve">Planning Applications.  16/00703/PLF </w:t>
      </w:r>
      <w:r w:rsidRPr="006B3564">
        <w:rPr>
          <w:b w:val="0"/>
          <w:sz w:val="24"/>
        </w:rPr>
        <w:t xml:space="preserve">Alterations and extensions to equine barn, erection of recycled equine building, extension to </w:t>
      </w:r>
      <w:proofErr w:type="spellStart"/>
      <w:r w:rsidRPr="006B3564">
        <w:rPr>
          <w:b w:val="0"/>
          <w:sz w:val="24"/>
        </w:rPr>
        <w:t>menage</w:t>
      </w:r>
      <w:proofErr w:type="spellEnd"/>
      <w:r w:rsidRPr="006B3564">
        <w:rPr>
          <w:b w:val="0"/>
          <w:sz w:val="24"/>
        </w:rPr>
        <w:t xml:space="preserve">, construction of lunge pen and relocation of proprietary </w:t>
      </w:r>
      <w:proofErr w:type="spellStart"/>
      <w:r w:rsidRPr="006B3564">
        <w:rPr>
          <w:b w:val="0"/>
          <w:sz w:val="24"/>
        </w:rPr>
        <w:t>horsewalker</w:t>
      </w:r>
      <w:proofErr w:type="spellEnd"/>
      <w:r w:rsidRPr="006B3564">
        <w:rPr>
          <w:b w:val="0"/>
          <w:sz w:val="24"/>
        </w:rPr>
        <w:t xml:space="preserve">, </w:t>
      </w:r>
      <w:proofErr w:type="spellStart"/>
      <w:r w:rsidRPr="006B3564">
        <w:rPr>
          <w:b w:val="0"/>
          <w:sz w:val="24"/>
        </w:rPr>
        <w:t>Aikenfield</w:t>
      </w:r>
      <w:proofErr w:type="spellEnd"/>
      <w:r w:rsidRPr="006B3564">
        <w:rPr>
          <w:b w:val="0"/>
          <w:sz w:val="24"/>
        </w:rPr>
        <w:t xml:space="preserve">, </w:t>
      </w:r>
      <w:proofErr w:type="spellStart"/>
      <w:r w:rsidRPr="006B3564">
        <w:rPr>
          <w:b w:val="0"/>
          <w:sz w:val="24"/>
        </w:rPr>
        <w:t>Aike</w:t>
      </w:r>
      <w:proofErr w:type="spellEnd"/>
      <w:r w:rsidRPr="006B3564">
        <w:rPr>
          <w:b w:val="0"/>
          <w:sz w:val="24"/>
        </w:rPr>
        <w:t xml:space="preserve"> Lane, </w:t>
      </w:r>
      <w:proofErr w:type="spellStart"/>
      <w:r w:rsidRPr="006B3564">
        <w:rPr>
          <w:b w:val="0"/>
          <w:sz w:val="24"/>
        </w:rPr>
        <w:t>Aike</w:t>
      </w:r>
      <w:proofErr w:type="spellEnd"/>
      <w:r w:rsidRPr="006B3564">
        <w:rPr>
          <w:b w:val="0"/>
          <w:sz w:val="24"/>
        </w:rPr>
        <w:t xml:space="preserve"> for Mrs. Jill Banks and Scarlett Ward.</w:t>
      </w:r>
      <w:r>
        <w:rPr>
          <w:sz w:val="24"/>
        </w:rPr>
        <w:t xml:space="preserve">  No objections.</w:t>
      </w:r>
      <w:r>
        <w:rPr>
          <w:sz w:val="24"/>
        </w:rPr>
        <w:tab/>
      </w:r>
    </w:p>
    <w:p w:rsidR="001539CD" w:rsidRDefault="006B3564">
      <w:pPr>
        <w:pStyle w:val="Subtitle"/>
        <w:rPr>
          <w:b w:val="0"/>
          <w:sz w:val="24"/>
        </w:rPr>
      </w:pPr>
      <w:r w:rsidRPr="006B3564">
        <w:rPr>
          <w:sz w:val="24"/>
        </w:rPr>
        <w:t>16/000643/TCA</w:t>
      </w:r>
      <w:r>
        <w:rPr>
          <w:b w:val="0"/>
          <w:sz w:val="24"/>
        </w:rPr>
        <w:t xml:space="preserve"> Fell 25 trees consisting of 21 </w:t>
      </w:r>
      <w:proofErr w:type="spellStart"/>
      <w:r>
        <w:rPr>
          <w:b w:val="0"/>
          <w:sz w:val="24"/>
        </w:rPr>
        <w:t>Leylandii</w:t>
      </w:r>
      <w:proofErr w:type="spellEnd"/>
      <w:r>
        <w:rPr>
          <w:b w:val="0"/>
          <w:sz w:val="24"/>
        </w:rPr>
        <w:t xml:space="preserve">, 1 Twisted Willow, 1 Sycamore and 1 Ash following the approval of planning application 14/04081/PLF to build two semi-detached dwellings, 64 Thorpe, </w:t>
      </w:r>
      <w:proofErr w:type="spellStart"/>
      <w:r>
        <w:rPr>
          <w:b w:val="0"/>
          <w:sz w:val="24"/>
        </w:rPr>
        <w:t>Lockington</w:t>
      </w:r>
      <w:proofErr w:type="spellEnd"/>
      <w:r>
        <w:rPr>
          <w:b w:val="0"/>
          <w:sz w:val="24"/>
        </w:rPr>
        <w:t xml:space="preserve"> for Hotham Family Trust.</w:t>
      </w:r>
    </w:p>
    <w:p w:rsidR="006B3564" w:rsidRDefault="006B3564">
      <w:pPr>
        <w:pStyle w:val="Subtitle"/>
        <w:rPr>
          <w:sz w:val="24"/>
        </w:rPr>
      </w:pPr>
      <w:r w:rsidRPr="006B3564">
        <w:rPr>
          <w:sz w:val="24"/>
        </w:rPr>
        <w:t>No observations to fell the trees, but not to fell the Sycamore and Ash.</w:t>
      </w:r>
    </w:p>
    <w:p w:rsidR="006B3564" w:rsidRDefault="006B3564">
      <w:pPr>
        <w:pStyle w:val="Subtitle"/>
        <w:rPr>
          <w:sz w:val="24"/>
        </w:rPr>
      </w:pPr>
      <w:r>
        <w:rPr>
          <w:sz w:val="24"/>
        </w:rPr>
        <w:t xml:space="preserve">00644/TCA </w:t>
      </w:r>
      <w:r w:rsidR="002F6FBC" w:rsidRPr="002F6FBC">
        <w:rPr>
          <w:b w:val="0"/>
          <w:sz w:val="24"/>
        </w:rPr>
        <w:t xml:space="preserve">Fell four Ash trees due to low amenity value and poor quality adding to the benefit of the remaining trees in the copse to improve light and space, 59 Thorpe, </w:t>
      </w:r>
      <w:proofErr w:type="spellStart"/>
      <w:r w:rsidR="002F6FBC" w:rsidRPr="002F6FBC">
        <w:rPr>
          <w:b w:val="0"/>
          <w:sz w:val="24"/>
        </w:rPr>
        <w:t>Lockington</w:t>
      </w:r>
      <w:proofErr w:type="spellEnd"/>
      <w:r w:rsidR="002F6FBC" w:rsidRPr="002F6FBC">
        <w:rPr>
          <w:b w:val="0"/>
          <w:sz w:val="24"/>
        </w:rPr>
        <w:t xml:space="preserve"> for Hotham Family Trust.  </w:t>
      </w:r>
      <w:r w:rsidR="002F6FBC">
        <w:rPr>
          <w:sz w:val="24"/>
        </w:rPr>
        <w:t xml:space="preserve">No objections.  </w:t>
      </w:r>
    </w:p>
    <w:p w:rsidR="002F6FBC" w:rsidRPr="006B3564" w:rsidRDefault="002F6FBC">
      <w:pPr>
        <w:pStyle w:val="Subtitle"/>
        <w:rPr>
          <w:sz w:val="24"/>
        </w:rPr>
      </w:pPr>
    </w:p>
    <w:p w:rsidR="002F6FBC" w:rsidRDefault="002F6FBC">
      <w:pPr>
        <w:pStyle w:val="Subtitle"/>
        <w:rPr>
          <w:sz w:val="24"/>
        </w:rPr>
      </w:pPr>
      <w:r>
        <w:rPr>
          <w:sz w:val="24"/>
        </w:rPr>
        <w:t>Appeal Decision.</w:t>
      </w:r>
      <w:r>
        <w:rPr>
          <w:sz w:val="24"/>
        </w:rPr>
        <w:tab/>
        <w:t xml:space="preserve">Appeal </w:t>
      </w:r>
      <w:proofErr w:type="spellStart"/>
      <w:r>
        <w:rPr>
          <w:sz w:val="24"/>
        </w:rPr>
        <w:t>Ref</w:t>
      </w:r>
      <w:proofErr w:type="gramStart"/>
      <w:r>
        <w:rPr>
          <w:sz w:val="24"/>
        </w:rPr>
        <w:t>:APP</w:t>
      </w:r>
      <w:proofErr w:type="spellEnd"/>
      <w:proofErr w:type="gramEnd"/>
      <w:r>
        <w:rPr>
          <w:sz w:val="24"/>
        </w:rPr>
        <w:t xml:space="preserve">/E2001/W//15/3138193 Land Adjacent to School farm, Front Street, </w:t>
      </w:r>
      <w:proofErr w:type="spellStart"/>
      <w:r>
        <w:rPr>
          <w:sz w:val="24"/>
        </w:rPr>
        <w:t>Lockington</w:t>
      </w:r>
      <w:proofErr w:type="spellEnd"/>
      <w:r>
        <w:rPr>
          <w:sz w:val="24"/>
        </w:rPr>
        <w:t xml:space="preserve"> made by Hotham Family Trust against the decision of East Riding of Yorkshire Council.</w:t>
      </w:r>
    </w:p>
    <w:p w:rsidR="002F6FBC" w:rsidRDefault="002F6FBC">
      <w:pPr>
        <w:pStyle w:val="Subtitle"/>
        <w:rPr>
          <w:sz w:val="24"/>
        </w:rPr>
      </w:pPr>
      <w:r>
        <w:rPr>
          <w:sz w:val="24"/>
        </w:rPr>
        <w:t>The appeal is allowed 18</w:t>
      </w:r>
      <w:r w:rsidRPr="002F6FBC">
        <w:rPr>
          <w:sz w:val="24"/>
          <w:vertAlign w:val="superscript"/>
        </w:rPr>
        <w:t>th</w:t>
      </w:r>
      <w:r>
        <w:rPr>
          <w:sz w:val="24"/>
        </w:rPr>
        <w:t xml:space="preserve"> March 2016.</w:t>
      </w:r>
    </w:p>
    <w:p w:rsidR="002F6FBC" w:rsidRPr="006B3564" w:rsidRDefault="002F6FBC">
      <w:pPr>
        <w:pStyle w:val="Subtitle"/>
        <w:rPr>
          <w:sz w:val="24"/>
        </w:rPr>
      </w:pPr>
    </w:p>
    <w:p w:rsidR="001539CD" w:rsidRPr="007A338B" w:rsidRDefault="00116EA8">
      <w:pPr>
        <w:pStyle w:val="Subtitle"/>
        <w:rPr>
          <w:b w:val="0"/>
          <w:sz w:val="24"/>
        </w:rPr>
      </w:pPr>
      <w:r>
        <w:rPr>
          <w:sz w:val="24"/>
        </w:rPr>
        <w:t xml:space="preserve">Accounts. </w:t>
      </w:r>
      <w:r w:rsidR="002F6FBC">
        <w:rPr>
          <w:sz w:val="24"/>
        </w:rPr>
        <w:tab/>
      </w:r>
      <w:r w:rsidR="002F6FBC" w:rsidRPr="007A338B">
        <w:rPr>
          <w:b w:val="0"/>
          <w:sz w:val="24"/>
        </w:rPr>
        <w:t>Cllr. A. Crookes was paid £11.39</w:t>
      </w:r>
      <w:r w:rsidR="003F23ED" w:rsidRPr="007A338B">
        <w:rPr>
          <w:b w:val="0"/>
          <w:sz w:val="24"/>
        </w:rPr>
        <w:t xml:space="preserve"> (Domain Name renewals 2 years)</w:t>
      </w:r>
      <w:r w:rsidR="002F6FBC" w:rsidRPr="007A338B">
        <w:rPr>
          <w:b w:val="0"/>
          <w:sz w:val="24"/>
        </w:rPr>
        <w:t xml:space="preserve"> on payment to Easily Limited for </w:t>
      </w:r>
      <w:proofErr w:type="spellStart"/>
      <w:r w:rsidR="002F6FBC" w:rsidRPr="007A338B">
        <w:rPr>
          <w:b w:val="0"/>
          <w:sz w:val="24"/>
        </w:rPr>
        <w:t>Lockington</w:t>
      </w:r>
      <w:proofErr w:type="spellEnd"/>
      <w:r w:rsidR="002F6FBC" w:rsidRPr="007A338B">
        <w:rPr>
          <w:b w:val="0"/>
          <w:sz w:val="24"/>
        </w:rPr>
        <w:t xml:space="preserve"> Parish Council website</w:t>
      </w:r>
      <w:r w:rsidR="003F23ED" w:rsidRPr="007A338B">
        <w:rPr>
          <w:b w:val="0"/>
          <w:sz w:val="24"/>
        </w:rPr>
        <w:t>.</w:t>
      </w:r>
    </w:p>
    <w:p w:rsidR="003F23ED" w:rsidRPr="007A338B" w:rsidRDefault="003F23ED">
      <w:pPr>
        <w:pStyle w:val="Subtitle"/>
        <w:rPr>
          <w:b w:val="0"/>
          <w:sz w:val="24"/>
        </w:rPr>
      </w:pPr>
      <w:r w:rsidRPr="007A338B">
        <w:rPr>
          <w:b w:val="0"/>
          <w:sz w:val="24"/>
        </w:rPr>
        <w:t>S. L. Connon was paid £191.02 stipend for March and expenses of £6.65.</w:t>
      </w:r>
    </w:p>
    <w:p w:rsidR="003F23ED" w:rsidRPr="007A338B" w:rsidRDefault="003F23ED">
      <w:pPr>
        <w:pStyle w:val="Subtitle"/>
        <w:rPr>
          <w:b w:val="0"/>
          <w:sz w:val="24"/>
        </w:rPr>
      </w:pPr>
      <w:proofErr w:type="spellStart"/>
      <w:r w:rsidRPr="007A338B">
        <w:rPr>
          <w:b w:val="0"/>
          <w:sz w:val="24"/>
        </w:rPr>
        <w:t>Lockington</w:t>
      </w:r>
      <w:proofErr w:type="spellEnd"/>
      <w:r w:rsidRPr="007A338B">
        <w:rPr>
          <w:b w:val="0"/>
          <w:sz w:val="24"/>
        </w:rPr>
        <w:t xml:space="preserve"> Village Hall Committee was paid £121.00 Annual Rent for hall.</w:t>
      </w:r>
    </w:p>
    <w:p w:rsidR="003F23ED" w:rsidRPr="007A338B" w:rsidRDefault="003F23ED">
      <w:pPr>
        <w:pStyle w:val="Subtitle"/>
        <w:rPr>
          <w:b w:val="0"/>
          <w:sz w:val="24"/>
        </w:rPr>
      </w:pPr>
    </w:p>
    <w:p w:rsidR="001539CD" w:rsidRDefault="001539CD">
      <w:pPr>
        <w:pStyle w:val="Subtitle"/>
        <w:rPr>
          <w:b w:val="0"/>
          <w:sz w:val="24"/>
        </w:rPr>
      </w:pPr>
    </w:p>
    <w:p w:rsidR="001539CD" w:rsidRDefault="00116EA8">
      <w:pPr>
        <w:pStyle w:val="Subtitle"/>
        <w:rPr>
          <w:b w:val="0"/>
          <w:sz w:val="24"/>
        </w:rPr>
      </w:pPr>
      <w:r>
        <w:rPr>
          <w:sz w:val="24"/>
        </w:rPr>
        <w:t>Next meeting.</w:t>
      </w:r>
      <w:r>
        <w:rPr>
          <w:b w:val="0"/>
          <w:sz w:val="24"/>
        </w:rPr>
        <w:t xml:space="preserve"> The PC would next meet on Monday </w:t>
      </w:r>
      <w:r w:rsidR="003F23ED">
        <w:rPr>
          <w:b w:val="0"/>
          <w:sz w:val="24"/>
        </w:rPr>
        <w:t>18</w:t>
      </w:r>
      <w:r w:rsidR="003F23ED" w:rsidRPr="003F23ED">
        <w:rPr>
          <w:b w:val="0"/>
          <w:sz w:val="24"/>
          <w:vertAlign w:val="superscript"/>
        </w:rPr>
        <w:t>th</w:t>
      </w:r>
      <w:r w:rsidR="003F23ED">
        <w:rPr>
          <w:b w:val="0"/>
          <w:sz w:val="24"/>
        </w:rPr>
        <w:t xml:space="preserve"> April 2016</w:t>
      </w:r>
    </w:p>
    <w:p w:rsidR="001539CD" w:rsidRDefault="001539CD">
      <w:pPr>
        <w:pStyle w:val="Subtitle"/>
        <w:rPr>
          <w:b w:val="0"/>
          <w:sz w:val="24"/>
        </w:rPr>
      </w:pPr>
    </w:p>
    <w:p w:rsidR="001539CD" w:rsidRDefault="003F23ED">
      <w:pPr>
        <w:pStyle w:val="Subtitle"/>
        <w:rPr>
          <w:b w:val="0"/>
          <w:sz w:val="24"/>
        </w:rPr>
      </w:pPr>
      <w:r>
        <w:rPr>
          <w:sz w:val="24"/>
        </w:rPr>
        <w:t xml:space="preserve">A.O.M.  </w:t>
      </w:r>
      <w:r w:rsidRPr="003F23ED">
        <w:rPr>
          <w:b w:val="0"/>
          <w:sz w:val="24"/>
        </w:rPr>
        <w:t>An HM Queen Elizabeth II 90</w:t>
      </w:r>
      <w:r w:rsidRPr="003F23ED">
        <w:rPr>
          <w:b w:val="0"/>
          <w:sz w:val="24"/>
          <w:vertAlign w:val="superscript"/>
        </w:rPr>
        <w:t>th</w:t>
      </w:r>
      <w:r w:rsidRPr="003F23ED">
        <w:rPr>
          <w:b w:val="0"/>
          <w:sz w:val="24"/>
        </w:rPr>
        <w:t xml:space="preserve"> Birthday Commemorative Medal for schools and councils was received.  Parish Council to donate to </w:t>
      </w:r>
      <w:proofErr w:type="spellStart"/>
      <w:r w:rsidRPr="003F23ED">
        <w:rPr>
          <w:b w:val="0"/>
          <w:sz w:val="24"/>
        </w:rPr>
        <w:t>Lockington</w:t>
      </w:r>
      <w:proofErr w:type="spellEnd"/>
      <w:r w:rsidRPr="003F23ED">
        <w:rPr>
          <w:b w:val="0"/>
          <w:sz w:val="24"/>
        </w:rPr>
        <w:t xml:space="preserve"> </w:t>
      </w:r>
      <w:r w:rsidR="007A338B">
        <w:rPr>
          <w:b w:val="0"/>
          <w:sz w:val="24"/>
        </w:rPr>
        <w:t xml:space="preserve">Primary </w:t>
      </w:r>
      <w:r w:rsidRPr="003F23ED">
        <w:rPr>
          <w:b w:val="0"/>
          <w:sz w:val="24"/>
        </w:rPr>
        <w:t>School.</w:t>
      </w:r>
    </w:p>
    <w:p w:rsidR="007A338B" w:rsidRPr="003F23ED" w:rsidRDefault="007A338B">
      <w:pPr>
        <w:pStyle w:val="Subtitle"/>
        <w:rPr>
          <w:b w:val="0"/>
          <w:sz w:val="24"/>
        </w:rPr>
      </w:pPr>
    </w:p>
    <w:p w:rsidR="001539CD" w:rsidRDefault="007A338B">
      <w:pPr>
        <w:pStyle w:val="Subtitle"/>
        <w:rPr>
          <w:b w:val="0"/>
          <w:sz w:val="24"/>
        </w:rPr>
      </w:pPr>
      <w:r>
        <w:rPr>
          <w:b w:val="0"/>
          <w:sz w:val="24"/>
        </w:rPr>
        <w:t>Complaints on the use of the Minster way footpath were noted regarding the hunt.</w:t>
      </w:r>
    </w:p>
    <w:p w:rsidR="003A65D2" w:rsidRDefault="003A65D2">
      <w:pPr>
        <w:pStyle w:val="Subtitle"/>
        <w:rPr>
          <w:b w:val="0"/>
          <w:sz w:val="24"/>
        </w:rPr>
      </w:pPr>
    </w:p>
    <w:p w:rsidR="003A65D2" w:rsidRDefault="003A65D2">
      <w:pPr>
        <w:pStyle w:val="Subtitle"/>
        <w:rPr>
          <w:b w:val="0"/>
          <w:sz w:val="24"/>
        </w:rPr>
      </w:pPr>
      <w:r>
        <w:rPr>
          <w:b w:val="0"/>
          <w:sz w:val="24"/>
        </w:rPr>
        <w:t>Invitation to attend service at Beverley Minster was given to the Chairman.</w:t>
      </w:r>
    </w:p>
    <w:p w:rsidR="001539CD" w:rsidRDefault="001539CD">
      <w:pPr>
        <w:pStyle w:val="Subtitle"/>
        <w:rPr>
          <w:b w:val="0"/>
          <w:sz w:val="24"/>
        </w:rPr>
      </w:pPr>
    </w:p>
    <w:p w:rsidR="001539CD" w:rsidRDefault="00116EA8">
      <w:pPr>
        <w:pStyle w:val="Subtitle"/>
        <w:rPr>
          <w:b w:val="0"/>
          <w:sz w:val="24"/>
        </w:rPr>
      </w:pPr>
      <w:r>
        <w:rPr>
          <w:b w:val="0"/>
          <w:sz w:val="24"/>
        </w:rPr>
        <w:t xml:space="preserve">There being no further business, the Chairman closed the meeting at </w:t>
      </w:r>
      <w:r w:rsidR="003F23ED">
        <w:rPr>
          <w:b w:val="0"/>
          <w:sz w:val="24"/>
        </w:rPr>
        <w:t>8.10pm.</w:t>
      </w:r>
    </w:p>
    <w:p w:rsidR="001539CD" w:rsidRDefault="001539CD"/>
    <w:sectPr w:rsidR="001539C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EA8"/>
    <w:rsid w:val="000967A6"/>
    <w:rsid w:val="000B4628"/>
    <w:rsid w:val="00116EA8"/>
    <w:rsid w:val="001539CD"/>
    <w:rsid w:val="002F6FBC"/>
    <w:rsid w:val="003A65D2"/>
    <w:rsid w:val="003B5C0C"/>
    <w:rsid w:val="003F23ED"/>
    <w:rsid w:val="004D45CF"/>
    <w:rsid w:val="006B3564"/>
    <w:rsid w:val="007956D6"/>
    <w:rsid w:val="007A338B"/>
    <w:rsid w:val="008011A3"/>
    <w:rsid w:val="0094046A"/>
    <w:rsid w:val="00C276CC"/>
    <w:rsid w:val="00DA6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69E4E-12DD-4EB9-A705-A168FA3B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b/>
      <w:sz w:val="28"/>
    </w:rPr>
  </w:style>
  <w:style w:type="paragraph" w:styleId="BalloonText">
    <w:name w:val="Balloon Text"/>
    <w:basedOn w:val="Normal"/>
    <w:link w:val="BalloonTextChar"/>
    <w:uiPriority w:val="99"/>
    <w:semiHidden/>
    <w:unhideWhenUsed/>
    <w:rsid w:val="003A65D2"/>
    <w:rPr>
      <w:rFonts w:ascii="Segoe UI" w:hAnsi="Segoe UI" w:cs="Segoe UI"/>
      <w:sz w:val="18"/>
      <w:szCs w:val="18"/>
    </w:rPr>
  </w:style>
  <w:style w:type="character" w:customStyle="1" w:styleId="BalloonTextChar">
    <w:name w:val="Balloon Text Char"/>
    <w:link w:val="BalloonText"/>
    <w:uiPriority w:val="99"/>
    <w:semiHidden/>
    <w:rsid w:val="003A6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LOCKINGTON PARISH COUNCIL </vt:lpstr>
    </vt:vector>
  </TitlesOfParts>
  <Company>East Riding Council</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LOCKINGTON PARISH COUNCIL </dc:title>
  <dc:subject/>
  <dc:creator>Sheana Connon</dc:creator>
  <cp:keywords/>
  <cp:lastModifiedBy>Sheana Connon</cp:lastModifiedBy>
  <cp:revision>6</cp:revision>
  <cp:lastPrinted>2016-04-02T16:49:00Z</cp:lastPrinted>
  <dcterms:created xsi:type="dcterms:W3CDTF">2016-03-25T16:00:00Z</dcterms:created>
  <dcterms:modified xsi:type="dcterms:W3CDTF">2016-04-22T13:29:00Z</dcterms:modified>
</cp:coreProperties>
</file>