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7C" w:rsidRDefault="00705CDC">
      <w:pPr>
        <w:pStyle w:val="Title"/>
      </w:pPr>
      <w:r>
        <w:t xml:space="preserve">LOCKINGTON PARISH COUNCIL </w:t>
      </w:r>
    </w:p>
    <w:p w:rsidR="00EA5A7C" w:rsidRDefault="00EA5A7C">
      <w:pPr>
        <w:jc w:val="center"/>
        <w:rPr>
          <w:b/>
          <w:sz w:val="28"/>
        </w:rPr>
      </w:pPr>
    </w:p>
    <w:p w:rsidR="00EA5A7C" w:rsidRDefault="00705CDC">
      <w:pPr>
        <w:pStyle w:val="Subtitle"/>
        <w:rPr>
          <w:b w:val="0"/>
          <w:sz w:val="24"/>
        </w:rPr>
      </w:pPr>
      <w:r>
        <w:rPr>
          <w:b w:val="0"/>
          <w:sz w:val="24"/>
        </w:rPr>
        <w:t>Minutes of a Parish Council meeting held on Monday 16</w:t>
      </w:r>
      <w:r>
        <w:rPr>
          <w:b w:val="0"/>
          <w:sz w:val="24"/>
          <w:vertAlign w:val="superscript"/>
        </w:rPr>
        <w:t>th</w:t>
      </w:r>
      <w:r>
        <w:rPr>
          <w:b w:val="0"/>
          <w:sz w:val="24"/>
        </w:rPr>
        <w:t xml:space="preserve"> June 2014 at 7.00pm. </w:t>
      </w:r>
    </w:p>
    <w:p w:rsidR="00EA5A7C" w:rsidRDefault="00EA5A7C">
      <w:pPr>
        <w:pStyle w:val="Subtitle"/>
        <w:rPr>
          <w:b w:val="0"/>
          <w:sz w:val="24"/>
        </w:rPr>
      </w:pPr>
    </w:p>
    <w:p w:rsidR="00EA5A7C" w:rsidRDefault="00705CDC">
      <w:pPr>
        <w:pStyle w:val="Subtitle"/>
        <w:rPr>
          <w:sz w:val="24"/>
        </w:rPr>
      </w:pPr>
      <w:r>
        <w:rPr>
          <w:sz w:val="24"/>
        </w:rPr>
        <w:t>Apologies.</w:t>
      </w:r>
      <w:r>
        <w:rPr>
          <w:sz w:val="24"/>
        </w:rPr>
        <w:tab/>
        <w:t>Cllrs Stephenson, Crookes and Chapman.</w:t>
      </w:r>
    </w:p>
    <w:p w:rsidR="00EA5A7C" w:rsidRDefault="00EA5A7C">
      <w:pPr>
        <w:pStyle w:val="Subtitle"/>
        <w:rPr>
          <w:b w:val="0"/>
          <w:sz w:val="24"/>
        </w:rPr>
      </w:pPr>
    </w:p>
    <w:p w:rsidR="00EA5A7C" w:rsidRDefault="00705CDC">
      <w:pPr>
        <w:pStyle w:val="Subtitle"/>
        <w:rPr>
          <w:b w:val="0"/>
          <w:sz w:val="24"/>
        </w:rPr>
      </w:pPr>
      <w:r>
        <w:rPr>
          <w:b w:val="0"/>
          <w:sz w:val="24"/>
        </w:rPr>
        <w:t xml:space="preserve">Those present were the Chairman Cllr. Proctor, the Vice-Chairman Cllr. </w:t>
      </w:r>
      <w:proofErr w:type="spellStart"/>
      <w:r>
        <w:rPr>
          <w:b w:val="0"/>
          <w:sz w:val="24"/>
        </w:rPr>
        <w:t>Turrell</w:t>
      </w:r>
      <w:proofErr w:type="spellEnd"/>
      <w:r>
        <w:rPr>
          <w:b w:val="0"/>
          <w:sz w:val="24"/>
        </w:rPr>
        <w:t xml:space="preserve"> and Cllrs Adrian Scott, J. Myers, J. Warburton and Cllr. M. Munro-Hill.</w:t>
      </w:r>
    </w:p>
    <w:p w:rsidR="00EA5A7C" w:rsidRDefault="00705CDC">
      <w:pPr>
        <w:pStyle w:val="Subtitle"/>
        <w:rPr>
          <w:b w:val="0"/>
          <w:sz w:val="24"/>
        </w:rPr>
      </w:pPr>
      <w:r>
        <w:rPr>
          <w:b w:val="0"/>
          <w:sz w:val="24"/>
        </w:rPr>
        <w:t>The Clerk, Ms S. Connon was in attendance.</w:t>
      </w:r>
    </w:p>
    <w:p w:rsidR="00EA5A7C" w:rsidRDefault="00EA5A7C">
      <w:pPr>
        <w:pStyle w:val="Subtitle"/>
        <w:rPr>
          <w:b w:val="0"/>
          <w:sz w:val="24"/>
        </w:rPr>
      </w:pPr>
    </w:p>
    <w:p w:rsidR="00EA5A7C" w:rsidRDefault="00705CDC">
      <w:pPr>
        <w:pStyle w:val="Subtitle"/>
        <w:rPr>
          <w:b w:val="0"/>
          <w:sz w:val="24"/>
        </w:rPr>
      </w:pPr>
      <w:r>
        <w:rPr>
          <w:sz w:val="24"/>
        </w:rPr>
        <w:t>Declaration of Interest</w:t>
      </w:r>
      <w:r w:rsidR="00B94DC0">
        <w:rPr>
          <w:b w:val="0"/>
          <w:sz w:val="24"/>
        </w:rPr>
        <w:t xml:space="preserve"> (if any) </w:t>
      </w:r>
      <w:r>
        <w:rPr>
          <w:b w:val="0"/>
          <w:sz w:val="24"/>
        </w:rPr>
        <w:t>None</w:t>
      </w:r>
    </w:p>
    <w:p w:rsidR="00EA5A7C" w:rsidRDefault="00EA5A7C">
      <w:pPr>
        <w:pStyle w:val="Subtitle"/>
        <w:rPr>
          <w:b w:val="0"/>
          <w:sz w:val="24"/>
        </w:rPr>
      </w:pPr>
    </w:p>
    <w:p w:rsidR="00B94DC0" w:rsidRDefault="00705CDC">
      <w:pPr>
        <w:pStyle w:val="Subtitle"/>
        <w:rPr>
          <w:b w:val="0"/>
          <w:sz w:val="24"/>
        </w:rPr>
      </w:pPr>
      <w:proofErr w:type="spellStart"/>
      <w:r>
        <w:rPr>
          <w:sz w:val="24"/>
        </w:rPr>
        <w:t>E.R.Yorks.Council</w:t>
      </w:r>
      <w:proofErr w:type="spellEnd"/>
      <w:r>
        <w:rPr>
          <w:sz w:val="24"/>
        </w:rPr>
        <w:t xml:space="preserve"> business</w:t>
      </w:r>
      <w:r w:rsidR="00B94DC0">
        <w:rPr>
          <w:b w:val="0"/>
          <w:sz w:val="24"/>
        </w:rPr>
        <w:t xml:space="preserve"> (If Cllr is present) </w:t>
      </w:r>
      <w:r>
        <w:rPr>
          <w:b w:val="0"/>
          <w:sz w:val="24"/>
        </w:rPr>
        <w:t xml:space="preserve">Cllr. Bradley Birmingham attended the meeting for a short while.  </w:t>
      </w:r>
      <w:r>
        <w:rPr>
          <w:sz w:val="24"/>
        </w:rPr>
        <w:t>Laptop for clerk was discussed</w:t>
      </w:r>
      <w:r>
        <w:rPr>
          <w:b w:val="0"/>
          <w:sz w:val="24"/>
        </w:rPr>
        <w:t>. A long discussion followed. Advice was sought from ERNLLCA and a laptop was purchased by the clerk for £249.00 and Microsoft Office of £89.99.</w:t>
      </w:r>
      <w:r w:rsidR="00B94DC0">
        <w:rPr>
          <w:b w:val="0"/>
          <w:sz w:val="24"/>
        </w:rPr>
        <w:t xml:space="preserve">  Clerk will reimburse the parish council £62.00 being the difference from £400</w:t>
      </w:r>
      <w:r w:rsidR="00AD40B0">
        <w:rPr>
          <w:b w:val="0"/>
          <w:sz w:val="24"/>
        </w:rPr>
        <w:t>.00.</w:t>
      </w:r>
    </w:p>
    <w:p w:rsidR="00EA5A7C" w:rsidRDefault="00705CDC">
      <w:pPr>
        <w:pStyle w:val="Subtitle"/>
        <w:rPr>
          <w:b w:val="0"/>
          <w:sz w:val="24"/>
        </w:rPr>
      </w:pPr>
      <w:r>
        <w:rPr>
          <w:b w:val="0"/>
          <w:sz w:val="24"/>
        </w:rPr>
        <w:t>The long grass behind the bus shelter on the A164 crossroads was disc</w:t>
      </w:r>
      <w:r w:rsidR="00AD40B0">
        <w:rPr>
          <w:b w:val="0"/>
          <w:sz w:val="24"/>
        </w:rPr>
        <w:t>ussed.  BB will look into this with Highways.</w:t>
      </w:r>
    </w:p>
    <w:p w:rsidR="00EA5A7C" w:rsidRDefault="00EA5A7C">
      <w:pPr>
        <w:pStyle w:val="Subtitle"/>
        <w:rPr>
          <w:b w:val="0"/>
          <w:sz w:val="24"/>
        </w:rPr>
      </w:pPr>
    </w:p>
    <w:p w:rsidR="00EA5A7C" w:rsidRDefault="00705CDC">
      <w:pPr>
        <w:pStyle w:val="Subtitle"/>
        <w:rPr>
          <w:b w:val="0"/>
          <w:sz w:val="24"/>
        </w:rPr>
      </w:pPr>
      <w:r>
        <w:rPr>
          <w:sz w:val="24"/>
        </w:rPr>
        <w:t>Minutes.</w:t>
      </w:r>
      <w:r>
        <w:rPr>
          <w:b w:val="0"/>
          <w:sz w:val="24"/>
        </w:rPr>
        <w:t xml:space="preserve"> The minutes (amended) of the 14</w:t>
      </w:r>
      <w:r>
        <w:rPr>
          <w:b w:val="0"/>
          <w:sz w:val="24"/>
          <w:vertAlign w:val="superscript"/>
        </w:rPr>
        <w:t>th</w:t>
      </w:r>
      <w:r>
        <w:rPr>
          <w:b w:val="0"/>
          <w:sz w:val="24"/>
        </w:rPr>
        <w:t xml:space="preserve"> April meeting and the minutes of 19</w:t>
      </w:r>
      <w:r>
        <w:rPr>
          <w:b w:val="0"/>
          <w:sz w:val="24"/>
          <w:vertAlign w:val="superscript"/>
        </w:rPr>
        <w:t>th</w:t>
      </w:r>
      <w:r>
        <w:rPr>
          <w:b w:val="0"/>
          <w:sz w:val="24"/>
        </w:rPr>
        <w:t xml:space="preserve"> May 2014 were signed. </w:t>
      </w:r>
    </w:p>
    <w:p w:rsidR="00EA5A7C" w:rsidRDefault="00EA5A7C">
      <w:pPr>
        <w:pStyle w:val="Subtitle"/>
        <w:rPr>
          <w:b w:val="0"/>
          <w:sz w:val="24"/>
        </w:rPr>
      </w:pPr>
    </w:p>
    <w:p w:rsidR="00EA5A7C" w:rsidRDefault="00705CDC">
      <w:pPr>
        <w:pStyle w:val="Subtitle"/>
        <w:rPr>
          <w:b w:val="0"/>
          <w:sz w:val="24"/>
        </w:rPr>
      </w:pPr>
      <w:r>
        <w:rPr>
          <w:sz w:val="24"/>
        </w:rPr>
        <w:t>Matters arising.</w:t>
      </w:r>
      <w:r>
        <w:rPr>
          <w:sz w:val="24"/>
        </w:rPr>
        <w:tab/>
      </w:r>
      <w:r>
        <w:rPr>
          <w:b w:val="0"/>
          <w:sz w:val="24"/>
          <w:u w:val="single"/>
        </w:rPr>
        <w:t>Laptop for Clerk</w:t>
      </w:r>
      <w:r>
        <w:rPr>
          <w:b w:val="0"/>
          <w:sz w:val="24"/>
        </w:rPr>
        <w:t xml:space="preserve">. A discussion followed as above. </w:t>
      </w:r>
    </w:p>
    <w:p w:rsidR="00EA5A7C" w:rsidRDefault="00705CDC">
      <w:pPr>
        <w:pStyle w:val="Subtitle"/>
        <w:rPr>
          <w:b w:val="0"/>
          <w:sz w:val="24"/>
        </w:rPr>
      </w:pPr>
      <w:r>
        <w:rPr>
          <w:b w:val="0"/>
          <w:sz w:val="24"/>
          <w:u w:val="single"/>
        </w:rPr>
        <w:t>Parish Notice Board</w:t>
      </w:r>
      <w:r>
        <w:rPr>
          <w:b w:val="0"/>
          <w:sz w:val="24"/>
        </w:rPr>
        <w:t xml:space="preserve"> – Cllr. Proctor obtained two quotes from Paul </w:t>
      </w:r>
      <w:proofErr w:type="spellStart"/>
      <w:r>
        <w:rPr>
          <w:b w:val="0"/>
          <w:sz w:val="24"/>
        </w:rPr>
        <w:t>Leason</w:t>
      </w:r>
      <w:proofErr w:type="spellEnd"/>
      <w:r>
        <w:rPr>
          <w:b w:val="0"/>
          <w:sz w:val="24"/>
        </w:rPr>
        <w:t>.  A discussion followed. This item to be deferred to the July meeting.</w:t>
      </w:r>
    </w:p>
    <w:p w:rsidR="00EA5A7C" w:rsidRDefault="00705CDC">
      <w:pPr>
        <w:pStyle w:val="Subtitle"/>
        <w:rPr>
          <w:b w:val="0"/>
          <w:sz w:val="24"/>
        </w:rPr>
      </w:pPr>
      <w:proofErr w:type="spellStart"/>
      <w:r>
        <w:rPr>
          <w:b w:val="0"/>
          <w:sz w:val="24"/>
        </w:rPr>
        <w:t>Aike</w:t>
      </w:r>
      <w:proofErr w:type="spellEnd"/>
      <w:r>
        <w:rPr>
          <w:b w:val="0"/>
          <w:sz w:val="24"/>
        </w:rPr>
        <w:t xml:space="preserve"> – grass has been cut on the road verges.</w:t>
      </w:r>
    </w:p>
    <w:p w:rsidR="00EA5A7C" w:rsidRDefault="00705CDC">
      <w:pPr>
        <w:pStyle w:val="Subtitle"/>
        <w:rPr>
          <w:b w:val="0"/>
          <w:sz w:val="24"/>
        </w:rPr>
      </w:pPr>
      <w:proofErr w:type="spellStart"/>
      <w:r>
        <w:rPr>
          <w:b w:val="0"/>
          <w:sz w:val="24"/>
        </w:rPr>
        <w:t>Aike</w:t>
      </w:r>
      <w:proofErr w:type="spellEnd"/>
      <w:r>
        <w:rPr>
          <w:b w:val="0"/>
          <w:sz w:val="24"/>
        </w:rPr>
        <w:t xml:space="preserve"> – speed limit – e-mail was sent to Highways by the clerk – no response to date.</w:t>
      </w:r>
    </w:p>
    <w:p w:rsidR="00EA5A7C" w:rsidRDefault="00705CDC">
      <w:pPr>
        <w:pStyle w:val="Subtitle"/>
        <w:rPr>
          <w:b w:val="0"/>
          <w:sz w:val="24"/>
        </w:rPr>
      </w:pPr>
      <w:proofErr w:type="spellStart"/>
      <w:r>
        <w:rPr>
          <w:b w:val="0"/>
          <w:sz w:val="24"/>
          <w:u w:val="single"/>
        </w:rPr>
        <w:t>Lundys</w:t>
      </w:r>
      <w:proofErr w:type="spellEnd"/>
      <w:r>
        <w:rPr>
          <w:b w:val="0"/>
          <w:sz w:val="24"/>
          <w:u w:val="single"/>
        </w:rPr>
        <w:t xml:space="preserve"> – Land Registration</w:t>
      </w:r>
      <w:r>
        <w:rPr>
          <w:b w:val="0"/>
          <w:sz w:val="24"/>
        </w:rPr>
        <w:t xml:space="preserve"> – no communication from </w:t>
      </w:r>
      <w:proofErr w:type="spellStart"/>
      <w:r>
        <w:rPr>
          <w:b w:val="0"/>
          <w:sz w:val="24"/>
        </w:rPr>
        <w:t>Lundys</w:t>
      </w:r>
      <w:proofErr w:type="spellEnd"/>
      <w:r>
        <w:rPr>
          <w:b w:val="0"/>
          <w:sz w:val="24"/>
        </w:rPr>
        <w:t xml:space="preserve"> to date.</w:t>
      </w:r>
    </w:p>
    <w:p w:rsidR="00EA5A7C" w:rsidRDefault="00EA5A7C">
      <w:pPr>
        <w:pStyle w:val="Subtitle"/>
        <w:rPr>
          <w:b w:val="0"/>
          <w:sz w:val="24"/>
        </w:rPr>
      </w:pPr>
    </w:p>
    <w:p w:rsidR="00EA5A7C" w:rsidRDefault="00705CDC">
      <w:pPr>
        <w:pStyle w:val="Subtitle"/>
        <w:rPr>
          <w:b w:val="0"/>
          <w:sz w:val="24"/>
        </w:rPr>
      </w:pPr>
      <w:r>
        <w:rPr>
          <w:sz w:val="24"/>
        </w:rPr>
        <w:t xml:space="preserve">Correspondence. </w:t>
      </w:r>
      <w:r>
        <w:rPr>
          <w:sz w:val="24"/>
        </w:rPr>
        <w:tab/>
      </w:r>
      <w:r>
        <w:rPr>
          <w:b w:val="0"/>
          <w:sz w:val="24"/>
          <w:u w:val="single"/>
        </w:rPr>
        <w:t>ERNLLCA</w:t>
      </w:r>
      <w:r>
        <w:rPr>
          <w:sz w:val="24"/>
        </w:rPr>
        <w:t xml:space="preserve"> </w:t>
      </w:r>
      <w:r>
        <w:rPr>
          <w:b w:val="0"/>
          <w:sz w:val="24"/>
        </w:rPr>
        <w:t>June newsletter was received and forwarded to GC.</w:t>
      </w:r>
    </w:p>
    <w:p w:rsidR="00EA5A7C" w:rsidRDefault="00705CDC">
      <w:pPr>
        <w:pStyle w:val="Subtitle"/>
        <w:rPr>
          <w:b w:val="0"/>
          <w:sz w:val="24"/>
        </w:rPr>
      </w:pPr>
      <w:r>
        <w:rPr>
          <w:b w:val="0"/>
          <w:sz w:val="24"/>
        </w:rPr>
        <w:t>Flood Liaison Group information and minutes were forwarded to DT.  Information regarding parish councils seeking advice to ERNLLCA was received and discussed.  AP to forward address details as chairman to the parish council to ERNLLCA.</w:t>
      </w:r>
    </w:p>
    <w:p w:rsidR="00EA5A7C" w:rsidRDefault="00705CDC">
      <w:pPr>
        <w:pStyle w:val="Subtitle"/>
        <w:rPr>
          <w:b w:val="0"/>
          <w:sz w:val="24"/>
        </w:rPr>
      </w:pPr>
      <w:r>
        <w:rPr>
          <w:b w:val="0"/>
          <w:sz w:val="24"/>
          <w:u w:val="single"/>
        </w:rPr>
        <w:t>East Riding Parish News</w:t>
      </w:r>
      <w:r>
        <w:rPr>
          <w:b w:val="0"/>
          <w:sz w:val="24"/>
        </w:rPr>
        <w:t xml:space="preserve"> for June was received and circulated.</w:t>
      </w:r>
    </w:p>
    <w:p w:rsidR="00EA5A7C" w:rsidRDefault="00EA5A7C">
      <w:pPr>
        <w:pStyle w:val="Subtitle"/>
        <w:rPr>
          <w:b w:val="0"/>
          <w:sz w:val="24"/>
        </w:rPr>
      </w:pPr>
    </w:p>
    <w:p w:rsidR="00EA5A7C" w:rsidRDefault="00705CDC">
      <w:pPr>
        <w:pStyle w:val="Subtitle"/>
        <w:rPr>
          <w:b w:val="0"/>
          <w:sz w:val="24"/>
        </w:rPr>
      </w:pPr>
      <w:r>
        <w:rPr>
          <w:sz w:val="24"/>
        </w:rPr>
        <w:t xml:space="preserve">Planning.  </w:t>
      </w:r>
      <w:r>
        <w:rPr>
          <w:b w:val="0"/>
          <w:sz w:val="24"/>
        </w:rPr>
        <w:t xml:space="preserve">The Planning Inspectorate forwarded Dogger Bank </w:t>
      </w:r>
      <w:proofErr w:type="spellStart"/>
      <w:r>
        <w:rPr>
          <w:b w:val="0"/>
          <w:sz w:val="24"/>
        </w:rPr>
        <w:t>Creyke</w:t>
      </w:r>
      <w:proofErr w:type="spellEnd"/>
      <w:r>
        <w:rPr>
          <w:b w:val="0"/>
          <w:sz w:val="24"/>
        </w:rPr>
        <w:t xml:space="preserve"> Offshore Wind Farm information.</w:t>
      </w:r>
    </w:p>
    <w:p w:rsidR="00EA5A7C" w:rsidRDefault="00705CDC">
      <w:pPr>
        <w:pStyle w:val="Subtitle"/>
        <w:rPr>
          <w:b w:val="0"/>
          <w:sz w:val="24"/>
        </w:rPr>
      </w:pPr>
      <w:r>
        <w:rPr>
          <w:sz w:val="24"/>
        </w:rPr>
        <w:t>Accounts.</w:t>
      </w:r>
      <w:r>
        <w:rPr>
          <w:sz w:val="24"/>
        </w:rPr>
        <w:tab/>
      </w:r>
      <w:r>
        <w:rPr>
          <w:b w:val="0"/>
          <w:sz w:val="24"/>
        </w:rPr>
        <w:t>B. Robinson was paid £40.00 for the printing of the parish newsletter by Horsley and Dawson.</w:t>
      </w:r>
    </w:p>
    <w:p w:rsidR="00EA5A7C" w:rsidRDefault="00705CDC">
      <w:pPr>
        <w:pStyle w:val="Subtitle"/>
        <w:rPr>
          <w:b w:val="0"/>
          <w:sz w:val="24"/>
        </w:rPr>
      </w:pPr>
      <w:r>
        <w:rPr>
          <w:b w:val="0"/>
          <w:sz w:val="24"/>
        </w:rPr>
        <w:t>S. L. Connon was paid £140.17 for stipend for June and expenses of £14.11.</w:t>
      </w:r>
    </w:p>
    <w:p w:rsidR="00EA5A7C" w:rsidRDefault="00705CDC">
      <w:pPr>
        <w:pStyle w:val="Subtitle"/>
        <w:rPr>
          <w:b w:val="0"/>
          <w:sz w:val="24"/>
        </w:rPr>
      </w:pPr>
      <w:r>
        <w:rPr>
          <w:sz w:val="24"/>
        </w:rPr>
        <w:t>Next meeting.</w:t>
      </w:r>
      <w:r>
        <w:rPr>
          <w:b w:val="0"/>
          <w:sz w:val="24"/>
        </w:rPr>
        <w:t xml:space="preserve"> The PC would next meet on Monday 14</w:t>
      </w:r>
      <w:r>
        <w:rPr>
          <w:b w:val="0"/>
          <w:sz w:val="24"/>
          <w:vertAlign w:val="superscript"/>
        </w:rPr>
        <w:t>th</w:t>
      </w:r>
      <w:r>
        <w:rPr>
          <w:b w:val="0"/>
          <w:sz w:val="24"/>
        </w:rPr>
        <w:t xml:space="preserve"> July 2014.</w:t>
      </w:r>
    </w:p>
    <w:p w:rsidR="00EA5A7C" w:rsidRDefault="00EA5A7C">
      <w:pPr>
        <w:pStyle w:val="Subtitle"/>
        <w:rPr>
          <w:b w:val="0"/>
          <w:sz w:val="24"/>
        </w:rPr>
      </w:pPr>
    </w:p>
    <w:p w:rsidR="00EA5A7C" w:rsidRDefault="00705CDC">
      <w:pPr>
        <w:pStyle w:val="Subtitle"/>
        <w:rPr>
          <w:b w:val="0"/>
          <w:sz w:val="24"/>
        </w:rPr>
      </w:pPr>
      <w:r>
        <w:rPr>
          <w:sz w:val="24"/>
        </w:rPr>
        <w:t>A.O.B.</w:t>
      </w:r>
      <w:r>
        <w:rPr>
          <w:sz w:val="24"/>
        </w:rPr>
        <w:tab/>
        <w:t xml:space="preserve">  </w:t>
      </w:r>
      <w:r>
        <w:rPr>
          <w:b w:val="0"/>
          <w:sz w:val="24"/>
        </w:rPr>
        <w:t>Annual Risk Assessment will be carried out by AP.</w:t>
      </w:r>
    </w:p>
    <w:p w:rsidR="00EA5A7C" w:rsidRPr="00AD40B0" w:rsidRDefault="00705CDC">
      <w:pPr>
        <w:pStyle w:val="Subtitle"/>
        <w:rPr>
          <w:b w:val="0"/>
          <w:sz w:val="24"/>
        </w:rPr>
      </w:pPr>
      <w:r w:rsidRPr="00AD40B0">
        <w:rPr>
          <w:b w:val="0"/>
          <w:sz w:val="24"/>
        </w:rPr>
        <w:t xml:space="preserve">At a meeting of the Parish Council Liaison at County Hall, the agenda format was discussed, the term A.O.B. must not be used in the minutes as a heading – the term </w:t>
      </w:r>
      <w:proofErr w:type="gramStart"/>
      <w:r w:rsidRPr="00AD40B0">
        <w:rPr>
          <w:b w:val="0"/>
          <w:sz w:val="24"/>
        </w:rPr>
        <w:t>Any</w:t>
      </w:r>
      <w:proofErr w:type="gramEnd"/>
      <w:r w:rsidRPr="00AD40B0">
        <w:rPr>
          <w:b w:val="0"/>
          <w:sz w:val="24"/>
        </w:rPr>
        <w:t xml:space="preserve"> other matters should be used – A.O.M.</w:t>
      </w:r>
    </w:p>
    <w:p w:rsidR="00EA5A7C" w:rsidRDefault="00EA5A7C">
      <w:pPr>
        <w:pStyle w:val="Subtitle"/>
        <w:rPr>
          <w:b w:val="0"/>
          <w:sz w:val="24"/>
        </w:rPr>
      </w:pPr>
      <w:bookmarkStart w:id="0" w:name="_GoBack"/>
      <w:bookmarkEnd w:id="0"/>
    </w:p>
    <w:p w:rsidR="00EA5A7C" w:rsidRDefault="00EA5A7C">
      <w:pPr>
        <w:pStyle w:val="Subtitle"/>
        <w:rPr>
          <w:b w:val="0"/>
          <w:sz w:val="24"/>
        </w:rPr>
      </w:pPr>
    </w:p>
    <w:p w:rsidR="00EA5A7C" w:rsidRDefault="00705CDC">
      <w:pPr>
        <w:pStyle w:val="Subtitle"/>
        <w:rPr>
          <w:b w:val="0"/>
          <w:sz w:val="24"/>
        </w:rPr>
      </w:pPr>
      <w:r>
        <w:rPr>
          <w:b w:val="0"/>
          <w:sz w:val="24"/>
        </w:rPr>
        <w:t>There being no further business, the Chairman closed the meeting at 8.06 pm.</w:t>
      </w:r>
    </w:p>
    <w:sectPr w:rsidR="00EA5A7C">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5CDC"/>
    <w:rsid w:val="00705CDC"/>
    <w:rsid w:val="00AD40B0"/>
    <w:rsid w:val="00B94DC0"/>
    <w:rsid w:val="00EA5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29EF57-B702-4D06-A239-73462790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3</cp:revision>
  <dcterms:created xsi:type="dcterms:W3CDTF">2014-06-29T15:33:00Z</dcterms:created>
  <dcterms:modified xsi:type="dcterms:W3CDTF">2014-07-03T13:39:00Z</dcterms:modified>
</cp:coreProperties>
</file>