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D8" w:rsidRDefault="00720F88" w:rsidP="00070BB9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r w:rsidRPr="00720F88">
        <w:rPr>
          <w:rFonts w:ascii="Comic Sans MS" w:hAnsi="Comic Sans MS"/>
          <w:sz w:val="36"/>
          <w:szCs w:val="36"/>
          <w:u w:val="single"/>
        </w:rPr>
        <w:t>LOCKINGTON PARISH COUNCIL</w:t>
      </w:r>
    </w:p>
    <w:bookmarkEnd w:id="0"/>
    <w:p w:rsidR="00720F88" w:rsidRDefault="00720F88" w:rsidP="00720F88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720F88" w:rsidRPr="0014332A" w:rsidRDefault="00720F88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Due to the Covid 19 epidemic the Parish Council are unable to hold our normal monthly meetings.</w:t>
      </w:r>
      <w:r w:rsidR="00070BB9" w:rsidRPr="0014332A">
        <w:rPr>
          <w:rFonts w:ascii="Comic Sans MS" w:hAnsi="Comic Sans MS"/>
        </w:rPr>
        <w:t xml:space="preserve"> </w:t>
      </w:r>
      <w:r w:rsidRPr="0014332A">
        <w:rPr>
          <w:rFonts w:ascii="Comic Sans MS" w:hAnsi="Comic Sans MS"/>
        </w:rPr>
        <w:t>In March</w:t>
      </w:r>
      <w:r w:rsidR="00EC6826" w:rsidRPr="0014332A">
        <w:rPr>
          <w:rFonts w:ascii="Comic Sans MS" w:hAnsi="Comic Sans MS"/>
        </w:rPr>
        <w:t>,</w:t>
      </w:r>
      <w:r w:rsidRPr="0014332A">
        <w:rPr>
          <w:rFonts w:ascii="Comic Sans MS" w:hAnsi="Comic Sans MS"/>
        </w:rPr>
        <w:t xml:space="preserve"> the Parish Council </w:t>
      </w:r>
      <w:r w:rsidR="00EC6826" w:rsidRPr="0014332A">
        <w:rPr>
          <w:rFonts w:ascii="Comic Sans MS" w:hAnsi="Comic Sans MS"/>
        </w:rPr>
        <w:t>devolved the day to day ru</w:t>
      </w:r>
      <w:r w:rsidRPr="0014332A">
        <w:rPr>
          <w:rFonts w:ascii="Comic Sans MS" w:hAnsi="Comic Sans MS"/>
        </w:rPr>
        <w:t>nning of the Parish Counci</w:t>
      </w:r>
      <w:r w:rsidR="00EC6826" w:rsidRPr="0014332A">
        <w:rPr>
          <w:rFonts w:ascii="Comic Sans MS" w:hAnsi="Comic Sans MS"/>
        </w:rPr>
        <w:t>l to the Chairman and the Clerk, until such time that the Parish Council were able to meet face to face.</w:t>
      </w:r>
    </w:p>
    <w:p w:rsidR="00EC6826" w:rsidRPr="0014332A" w:rsidRDefault="00EC6826" w:rsidP="00070BB9">
      <w:pPr>
        <w:ind w:left="-709"/>
        <w:rPr>
          <w:rFonts w:ascii="Comic Sans MS" w:hAnsi="Comic Sans MS"/>
        </w:rPr>
      </w:pPr>
    </w:p>
    <w:p w:rsidR="00EC6826" w:rsidRPr="0014332A" w:rsidRDefault="00EC6826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That said, it is now the time of the year to approve the Annual Governance &amp; Accountability Return 2019/20 (Accounts &amp; Processes).</w:t>
      </w:r>
    </w:p>
    <w:p w:rsidR="00720F88" w:rsidRPr="0014332A" w:rsidRDefault="00EC6826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Currently, our only option to achieve this is a virtual meeting</w:t>
      </w:r>
      <w:r w:rsidR="004D3D11" w:rsidRPr="0014332A">
        <w:rPr>
          <w:rFonts w:ascii="Comic Sans MS" w:hAnsi="Comic Sans MS"/>
        </w:rPr>
        <w:t xml:space="preserve">. We have decided to use </w:t>
      </w:r>
      <w:r w:rsidRPr="0014332A">
        <w:rPr>
          <w:rFonts w:ascii="Comic Sans MS" w:hAnsi="Comic Sans MS"/>
        </w:rPr>
        <w:t>‘Zoom’</w:t>
      </w:r>
      <w:r w:rsidR="004D3D11" w:rsidRPr="0014332A">
        <w:rPr>
          <w:rFonts w:ascii="Comic Sans MS" w:hAnsi="Comic Sans MS"/>
        </w:rPr>
        <w:t xml:space="preserve"> to achieve this</w:t>
      </w:r>
      <w:r w:rsidRPr="0014332A">
        <w:rPr>
          <w:rFonts w:ascii="Comic Sans MS" w:hAnsi="Comic Sans MS"/>
        </w:rPr>
        <w:t xml:space="preserve">. All members of </w:t>
      </w:r>
      <w:r w:rsidR="004D3D11" w:rsidRPr="0014332A">
        <w:rPr>
          <w:rFonts w:ascii="Comic Sans MS" w:hAnsi="Comic Sans MS"/>
        </w:rPr>
        <w:t xml:space="preserve">the public are welcome to join </w:t>
      </w:r>
      <w:r w:rsidRPr="0014332A">
        <w:rPr>
          <w:rFonts w:ascii="Comic Sans MS" w:hAnsi="Comic Sans MS"/>
        </w:rPr>
        <w:t>this meeting, details below;</w:t>
      </w:r>
    </w:p>
    <w:p w:rsidR="00EC6826" w:rsidRPr="0014332A" w:rsidRDefault="00EC6826" w:rsidP="00070BB9">
      <w:pPr>
        <w:ind w:left="-709"/>
        <w:rPr>
          <w:rFonts w:ascii="Comic Sans MS" w:hAnsi="Comic Sans MS"/>
        </w:rPr>
      </w:pPr>
    </w:p>
    <w:p w:rsidR="00EC6826" w:rsidRPr="0014332A" w:rsidRDefault="00EC6826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Gareth Rees is inviting you to a scheduled Zoom meeting.</w:t>
      </w:r>
    </w:p>
    <w:p w:rsidR="00EC6826" w:rsidRPr="0014332A" w:rsidRDefault="00EC6826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Topic: Lockington Parish Council Annual Governance &amp; Accountability Review 2020/21.</w:t>
      </w:r>
    </w:p>
    <w:p w:rsidR="00EC6826" w:rsidRPr="0014332A" w:rsidRDefault="00EC6826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Time: Jun 8, 2020 07:00 PM London.</w:t>
      </w:r>
    </w:p>
    <w:p w:rsidR="00EC6826" w:rsidRPr="0014332A" w:rsidRDefault="00EC6826" w:rsidP="00070BB9">
      <w:pPr>
        <w:ind w:left="-709"/>
        <w:rPr>
          <w:rFonts w:ascii="Comic Sans MS" w:hAnsi="Comic Sans MS"/>
        </w:rPr>
      </w:pPr>
    </w:p>
    <w:p w:rsidR="00EC6826" w:rsidRPr="0014332A" w:rsidRDefault="00EC6826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Join Zoom Meeting by selecting the link below.</w:t>
      </w:r>
    </w:p>
    <w:p w:rsidR="00EC6826" w:rsidRPr="0014332A" w:rsidRDefault="00EC6826" w:rsidP="00070BB9">
      <w:pPr>
        <w:ind w:left="-709"/>
        <w:rPr>
          <w:rFonts w:ascii="Comic Sans MS" w:eastAsia="Times New Roman" w:hAnsi="Comic Sans MS" w:cs="Times New Roman"/>
          <w:color w:val="000000"/>
        </w:rPr>
      </w:pPr>
    </w:p>
    <w:p w:rsidR="00EC6826" w:rsidRPr="0014332A" w:rsidRDefault="0014332A" w:rsidP="00070BB9">
      <w:pPr>
        <w:ind w:left="-709"/>
        <w:rPr>
          <w:rFonts w:ascii="Comic Sans MS" w:eastAsia="Times New Roman" w:hAnsi="Comic Sans MS" w:cs="Times New Roman"/>
          <w:color w:val="000000"/>
        </w:rPr>
      </w:pPr>
      <w:hyperlink r:id="rId4" w:history="1">
        <w:r w:rsidR="00EC6826" w:rsidRPr="0014332A">
          <w:rPr>
            <w:rFonts w:ascii="Comic Sans MS" w:eastAsia="Times New Roman" w:hAnsi="Comic Sans MS" w:cs="Times New Roman"/>
            <w:color w:val="0000FF"/>
            <w:u w:val="single"/>
          </w:rPr>
          <w:t>https://us04web.zoom.us/j/75513203292?pwd=eTZxaCsvYzZlODBLdFZDUGRxSGpVUT09</w:t>
        </w:r>
      </w:hyperlink>
      <w:r w:rsidR="00EC6826" w:rsidRPr="0014332A">
        <w:rPr>
          <w:rFonts w:ascii="Comic Sans MS" w:eastAsia="Times New Roman" w:hAnsi="Comic Sans MS" w:cs="Times New Roman"/>
          <w:color w:val="000000"/>
        </w:rPr>
        <w:t> </w:t>
      </w:r>
    </w:p>
    <w:p w:rsidR="00EC6826" w:rsidRPr="0014332A" w:rsidRDefault="00EC6826" w:rsidP="00070BB9">
      <w:pPr>
        <w:ind w:left="-709"/>
        <w:rPr>
          <w:rFonts w:ascii="Comic Sans MS" w:eastAsia="Times New Roman" w:hAnsi="Comic Sans MS" w:cs="Times New Roman"/>
          <w:color w:val="000000"/>
        </w:rPr>
      </w:pPr>
    </w:p>
    <w:p w:rsidR="00EC6826" w:rsidRPr="0014332A" w:rsidRDefault="00EC6826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You only need the information below if the above link does not work.</w:t>
      </w:r>
    </w:p>
    <w:p w:rsidR="00EC6826" w:rsidRPr="0014332A" w:rsidRDefault="00EC6826" w:rsidP="00070BB9">
      <w:pPr>
        <w:ind w:left="-709"/>
        <w:rPr>
          <w:rFonts w:ascii="Comic Sans MS" w:hAnsi="Comic Sans MS"/>
        </w:rPr>
      </w:pPr>
    </w:p>
    <w:p w:rsidR="00EC6826" w:rsidRPr="0014332A" w:rsidRDefault="00EC6826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Meeting ID: 755 1320 3292</w:t>
      </w:r>
    </w:p>
    <w:p w:rsidR="00EC6826" w:rsidRPr="0014332A" w:rsidRDefault="00EC6826" w:rsidP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Password: 8JiiCk</w:t>
      </w:r>
    </w:p>
    <w:p w:rsidR="00EC6826" w:rsidRPr="0014332A" w:rsidRDefault="00EC6826" w:rsidP="00070BB9">
      <w:pPr>
        <w:ind w:left="-709"/>
        <w:rPr>
          <w:rFonts w:ascii="Comic Sans MS" w:hAnsi="Comic Sans MS"/>
        </w:rPr>
      </w:pPr>
    </w:p>
    <w:p w:rsidR="00070BB9" w:rsidRPr="0014332A" w:rsidRDefault="00070BB9">
      <w:pPr>
        <w:ind w:left="-709"/>
        <w:rPr>
          <w:rFonts w:ascii="Comic Sans MS" w:hAnsi="Comic Sans MS"/>
        </w:rPr>
      </w:pPr>
      <w:r w:rsidRPr="0014332A">
        <w:rPr>
          <w:rFonts w:ascii="Comic Sans MS" w:hAnsi="Comic Sans MS"/>
        </w:rPr>
        <w:t>Alternatively, you can contact me for any information you require regarding the Annual Governance &amp; Accountability Return 2019/20.</w:t>
      </w:r>
    </w:p>
    <w:p w:rsidR="00070BB9" w:rsidRDefault="00070BB9">
      <w:pPr>
        <w:ind w:left="-709"/>
        <w:rPr>
          <w:rFonts w:ascii="Comic Sans MS" w:hAnsi="Comic Sans MS"/>
          <w:sz w:val="28"/>
          <w:szCs w:val="28"/>
        </w:rPr>
      </w:pPr>
    </w:p>
    <w:p w:rsidR="00070BB9" w:rsidRPr="0014332A" w:rsidRDefault="00070BB9">
      <w:pPr>
        <w:ind w:left="-709"/>
        <w:rPr>
          <w:rFonts w:ascii="Comic Sans MS" w:hAnsi="Comic Sans MS"/>
          <w:sz w:val="20"/>
          <w:szCs w:val="20"/>
        </w:rPr>
      </w:pPr>
      <w:r w:rsidRPr="0014332A">
        <w:rPr>
          <w:rFonts w:ascii="Comic Sans MS" w:hAnsi="Comic Sans MS"/>
          <w:sz w:val="20"/>
          <w:szCs w:val="20"/>
        </w:rPr>
        <w:t>Gareth Rees</w:t>
      </w:r>
    </w:p>
    <w:p w:rsidR="00070BB9" w:rsidRPr="0014332A" w:rsidRDefault="00070BB9">
      <w:pPr>
        <w:ind w:left="-709"/>
        <w:rPr>
          <w:rFonts w:ascii="Comic Sans MS" w:hAnsi="Comic Sans MS"/>
          <w:sz w:val="20"/>
          <w:szCs w:val="20"/>
        </w:rPr>
      </w:pPr>
      <w:r w:rsidRPr="0014332A">
        <w:rPr>
          <w:rFonts w:ascii="Comic Sans MS" w:hAnsi="Comic Sans MS"/>
          <w:sz w:val="20"/>
          <w:szCs w:val="20"/>
        </w:rPr>
        <w:t>Clerk to Lockington Parish Council</w:t>
      </w:r>
    </w:p>
    <w:p w:rsidR="00070BB9" w:rsidRPr="0014332A" w:rsidRDefault="00070BB9">
      <w:pPr>
        <w:ind w:left="-709"/>
        <w:rPr>
          <w:rFonts w:ascii="Comic Sans MS" w:hAnsi="Comic Sans MS"/>
          <w:sz w:val="20"/>
          <w:szCs w:val="20"/>
        </w:rPr>
      </w:pPr>
      <w:r w:rsidRPr="0014332A">
        <w:rPr>
          <w:rFonts w:ascii="Comic Sans MS" w:hAnsi="Comic Sans MS"/>
          <w:sz w:val="20"/>
          <w:szCs w:val="20"/>
        </w:rPr>
        <w:t xml:space="preserve">email; </w:t>
      </w:r>
      <w:hyperlink r:id="rId5" w:history="1">
        <w:r w:rsidRPr="0014332A">
          <w:rPr>
            <w:rStyle w:val="Hyperlink"/>
            <w:rFonts w:ascii="Comic Sans MS" w:hAnsi="Comic Sans MS"/>
            <w:sz w:val="20"/>
            <w:szCs w:val="20"/>
          </w:rPr>
          <w:t>lpcclerk@outlook.com</w:t>
        </w:r>
      </w:hyperlink>
    </w:p>
    <w:p w:rsidR="00070BB9" w:rsidRPr="0014332A" w:rsidRDefault="00070BB9">
      <w:pPr>
        <w:ind w:left="-709"/>
        <w:rPr>
          <w:rFonts w:ascii="Comic Sans MS" w:hAnsi="Comic Sans MS"/>
          <w:sz w:val="20"/>
          <w:szCs w:val="20"/>
        </w:rPr>
      </w:pPr>
      <w:r w:rsidRPr="0014332A">
        <w:rPr>
          <w:rFonts w:ascii="Comic Sans MS" w:hAnsi="Comic Sans MS"/>
          <w:sz w:val="20"/>
          <w:szCs w:val="20"/>
        </w:rPr>
        <w:t>Mobile; 07768233352</w:t>
      </w:r>
    </w:p>
    <w:p w:rsidR="00070BB9" w:rsidRPr="0014332A" w:rsidRDefault="00070BB9">
      <w:pPr>
        <w:ind w:left="-709"/>
        <w:rPr>
          <w:rFonts w:ascii="Comic Sans MS" w:hAnsi="Comic Sans MS"/>
          <w:sz w:val="20"/>
          <w:szCs w:val="20"/>
        </w:rPr>
      </w:pPr>
      <w:r w:rsidRPr="0014332A">
        <w:rPr>
          <w:rFonts w:ascii="Comic Sans MS" w:hAnsi="Comic Sans MS"/>
          <w:sz w:val="20"/>
          <w:szCs w:val="20"/>
        </w:rPr>
        <w:t>Posted; Saturday 16</w:t>
      </w:r>
      <w:r w:rsidRPr="0014332A">
        <w:rPr>
          <w:rFonts w:ascii="Comic Sans MS" w:hAnsi="Comic Sans MS"/>
          <w:sz w:val="20"/>
          <w:szCs w:val="20"/>
          <w:vertAlign w:val="superscript"/>
        </w:rPr>
        <w:t>th</w:t>
      </w:r>
      <w:r w:rsidRPr="0014332A">
        <w:rPr>
          <w:rFonts w:ascii="Comic Sans MS" w:hAnsi="Comic Sans MS"/>
          <w:sz w:val="20"/>
          <w:szCs w:val="20"/>
        </w:rPr>
        <w:t xml:space="preserve"> May 2020</w:t>
      </w:r>
    </w:p>
    <w:sectPr w:rsidR="00070BB9" w:rsidRPr="0014332A" w:rsidSect="009C74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8"/>
    <w:rsid w:val="00070BB9"/>
    <w:rsid w:val="000E20B4"/>
    <w:rsid w:val="0014332A"/>
    <w:rsid w:val="00182092"/>
    <w:rsid w:val="00275328"/>
    <w:rsid w:val="0028527C"/>
    <w:rsid w:val="003112AF"/>
    <w:rsid w:val="003E760C"/>
    <w:rsid w:val="00464FBC"/>
    <w:rsid w:val="004D3D11"/>
    <w:rsid w:val="004F71D7"/>
    <w:rsid w:val="00567153"/>
    <w:rsid w:val="006B7A05"/>
    <w:rsid w:val="00720F88"/>
    <w:rsid w:val="008D0795"/>
    <w:rsid w:val="0091399F"/>
    <w:rsid w:val="00943E04"/>
    <w:rsid w:val="009C7453"/>
    <w:rsid w:val="009F07C8"/>
    <w:rsid w:val="00A45169"/>
    <w:rsid w:val="00B651C5"/>
    <w:rsid w:val="00B81CA3"/>
    <w:rsid w:val="00B96745"/>
    <w:rsid w:val="00C24B6B"/>
    <w:rsid w:val="00C9367D"/>
    <w:rsid w:val="00DD430A"/>
    <w:rsid w:val="00DF3CA6"/>
    <w:rsid w:val="00E41DA9"/>
    <w:rsid w:val="00EC6826"/>
    <w:rsid w:val="00EC77A8"/>
    <w:rsid w:val="00F03B6F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C94C711-2F8A-0342-8DE2-489D4621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0F88"/>
  </w:style>
  <w:style w:type="character" w:styleId="Hyperlink">
    <w:name w:val="Hyperlink"/>
    <w:basedOn w:val="DefaultParagraphFont"/>
    <w:uiPriority w:val="99"/>
    <w:unhideWhenUsed/>
    <w:rsid w:val="00EC68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7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cclerk@outlook.com" TargetMode="External"/><Relationship Id="rId4" Type="http://schemas.openxmlformats.org/officeDocument/2006/relationships/hyperlink" Target="https://us04web.zoom.us/j/75513203292?pwd=eTZxaCsvYzZlODBLdFZDUGRxSGp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3</cp:revision>
  <cp:lastPrinted>2020-05-16T11:58:00Z</cp:lastPrinted>
  <dcterms:created xsi:type="dcterms:W3CDTF">2020-05-16T11:17:00Z</dcterms:created>
  <dcterms:modified xsi:type="dcterms:W3CDTF">2020-05-16T14:42:00Z</dcterms:modified>
</cp:coreProperties>
</file>