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8BC7" w14:textId="3DCCD7BB" w:rsidR="009F3A1C" w:rsidRPr="00982BD8" w:rsidRDefault="00B206E8" w:rsidP="0004701A">
      <w:pPr>
        <w:jc w:val="center"/>
        <w:rPr>
          <w:rFonts w:ascii="Calibri" w:hAnsi="Calibri"/>
          <w:sz w:val="28"/>
          <w:szCs w:val="28"/>
          <w:u w:val="single"/>
        </w:rPr>
      </w:pPr>
      <w:r w:rsidRPr="00982BD8">
        <w:rPr>
          <w:rFonts w:ascii="Calibri" w:hAnsi="Calibri"/>
          <w:sz w:val="28"/>
          <w:szCs w:val="28"/>
          <w:u w:val="single"/>
        </w:rPr>
        <w:t>Lockington Parish Council – Agenda</w:t>
      </w:r>
      <w:r w:rsidR="0004588B" w:rsidRPr="00982BD8">
        <w:rPr>
          <w:rFonts w:ascii="Calibri" w:hAnsi="Calibri"/>
          <w:sz w:val="28"/>
          <w:szCs w:val="28"/>
          <w:u w:val="single"/>
        </w:rPr>
        <w:t xml:space="preserve"> </w:t>
      </w:r>
      <w:r w:rsidR="00761B85" w:rsidRPr="00982BD8">
        <w:rPr>
          <w:rFonts w:ascii="Calibri" w:hAnsi="Calibri"/>
          <w:sz w:val="28"/>
          <w:szCs w:val="28"/>
          <w:u w:val="single"/>
        </w:rPr>
        <w:t xml:space="preserve">Monday </w:t>
      </w:r>
      <w:r w:rsidR="00700DF0" w:rsidRPr="00982BD8">
        <w:rPr>
          <w:rFonts w:ascii="Calibri" w:hAnsi="Calibri"/>
          <w:sz w:val="28"/>
          <w:szCs w:val="28"/>
          <w:u w:val="single"/>
        </w:rPr>
        <w:t>17</w:t>
      </w:r>
      <w:r w:rsidR="00CB024C" w:rsidRPr="00982BD8">
        <w:rPr>
          <w:rFonts w:ascii="Calibri" w:hAnsi="Calibri"/>
          <w:sz w:val="28"/>
          <w:szCs w:val="28"/>
          <w:u w:val="single"/>
          <w:vertAlign w:val="superscript"/>
        </w:rPr>
        <w:t>th</w:t>
      </w:r>
      <w:r w:rsidR="00CB024C" w:rsidRPr="00982BD8">
        <w:rPr>
          <w:rFonts w:ascii="Calibri" w:hAnsi="Calibri"/>
          <w:sz w:val="28"/>
          <w:szCs w:val="28"/>
          <w:u w:val="single"/>
        </w:rPr>
        <w:t xml:space="preserve"> </w:t>
      </w:r>
      <w:r w:rsidR="00700DF0" w:rsidRPr="00982BD8">
        <w:rPr>
          <w:rFonts w:ascii="Calibri" w:hAnsi="Calibri"/>
          <w:sz w:val="28"/>
          <w:szCs w:val="28"/>
          <w:u w:val="single"/>
        </w:rPr>
        <w:t>February</w:t>
      </w:r>
      <w:r w:rsidR="00FF51BD" w:rsidRPr="00982BD8">
        <w:rPr>
          <w:rFonts w:ascii="Calibri" w:hAnsi="Calibri"/>
          <w:sz w:val="28"/>
          <w:szCs w:val="28"/>
          <w:u w:val="single"/>
        </w:rPr>
        <w:t xml:space="preserve"> 2020</w:t>
      </w:r>
    </w:p>
    <w:p w14:paraId="68489674" w14:textId="77777777" w:rsidR="00754E84" w:rsidRPr="00982BD8" w:rsidRDefault="00754E84" w:rsidP="0004701A">
      <w:pPr>
        <w:jc w:val="center"/>
        <w:rPr>
          <w:rFonts w:ascii="Calibri" w:hAnsi="Calibri"/>
          <w:sz w:val="28"/>
          <w:szCs w:val="28"/>
          <w:u w:val="single"/>
        </w:rPr>
      </w:pPr>
    </w:p>
    <w:p w14:paraId="4FCF1AE5" w14:textId="77777777" w:rsidR="00B206E8" w:rsidRPr="00982BD8" w:rsidRDefault="00B206E8" w:rsidP="00B206E8">
      <w:pPr>
        <w:jc w:val="center"/>
        <w:rPr>
          <w:u w:val="single"/>
        </w:rPr>
      </w:pPr>
    </w:p>
    <w:p w14:paraId="5747B382" w14:textId="77777777" w:rsidR="00B206E8" w:rsidRPr="00982BD8" w:rsidRDefault="00B206E8" w:rsidP="00B206E8">
      <w:pPr>
        <w:rPr>
          <w:rFonts w:asciiTheme="minorHAnsi" w:hAnsiTheme="minorHAnsi"/>
        </w:rPr>
      </w:pPr>
      <w:r w:rsidRPr="00982BD8">
        <w:rPr>
          <w:rFonts w:asciiTheme="minorHAnsi" w:hAnsiTheme="minorHAnsi"/>
        </w:rPr>
        <w:t>Dear Sir/Madam,</w:t>
      </w:r>
    </w:p>
    <w:p w14:paraId="74BE66C7" w14:textId="77777777" w:rsidR="00B206E8" w:rsidRPr="00982BD8" w:rsidRDefault="00B206E8" w:rsidP="00B206E8">
      <w:pPr>
        <w:rPr>
          <w:rFonts w:asciiTheme="minorHAnsi" w:hAnsiTheme="minorHAnsi"/>
        </w:rPr>
      </w:pPr>
    </w:p>
    <w:p w14:paraId="4779D75B" w14:textId="3BE7BA82" w:rsidR="00B206E8" w:rsidRPr="00982BD8" w:rsidRDefault="00B206E8" w:rsidP="00B206E8">
      <w:pPr>
        <w:rPr>
          <w:rFonts w:asciiTheme="minorHAnsi" w:hAnsiTheme="minorHAnsi"/>
          <w:b/>
        </w:rPr>
      </w:pPr>
      <w:r w:rsidRPr="00982BD8">
        <w:rPr>
          <w:rFonts w:asciiTheme="minorHAnsi" w:hAnsiTheme="minorHAnsi"/>
        </w:rPr>
        <w:t xml:space="preserve">I hereby give you notice that an ordinary </w:t>
      </w:r>
      <w:r w:rsidR="004A0F2D" w:rsidRPr="00982BD8">
        <w:rPr>
          <w:rFonts w:asciiTheme="minorHAnsi" w:hAnsiTheme="minorHAnsi"/>
        </w:rPr>
        <w:t>meeting of</w:t>
      </w:r>
      <w:r w:rsidRPr="00982BD8">
        <w:rPr>
          <w:rFonts w:asciiTheme="minorHAnsi" w:hAnsiTheme="minorHAnsi"/>
        </w:rPr>
        <w:t xml:space="preserve"> Locking</w:t>
      </w:r>
      <w:r w:rsidR="00E657FA" w:rsidRPr="00982BD8">
        <w:rPr>
          <w:rFonts w:asciiTheme="minorHAnsi" w:hAnsiTheme="minorHAnsi"/>
        </w:rPr>
        <w:t>ton</w:t>
      </w:r>
      <w:r w:rsidRPr="00982BD8">
        <w:rPr>
          <w:rFonts w:asciiTheme="minorHAnsi" w:hAnsiTheme="minorHAnsi"/>
        </w:rPr>
        <w:t xml:space="preserve"> Parish Council will be held at Lockington Village Hall on </w:t>
      </w:r>
      <w:r w:rsidRPr="00982BD8">
        <w:rPr>
          <w:rFonts w:asciiTheme="minorHAnsi" w:hAnsiTheme="minorHAnsi"/>
          <w:b/>
        </w:rPr>
        <w:t xml:space="preserve">Monday </w:t>
      </w:r>
      <w:r w:rsidR="00700DF0" w:rsidRPr="00982BD8">
        <w:rPr>
          <w:rFonts w:asciiTheme="minorHAnsi" w:hAnsiTheme="minorHAnsi"/>
          <w:b/>
        </w:rPr>
        <w:t>17</w:t>
      </w:r>
      <w:r w:rsidR="00846375" w:rsidRPr="00982BD8">
        <w:rPr>
          <w:rFonts w:asciiTheme="minorHAnsi" w:hAnsiTheme="minorHAnsi"/>
          <w:b/>
        </w:rPr>
        <w:t>th</w:t>
      </w:r>
      <w:r w:rsidR="00700DF0" w:rsidRPr="00982BD8">
        <w:rPr>
          <w:rFonts w:asciiTheme="minorHAnsi" w:hAnsiTheme="minorHAnsi"/>
          <w:b/>
        </w:rPr>
        <w:t xml:space="preserve"> February</w:t>
      </w:r>
      <w:r w:rsidR="00DB10D3" w:rsidRPr="00982BD8">
        <w:rPr>
          <w:rFonts w:asciiTheme="minorHAnsi" w:hAnsiTheme="minorHAnsi"/>
          <w:b/>
        </w:rPr>
        <w:t xml:space="preserve"> @</w:t>
      </w:r>
      <w:r w:rsidRPr="00982BD8">
        <w:rPr>
          <w:rFonts w:asciiTheme="minorHAnsi" w:hAnsiTheme="minorHAnsi"/>
          <w:b/>
        </w:rPr>
        <w:t xml:space="preserve"> 7pm.</w:t>
      </w:r>
    </w:p>
    <w:p w14:paraId="284789AA" w14:textId="0FB473FE" w:rsidR="004A0F2D" w:rsidRPr="00982BD8" w:rsidRDefault="00610154" w:rsidP="00B206E8">
      <w:pPr>
        <w:rPr>
          <w:rFonts w:asciiTheme="minorHAnsi" w:hAnsiTheme="minorHAnsi"/>
          <w:b/>
        </w:rPr>
      </w:pPr>
      <w:r w:rsidRPr="00982BD8">
        <w:rPr>
          <w:rFonts w:asciiTheme="minorHAnsi" w:hAnsiTheme="minorHAnsi"/>
          <w:b/>
        </w:rPr>
        <w:tab/>
      </w:r>
    </w:p>
    <w:p w14:paraId="5B78FCCC" w14:textId="296C88C4" w:rsidR="004A0F2D" w:rsidRPr="00982BD8" w:rsidRDefault="0015526D" w:rsidP="00B206E8">
      <w:pPr>
        <w:rPr>
          <w:rFonts w:asciiTheme="minorHAnsi" w:hAnsiTheme="minorHAnsi"/>
        </w:rPr>
      </w:pPr>
      <w:r w:rsidRPr="00982BD8">
        <w:rPr>
          <w:rFonts w:asciiTheme="minorHAnsi" w:hAnsiTheme="minorHAnsi"/>
        </w:rPr>
        <w:t>All m</w:t>
      </w:r>
      <w:r w:rsidR="004A0F2D" w:rsidRPr="00982BD8">
        <w:rPr>
          <w:rFonts w:asciiTheme="minorHAnsi" w:hAnsiTheme="minorHAnsi"/>
        </w:rPr>
        <w:t xml:space="preserve">embers of the Parish Council are hereby summoned to attend, for the purpose of </w:t>
      </w:r>
      <w:r w:rsidR="00617169" w:rsidRPr="00982BD8">
        <w:rPr>
          <w:rFonts w:asciiTheme="minorHAnsi" w:hAnsiTheme="minorHAnsi"/>
        </w:rPr>
        <w:t>transacting the agenda items listed below:</w:t>
      </w:r>
    </w:p>
    <w:p w14:paraId="43C78DC9" w14:textId="599735E7" w:rsidR="00891CA2" w:rsidRPr="00982BD8" w:rsidRDefault="00891CA2" w:rsidP="00B206E8">
      <w:pPr>
        <w:rPr>
          <w:rFonts w:asciiTheme="minorHAnsi" w:hAnsiTheme="minorHAnsi"/>
        </w:rPr>
      </w:pPr>
    </w:p>
    <w:p w14:paraId="18FBCF9D" w14:textId="778E9B43" w:rsidR="00891CA2" w:rsidRPr="00982BD8" w:rsidRDefault="00891CA2" w:rsidP="00B206E8">
      <w:pPr>
        <w:rPr>
          <w:rFonts w:asciiTheme="minorHAnsi" w:hAnsiTheme="minorHAnsi"/>
        </w:rPr>
      </w:pPr>
      <w:r w:rsidRPr="00982BD8">
        <w:rPr>
          <w:rFonts w:asciiTheme="minorHAnsi" w:hAnsiTheme="minorHAnsi"/>
        </w:rPr>
        <w:t xml:space="preserve">All </w:t>
      </w:r>
      <w:r w:rsidR="00CF0038" w:rsidRPr="00982BD8">
        <w:rPr>
          <w:rFonts w:asciiTheme="minorHAnsi" w:hAnsiTheme="minorHAnsi"/>
        </w:rPr>
        <w:t>members of the public</w:t>
      </w:r>
      <w:r w:rsidRPr="00982BD8">
        <w:rPr>
          <w:rFonts w:asciiTheme="minorHAnsi" w:hAnsiTheme="minorHAnsi"/>
        </w:rPr>
        <w:t xml:space="preserve"> are welcome</w:t>
      </w:r>
      <w:r w:rsidR="00851952" w:rsidRPr="00982BD8">
        <w:rPr>
          <w:rFonts w:asciiTheme="minorHAnsi" w:hAnsiTheme="minorHAnsi"/>
        </w:rPr>
        <w:t xml:space="preserve"> to attend</w:t>
      </w:r>
      <w:r w:rsidR="00206E31" w:rsidRPr="00982BD8">
        <w:rPr>
          <w:rFonts w:asciiTheme="minorHAnsi" w:hAnsiTheme="minorHAnsi"/>
        </w:rPr>
        <w:t>.</w:t>
      </w:r>
    </w:p>
    <w:p w14:paraId="4B87073C" w14:textId="77777777" w:rsidR="004A0F2D" w:rsidRPr="00982BD8" w:rsidRDefault="004A0F2D" w:rsidP="00B206E8">
      <w:pPr>
        <w:rPr>
          <w:rFonts w:asciiTheme="minorHAnsi" w:hAnsiTheme="minorHAnsi"/>
        </w:rPr>
      </w:pPr>
    </w:p>
    <w:p w14:paraId="775919D9" w14:textId="3792419C" w:rsidR="005D6D26" w:rsidRPr="00982BD8" w:rsidRDefault="004A0F2D" w:rsidP="00B46796">
      <w:pPr>
        <w:rPr>
          <w:rFonts w:asciiTheme="minorHAnsi" w:hAnsiTheme="minorHAnsi"/>
        </w:rPr>
      </w:pPr>
      <w:r w:rsidRPr="00982BD8">
        <w:rPr>
          <w:rFonts w:asciiTheme="minorHAnsi" w:hAnsiTheme="minorHAnsi"/>
          <w:u w:val="single"/>
        </w:rPr>
        <w:t>Agenda Items</w:t>
      </w:r>
      <w:r w:rsidRPr="00982BD8">
        <w:rPr>
          <w:rFonts w:asciiTheme="minorHAnsi" w:hAnsiTheme="minorHAnsi"/>
        </w:rPr>
        <w:t xml:space="preserve"> (Subject to amendment)</w:t>
      </w:r>
    </w:p>
    <w:p w14:paraId="0C5E385A" w14:textId="77777777" w:rsidR="005D6D26" w:rsidRPr="00982BD8" w:rsidRDefault="005D6D26" w:rsidP="005D6D26">
      <w:pPr>
        <w:rPr>
          <w:rFonts w:asciiTheme="minorHAnsi" w:hAnsiTheme="minorHAnsi"/>
        </w:rPr>
      </w:pPr>
    </w:p>
    <w:p w14:paraId="5FF0ABB7" w14:textId="2FCACA3B" w:rsidR="007304E8" w:rsidRPr="00982BD8" w:rsidRDefault="00891CA2" w:rsidP="00A67B76">
      <w:pPr>
        <w:pStyle w:val="ListParagraph"/>
        <w:numPr>
          <w:ilvl w:val="0"/>
          <w:numId w:val="1"/>
        </w:numPr>
        <w:rPr>
          <w:rFonts w:cs="Times New Roman"/>
        </w:rPr>
      </w:pPr>
      <w:r w:rsidRPr="00982BD8">
        <w:rPr>
          <w:rFonts w:cs="Times New Roman"/>
          <w:u w:val="single"/>
        </w:rPr>
        <w:t xml:space="preserve">To receive </w:t>
      </w:r>
      <w:r w:rsidR="00F60022" w:rsidRPr="00982BD8">
        <w:rPr>
          <w:rFonts w:cs="Times New Roman"/>
          <w:u w:val="single"/>
        </w:rPr>
        <w:t>Apologies</w:t>
      </w:r>
      <w:r w:rsidR="004A0F2D" w:rsidRPr="00982BD8">
        <w:rPr>
          <w:rFonts w:cs="Times New Roman"/>
        </w:rPr>
        <w:t>:</w:t>
      </w:r>
    </w:p>
    <w:p w14:paraId="11BD18D2" w14:textId="1E6DEC89" w:rsidR="005E58F4" w:rsidRPr="00982BD8" w:rsidRDefault="005E58F4" w:rsidP="005E58F4">
      <w:pPr>
        <w:pStyle w:val="ListParagraph"/>
        <w:ind w:left="927"/>
        <w:rPr>
          <w:rFonts w:cs="Times New Roman"/>
          <w:u w:val="single"/>
        </w:rPr>
      </w:pPr>
    </w:p>
    <w:p w14:paraId="5664C2B3" w14:textId="77777777" w:rsidR="009C7066" w:rsidRPr="00982BD8" w:rsidRDefault="009C7066" w:rsidP="00887F03">
      <w:pPr>
        <w:rPr>
          <w:rFonts w:asciiTheme="minorHAnsi" w:hAnsiTheme="minorHAnsi"/>
        </w:rPr>
      </w:pPr>
    </w:p>
    <w:p w14:paraId="1E8D93C3" w14:textId="73529CD2" w:rsidR="004A0F2D" w:rsidRPr="00982BD8" w:rsidRDefault="00891CA2" w:rsidP="00F60022">
      <w:pPr>
        <w:pStyle w:val="ListParagraph"/>
        <w:numPr>
          <w:ilvl w:val="0"/>
          <w:numId w:val="1"/>
        </w:numPr>
        <w:rPr>
          <w:rFonts w:cs="Times New Roman"/>
          <w:u w:val="single"/>
        </w:rPr>
      </w:pPr>
      <w:r w:rsidRPr="00982BD8">
        <w:rPr>
          <w:rFonts w:cs="Times New Roman"/>
          <w:u w:val="single"/>
        </w:rPr>
        <w:t xml:space="preserve">To </w:t>
      </w:r>
      <w:r w:rsidR="004A0F2D" w:rsidRPr="00982BD8">
        <w:rPr>
          <w:rFonts w:cs="Times New Roman"/>
          <w:u w:val="single"/>
        </w:rPr>
        <w:t xml:space="preserve">Approve the minutes of the Parish Council meeting that took place on the </w:t>
      </w:r>
      <w:r w:rsidR="00700DF0" w:rsidRPr="00982BD8">
        <w:rPr>
          <w:rFonts w:cs="Times New Roman"/>
          <w:u w:val="single"/>
        </w:rPr>
        <w:t>20th January</w:t>
      </w:r>
      <w:r w:rsidR="009341A0" w:rsidRPr="00982BD8">
        <w:rPr>
          <w:rFonts w:cs="Times New Roman"/>
          <w:u w:val="single"/>
        </w:rPr>
        <w:t xml:space="preserve"> </w:t>
      </w:r>
      <w:r w:rsidR="00700DF0" w:rsidRPr="00982BD8">
        <w:rPr>
          <w:rFonts w:cs="Times New Roman"/>
          <w:u w:val="single"/>
        </w:rPr>
        <w:t>2020</w:t>
      </w:r>
      <w:r w:rsidR="004A0F2D" w:rsidRPr="00982BD8">
        <w:rPr>
          <w:rFonts w:cs="Times New Roman"/>
          <w:u w:val="single"/>
        </w:rPr>
        <w:t>.</w:t>
      </w:r>
    </w:p>
    <w:p w14:paraId="6AB83CB4" w14:textId="77777777" w:rsidR="00487BF4" w:rsidRPr="00982BD8" w:rsidRDefault="00487BF4" w:rsidP="00487BF4">
      <w:pPr>
        <w:rPr>
          <w:rFonts w:asciiTheme="minorHAnsi" w:hAnsiTheme="minorHAnsi"/>
          <w:u w:val="single"/>
        </w:rPr>
      </w:pPr>
    </w:p>
    <w:p w14:paraId="6916E174" w14:textId="6F724BC4" w:rsidR="00487BF4" w:rsidRPr="00982BD8" w:rsidRDefault="00487BF4" w:rsidP="00487BF4">
      <w:pPr>
        <w:pStyle w:val="ListParagraph"/>
        <w:ind w:left="1440"/>
        <w:rPr>
          <w:rFonts w:cs="Times New Roman"/>
        </w:rPr>
      </w:pPr>
      <w:r w:rsidRPr="00982BD8">
        <w:rPr>
          <w:rFonts w:cs="Times New Roman"/>
        </w:rPr>
        <w:t>2.1 To approve the minutes of the Parish Council meeting that took place on the 16th December 2019. These minutes have been updated to reflect the concerns of Parish Councillor Andrew Proctor, re Holderness H</w:t>
      </w:r>
      <w:r w:rsidR="00057F9D" w:rsidRPr="00982BD8">
        <w:rPr>
          <w:rFonts w:cs="Times New Roman"/>
        </w:rPr>
        <w:t>unt, a</w:t>
      </w:r>
      <w:r w:rsidRPr="00982BD8">
        <w:rPr>
          <w:rFonts w:cs="Times New Roman"/>
        </w:rPr>
        <w:t>genda item 6.5</w:t>
      </w:r>
      <w:r w:rsidR="00057F9D" w:rsidRPr="00982BD8">
        <w:rPr>
          <w:rFonts w:cs="Times New Roman"/>
        </w:rPr>
        <w:t xml:space="preserve"> (Updated minutes December 16</w:t>
      </w:r>
      <w:r w:rsidR="00057F9D" w:rsidRPr="00982BD8">
        <w:rPr>
          <w:rFonts w:cs="Times New Roman"/>
          <w:vertAlign w:val="superscript"/>
        </w:rPr>
        <w:t>th</w:t>
      </w:r>
      <w:r w:rsidR="00057F9D" w:rsidRPr="00982BD8">
        <w:rPr>
          <w:rFonts w:cs="Times New Roman"/>
        </w:rPr>
        <w:t xml:space="preserve"> Minutes Revision 1.5)</w:t>
      </w:r>
      <w:r w:rsidRPr="00982BD8">
        <w:rPr>
          <w:rFonts w:cs="Times New Roman"/>
        </w:rPr>
        <w:t>.</w:t>
      </w:r>
    </w:p>
    <w:p w14:paraId="3B5A7CE7" w14:textId="77777777" w:rsidR="00C83DE7" w:rsidRPr="00982BD8" w:rsidRDefault="00C83DE7" w:rsidP="00B206E8">
      <w:pPr>
        <w:rPr>
          <w:rFonts w:asciiTheme="minorHAnsi" w:hAnsiTheme="minorHAnsi"/>
          <w:u w:val="single"/>
        </w:rPr>
      </w:pPr>
    </w:p>
    <w:p w14:paraId="40A52648" w14:textId="77777777" w:rsidR="00206E31" w:rsidRPr="00982BD8" w:rsidRDefault="00891CA2" w:rsidP="009C7066">
      <w:pPr>
        <w:pStyle w:val="ListParagraph"/>
        <w:numPr>
          <w:ilvl w:val="0"/>
          <w:numId w:val="1"/>
        </w:numPr>
        <w:rPr>
          <w:rFonts w:cs="Times New Roman"/>
        </w:rPr>
      </w:pPr>
      <w:r w:rsidRPr="00982BD8">
        <w:rPr>
          <w:rFonts w:cs="Times New Roman"/>
          <w:u w:val="single"/>
        </w:rPr>
        <w:t xml:space="preserve">To receive any </w:t>
      </w:r>
      <w:r w:rsidR="00303054" w:rsidRPr="00982BD8">
        <w:rPr>
          <w:rFonts w:cs="Times New Roman"/>
          <w:u w:val="single"/>
        </w:rPr>
        <w:t>Declaration of Int</w:t>
      </w:r>
      <w:r w:rsidR="00955AB0" w:rsidRPr="00982BD8">
        <w:rPr>
          <w:rFonts w:cs="Times New Roman"/>
          <w:u w:val="single"/>
        </w:rPr>
        <w:t>ere</w:t>
      </w:r>
      <w:r w:rsidR="00303054" w:rsidRPr="00982BD8">
        <w:rPr>
          <w:rFonts w:cs="Times New Roman"/>
          <w:u w:val="single"/>
        </w:rPr>
        <w:t>st</w:t>
      </w:r>
      <w:r w:rsidR="00774B71" w:rsidRPr="00982BD8">
        <w:rPr>
          <w:rFonts w:cs="Times New Roman"/>
          <w:u w:val="single"/>
        </w:rPr>
        <w:t>:</w:t>
      </w:r>
      <w:r w:rsidR="00303054" w:rsidRPr="00982BD8">
        <w:rPr>
          <w:rFonts w:cs="Times New Roman"/>
        </w:rPr>
        <w:t xml:space="preserve"> </w:t>
      </w:r>
    </w:p>
    <w:p w14:paraId="1ABA7478" w14:textId="77777777" w:rsidR="00206E31" w:rsidRPr="00982BD8" w:rsidRDefault="00206E31" w:rsidP="00206E31">
      <w:pPr>
        <w:pStyle w:val="ListParagraph"/>
        <w:rPr>
          <w:rFonts w:cs="Times New Roman"/>
        </w:rPr>
      </w:pPr>
    </w:p>
    <w:p w14:paraId="25331179" w14:textId="77777777" w:rsidR="00206E31" w:rsidRPr="00982BD8" w:rsidRDefault="00955AB0" w:rsidP="00206E31">
      <w:pPr>
        <w:pStyle w:val="ListParagraph"/>
        <w:ind w:left="927"/>
        <w:rPr>
          <w:rFonts w:cs="Times New Roman"/>
        </w:rPr>
      </w:pPr>
      <w:r w:rsidRPr="00982BD8">
        <w:rPr>
          <w:rFonts w:cs="Times New Roman"/>
        </w:rPr>
        <w:t xml:space="preserve">The Parish Councils Order 2001 (Model Code of Conduct) </w:t>
      </w:r>
    </w:p>
    <w:p w14:paraId="1976760C" w14:textId="4A840459" w:rsidR="00303054" w:rsidRPr="00982BD8" w:rsidRDefault="00955AB0" w:rsidP="00206E31">
      <w:pPr>
        <w:pStyle w:val="ListParagraph"/>
        <w:ind w:left="927"/>
        <w:rPr>
          <w:rFonts w:cs="Times New Roman"/>
        </w:rPr>
      </w:pPr>
      <w:r w:rsidRPr="00982BD8">
        <w:rPr>
          <w:rFonts w:cs="Times New Roman"/>
        </w:rPr>
        <w:t>To record any declarations of interest by any member</w:t>
      </w:r>
      <w:r w:rsidR="00206E31" w:rsidRPr="00982BD8">
        <w:rPr>
          <w:rFonts w:cs="Times New Roman"/>
        </w:rPr>
        <w:t xml:space="preserve"> of the Parish Council</w:t>
      </w:r>
      <w:r w:rsidRPr="00982BD8">
        <w:rPr>
          <w:rFonts w:cs="Times New Roman"/>
        </w:rPr>
        <w:t xml:space="preserve"> in respect </w:t>
      </w:r>
      <w:r w:rsidR="00206E31" w:rsidRPr="00982BD8">
        <w:rPr>
          <w:rFonts w:cs="Times New Roman"/>
        </w:rPr>
        <w:t xml:space="preserve">to </w:t>
      </w:r>
      <w:r w:rsidR="0004588B" w:rsidRPr="00982BD8">
        <w:rPr>
          <w:rFonts w:cs="Times New Roman"/>
        </w:rPr>
        <w:t>agenda</w:t>
      </w:r>
      <w:r w:rsidR="00206E31" w:rsidRPr="00982BD8">
        <w:rPr>
          <w:rFonts w:cs="Times New Roman"/>
        </w:rPr>
        <w:t xml:space="preserve"> items</w:t>
      </w:r>
      <w:r w:rsidRPr="00982BD8">
        <w:rPr>
          <w:rFonts w:cs="Times New Roman"/>
        </w:rPr>
        <w:t>.</w:t>
      </w:r>
      <w:r w:rsidR="004C4283">
        <w:rPr>
          <w:rFonts w:cs="Times New Roman"/>
        </w:rPr>
        <w:t xml:space="preserve"> </w:t>
      </w:r>
      <w:r w:rsidR="00452CFC">
        <w:rPr>
          <w:rFonts w:cs="Times New Roman"/>
        </w:rPr>
        <w:t>The Declaration of Interest should</w:t>
      </w:r>
      <w:r w:rsidR="004C4283">
        <w:rPr>
          <w:rFonts w:cs="Times New Roman"/>
        </w:rPr>
        <w:t xml:space="preserve"> be m</w:t>
      </w:r>
      <w:r w:rsidR="00452CFC">
        <w:rPr>
          <w:rFonts w:cs="Times New Roman"/>
        </w:rPr>
        <w:t>ade a</w:t>
      </w:r>
      <w:r w:rsidR="0021532E">
        <w:rPr>
          <w:rFonts w:cs="Times New Roman"/>
        </w:rPr>
        <w:t xml:space="preserve">t the start of the meeting in </w:t>
      </w:r>
      <w:r w:rsidR="00452CFC">
        <w:rPr>
          <w:rFonts w:cs="Times New Roman"/>
        </w:rPr>
        <w:t xml:space="preserve">respect to </w:t>
      </w:r>
      <w:r w:rsidR="00501E31">
        <w:rPr>
          <w:rFonts w:cs="Times New Roman"/>
        </w:rPr>
        <w:t xml:space="preserve">specific </w:t>
      </w:r>
      <w:r w:rsidR="00452CFC">
        <w:rPr>
          <w:rFonts w:cs="Times New Roman"/>
        </w:rPr>
        <w:t>agenda topics.</w:t>
      </w:r>
    </w:p>
    <w:p w14:paraId="0F00DE04" w14:textId="77777777" w:rsidR="009C7066" w:rsidRPr="00982BD8" w:rsidRDefault="009C7066" w:rsidP="009C7066">
      <w:pPr>
        <w:pStyle w:val="ListParagraph"/>
        <w:rPr>
          <w:rFonts w:cs="Times New Roman"/>
        </w:rPr>
      </w:pPr>
    </w:p>
    <w:p w14:paraId="6A1A5377" w14:textId="24EA4D23" w:rsidR="009C7066" w:rsidRPr="00982BD8" w:rsidRDefault="009C7066" w:rsidP="005D6D26">
      <w:pPr>
        <w:pStyle w:val="ListParagraph"/>
        <w:ind w:firstLine="207"/>
        <w:rPr>
          <w:rFonts w:cs="Times New Roman"/>
        </w:rPr>
      </w:pPr>
      <w:r w:rsidRPr="00982BD8">
        <w:rPr>
          <w:rFonts w:cs="Times New Roman"/>
        </w:rPr>
        <w:t>None</w:t>
      </w:r>
    </w:p>
    <w:p w14:paraId="49A481FA" w14:textId="471B408B" w:rsidR="00F60022" w:rsidRPr="00982BD8" w:rsidRDefault="00F60022" w:rsidP="00B206E8">
      <w:pPr>
        <w:rPr>
          <w:rFonts w:asciiTheme="minorHAnsi" w:hAnsiTheme="minorHAnsi"/>
        </w:rPr>
      </w:pPr>
    </w:p>
    <w:p w14:paraId="26486804" w14:textId="4ECC0FB4" w:rsidR="00F60022" w:rsidRPr="00982BD8" w:rsidRDefault="00E2534B" w:rsidP="00F60022">
      <w:pPr>
        <w:pStyle w:val="ListParagraph"/>
        <w:numPr>
          <w:ilvl w:val="0"/>
          <w:numId w:val="1"/>
        </w:numPr>
        <w:rPr>
          <w:rFonts w:eastAsia="Times New Roman" w:cs="Times New Roman"/>
          <w:lang w:eastAsia="en-GB"/>
        </w:rPr>
      </w:pPr>
      <w:r w:rsidRPr="00982BD8">
        <w:rPr>
          <w:rFonts w:cs="Times New Roman"/>
          <w:u w:val="single"/>
        </w:rPr>
        <w:t xml:space="preserve">To review and resolve any East </w:t>
      </w:r>
      <w:r w:rsidR="00F60022" w:rsidRPr="00982BD8">
        <w:rPr>
          <w:rFonts w:cs="Times New Roman"/>
          <w:u w:val="single"/>
        </w:rPr>
        <w:t>Riding of Yorkshire</w:t>
      </w:r>
      <w:r w:rsidR="00851952" w:rsidRPr="00982BD8">
        <w:rPr>
          <w:rFonts w:cs="Times New Roman"/>
          <w:u w:val="single"/>
        </w:rPr>
        <w:t xml:space="preserve"> (ERYC)</w:t>
      </w:r>
      <w:r w:rsidR="00F60022" w:rsidRPr="00982BD8">
        <w:rPr>
          <w:rFonts w:cs="Times New Roman"/>
          <w:u w:val="single"/>
        </w:rPr>
        <w:t xml:space="preserve"> Council </w:t>
      </w:r>
      <w:r w:rsidR="00774B71" w:rsidRPr="00982BD8">
        <w:rPr>
          <w:rFonts w:cs="Times New Roman"/>
          <w:u w:val="single"/>
        </w:rPr>
        <w:t>B</w:t>
      </w:r>
      <w:r w:rsidR="00F60022" w:rsidRPr="00982BD8">
        <w:rPr>
          <w:rFonts w:cs="Times New Roman"/>
          <w:u w:val="single"/>
        </w:rPr>
        <w:t>usiness</w:t>
      </w:r>
      <w:r w:rsidR="00833600" w:rsidRPr="00982BD8">
        <w:rPr>
          <w:rFonts w:cs="Times New Roman"/>
          <w:u w:val="single"/>
        </w:rPr>
        <w:t>:</w:t>
      </w:r>
      <w:r w:rsidR="00F60022" w:rsidRPr="00982BD8">
        <w:rPr>
          <w:rFonts w:eastAsia="Times New Roman" w:cs="Times New Roman"/>
          <w:lang w:eastAsia="en-GB"/>
        </w:rPr>
        <w:t xml:space="preserve"> </w:t>
      </w:r>
    </w:p>
    <w:p w14:paraId="213F314F" w14:textId="77777777" w:rsidR="009C7066" w:rsidRPr="00982BD8" w:rsidRDefault="009C7066" w:rsidP="009C7066">
      <w:pPr>
        <w:pStyle w:val="ListParagraph"/>
        <w:rPr>
          <w:rFonts w:eastAsia="Times New Roman" w:cs="Times New Roman"/>
          <w:lang w:eastAsia="en-GB"/>
        </w:rPr>
      </w:pPr>
    </w:p>
    <w:p w14:paraId="2ED77579" w14:textId="7A263683" w:rsidR="009C7066" w:rsidRPr="00982BD8" w:rsidRDefault="004A2EEB" w:rsidP="005D6D26">
      <w:pPr>
        <w:ind w:left="207" w:firstLine="720"/>
        <w:rPr>
          <w:rFonts w:asciiTheme="minorHAnsi" w:hAnsiTheme="minorHAnsi"/>
          <w:lang w:eastAsia="en-GB"/>
        </w:rPr>
      </w:pPr>
      <w:r w:rsidRPr="00982BD8">
        <w:rPr>
          <w:rFonts w:asciiTheme="minorHAnsi" w:hAnsiTheme="minorHAnsi"/>
          <w:lang w:eastAsia="en-GB"/>
        </w:rPr>
        <w:t xml:space="preserve">ERYC </w:t>
      </w:r>
      <w:r w:rsidR="0065580C" w:rsidRPr="00982BD8">
        <w:rPr>
          <w:rFonts w:asciiTheme="minorHAnsi" w:hAnsiTheme="minorHAnsi"/>
          <w:lang w:eastAsia="en-GB"/>
        </w:rPr>
        <w:t>–</w:t>
      </w:r>
      <w:r w:rsidRPr="00982BD8">
        <w:rPr>
          <w:rFonts w:asciiTheme="minorHAnsi" w:hAnsiTheme="minorHAnsi"/>
          <w:lang w:eastAsia="en-GB"/>
        </w:rPr>
        <w:t xml:space="preserve"> </w:t>
      </w:r>
      <w:r w:rsidR="0065580C" w:rsidRPr="00982BD8">
        <w:rPr>
          <w:rFonts w:asciiTheme="minorHAnsi" w:hAnsiTheme="minorHAnsi"/>
          <w:lang w:eastAsia="en-GB"/>
        </w:rPr>
        <w:t>If Councillor present.</w:t>
      </w:r>
    </w:p>
    <w:p w14:paraId="1E50CA1C" w14:textId="16A5F297" w:rsidR="00F800EF" w:rsidRPr="00982BD8" w:rsidRDefault="00F800EF">
      <w:pPr>
        <w:rPr>
          <w:rFonts w:asciiTheme="minorHAnsi" w:hAnsiTheme="minorHAnsi"/>
          <w:lang w:eastAsia="en-GB"/>
        </w:rPr>
      </w:pPr>
      <w:r w:rsidRPr="00982BD8">
        <w:rPr>
          <w:rFonts w:asciiTheme="minorHAnsi" w:hAnsiTheme="minorHAnsi"/>
          <w:lang w:eastAsia="en-GB"/>
        </w:rPr>
        <w:br w:type="page"/>
      </w:r>
    </w:p>
    <w:p w14:paraId="77585B53" w14:textId="77777777" w:rsidR="008956EA" w:rsidRPr="00982BD8" w:rsidRDefault="008956EA" w:rsidP="008956EA">
      <w:pPr>
        <w:rPr>
          <w:rFonts w:asciiTheme="minorHAnsi" w:hAnsiTheme="minorHAnsi"/>
          <w:lang w:eastAsia="en-GB"/>
        </w:rPr>
      </w:pPr>
    </w:p>
    <w:p w14:paraId="225862D5" w14:textId="701A8DA7" w:rsidR="008956EA" w:rsidRPr="0011537D" w:rsidRDefault="00CF0038" w:rsidP="008956EA">
      <w:pPr>
        <w:pStyle w:val="ListParagraph"/>
        <w:numPr>
          <w:ilvl w:val="0"/>
          <w:numId w:val="1"/>
        </w:numPr>
        <w:rPr>
          <w:rFonts w:eastAsia="Times New Roman" w:cs="Times New Roman"/>
          <w:b/>
          <w:lang w:eastAsia="en-GB"/>
        </w:rPr>
      </w:pPr>
      <w:r w:rsidRPr="0011537D">
        <w:rPr>
          <w:rFonts w:cs="Times New Roman"/>
          <w:u w:val="single"/>
        </w:rPr>
        <w:t xml:space="preserve">Parish Council ongoing </w:t>
      </w:r>
      <w:r w:rsidR="00891CA2" w:rsidRPr="0011537D">
        <w:rPr>
          <w:rFonts w:cs="Times New Roman"/>
          <w:u w:val="single"/>
        </w:rPr>
        <w:t>Business</w:t>
      </w:r>
      <w:r w:rsidR="00D47A17" w:rsidRPr="0011537D">
        <w:rPr>
          <w:rFonts w:cs="Times New Roman"/>
          <w:u w:val="single"/>
        </w:rPr>
        <w:t xml:space="preserve"> Matters</w:t>
      </w:r>
      <w:r w:rsidR="008956EA" w:rsidRPr="0011537D">
        <w:rPr>
          <w:rFonts w:cs="Times New Roman"/>
          <w:u w:val="single"/>
        </w:rPr>
        <w:t>:</w:t>
      </w:r>
      <w:r w:rsidR="008956EA" w:rsidRPr="0011537D">
        <w:rPr>
          <w:rFonts w:eastAsia="Times New Roman" w:cs="Times New Roman"/>
          <w:b/>
          <w:lang w:eastAsia="en-GB"/>
        </w:rPr>
        <w:tab/>
      </w:r>
    </w:p>
    <w:p w14:paraId="627EAE24" w14:textId="77777777" w:rsidR="007E4ACA" w:rsidRPr="0011537D" w:rsidRDefault="007E4ACA" w:rsidP="007E4ACA">
      <w:pPr>
        <w:rPr>
          <w:rFonts w:asciiTheme="minorHAnsi" w:hAnsiTheme="minorHAnsi"/>
          <w:color w:val="000000" w:themeColor="text1"/>
          <w:lang w:eastAsia="en-GB"/>
        </w:rPr>
      </w:pPr>
    </w:p>
    <w:p w14:paraId="1262989A" w14:textId="7D8FC16C" w:rsidR="00113C96" w:rsidRPr="0011537D" w:rsidRDefault="007357A2" w:rsidP="007357A2">
      <w:pPr>
        <w:pStyle w:val="ListParagraph"/>
        <w:numPr>
          <w:ilvl w:val="1"/>
          <w:numId w:val="1"/>
        </w:numPr>
        <w:ind w:left="1418" w:hanging="425"/>
        <w:rPr>
          <w:color w:val="000000" w:themeColor="text1"/>
          <w:lang w:eastAsia="en-GB"/>
        </w:rPr>
      </w:pPr>
      <w:r>
        <w:rPr>
          <w:color w:val="000000" w:themeColor="text1"/>
          <w:lang w:eastAsia="en-GB"/>
        </w:rPr>
        <w:t xml:space="preserve"> </w:t>
      </w:r>
      <w:r w:rsidR="00113C96" w:rsidRPr="0011537D">
        <w:rPr>
          <w:color w:val="000000" w:themeColor="text1"/>
          <w:lang w:eastAsia="en-GB"/>
        </w:rPr>
        <w:t xml:space="preserve">To review, </w:t>
      </w:r>
      <w:r w:rsidR="00113C96" w:rsidRPr="0011537D">
        <w:rPr>
          <w:color w:val="000000" w:themeColor="text1"/>
          <w:lang w:eastAsia="en-GB"/>
        </w:rPr>
        <w:t>discuss</w:t>
      </w:r>
      <w:r w:rsidR="00113C96" w:rsidRPr="0011537D">
        <w:rPr>
          <w:color w:val="000000" w:themeColor="text1"/>
          <w:lang w:eastAsia="en-GB"/>
        </w:rPr>
        <w:t xml:space="preserve"> and agree on future actions re</w:t>
      </w:r>
      <w:r w:rsidR="00113C96" w:rsidRPr="0011537D">
        <w:rPr>
          <w:color w:val="000000" w:themeColor="text1"/>
          <w:lang w:eastAsia="en-GB"/>
        </w:rPr>
        <w:t xml:space="preserve"> </w:t>
      </w:r>
      <w:r w:rsidR="00113C96" w:rsidRPr="0011537D">
        <w:rPr>
          <w:color w:val="000000" w:themeColor="text1"/>
          <w:lang w:eastAsia="en-GB"/>
        </w:rPr>
        <w:t>Lockington Flooding;</w:t>
      </w:r>
    </w:p>
    <w:p w14:paraId="72531719" w14:textId="77777777" w:rsidR="00113C96" w:rsidRPr="0011537D" w:rsidRDefault="00113C96" w:rsidP="00113C96">
      <w:pPr>
        <w:pStyle w:val="ListParagraph"/>
        <w:ind w:left="2280"/>
        <w:rPr>
          <w:rFonts w:eastAsia="Times New Roman" w:cs="Times New Roman"/>
          <w:color w:val="000000" w:themeColor="text1"/>
          <w:lang w:eastAsia="en-GB"/>
        </w:rPr>
      </w:pPr>
    </w:p>
    <w:p w14:paraId="2F74A311" w14:textId="3D32C8D3" w:rsidR="00113C96" w:rsidRPr="0011537D" w:rsidRDefault="00113C96" w:rsidP="0011537D">
      <w:pPr>
        <w:pStyle w:val="ListParagraph"/>
        <w:numPr>
          <w:ilvl w:val="2"/>
          <w:numId w:val="1"/>
        </w:numPr>
        <w:rPr>
          <w:color w:val="000000" w:themeColor="text1"/>
          <w:lang w:eastAsia="en-GB"/>
        </w:rPr>
      </w:pPr>
      <w:r w:rsidRPr="0011537D">
        <w:rPr>
          <w:color w:val="000000" w:themeColor="text1"/>
          <w:lang w:eastAsia="en-GB"/>
        </w:rPr>
        <w:t>Feedback from Mr Steve Charlton.</w:t>
      </w:r>
    </w:p>
    <w:p w14:paraId="001000E3" w14:textId="410BC465" w:rsidR="00113C96" w:rsidRPr="0011537D" w:rsidRDefault="00113C96" w:rsidP="0011537D">
      <w:pPr>
        <w:pStyle w:val="ListParagraph"/>
        <w:numPr>
          <w:ilvl w:val="2"/>
          <w:numId w:val="1"/>
        </w:numPr>
        <w:rPr>
          <w:color w:val="000000" w:themeColor="text1"/>
          <w:lang w:eastAsia="en-GB"/>
        </w:rPr>
      </w:pPr>
      <w:r w:rsidRPr="0011537D">
        <w:rPr>
          <w:color w:val="000000" w:themeColor="text1"/>
          <w:lang w:eastAsia="en-GB"/>
        </w:rPr>
        <w:t>Forward Plan and actions.</w:t>
      </w:r>
    </w:p>
    <w:p w14:paraId="6B84F6F4" w14:textId="77777777" w:rsidR="00113C96" w:rsidRPr="0011537D" w:rsidRDefault="00113C96" w:rsidP="00113C96">
      <w:pPr>
        <w:pStyle w:val="ListParagraph"/>
        <w:ind w:left="927"/>
        <w:rPr>
          <w:rFonts w:eastAsia="Times New Roman" w:cs="Times New Roman"/>
          <w:color w:val="000000" w:themeColor="text1"/>
          <w:lang w:eastAsia="en-GB"/>
        </w:rPr>
      </w:pPr>
    </w:p>
    <w:p w14:paraId="4B4E5A84" w14:textId="77777777" w:rsidR="007357A2" w:rsidRDefault="007357A2" w:rsidP="0011537D">
      <w:pPr>
        <w:pStyle w:val="ListParagraph"/>
        <w:numPr>
          <w:ilvl w:val="1"/>
          <w:numId w:val="1"/>
        </w:numPr>
        <w:rPr>
          <w:color w:val="000000" w:themeColor="text1"/>
          <w:lang w:eastAsia="en-GB"/>
        </w:rPr>
      </w:pPr>
      <w:r>
        <w:rPr>
          <w:color w:val="000000" w:themeColor="text1"/>
          <w:lang w:eastAsia="en-GB"/>
        </w:rPr>
        <w:t xml:space="preserve">  </w:t>
      </w:r>
      <w:r w:rsidR="00891CA2" w:rsidRPr="0011537D">
        <w:rPr>
          <w:color w:val="000000" w:themeColor="text1"/>
          <w:lang w:eastAsia="en-GB"/>
        </w:rPr>
        <w:t xml:space="preserve">To receive an update on the </w:t>
      </w:r>
      <w:r w:rsidR="00C853D1" w:rsidRPr="0011537D">
        <w:rPr>
          <w:color w:val="000000" w:themeColor="text1"/>
          <w:lang w:eastAsia="en-GB"/>
        </w:rPr>
        <w:t xml:space="preserve">Land Exchange </w:t>
      </w:r>
      <w:r w:rsidR="00891CA2" w:rsidRPr="0011537D">
        <w:rPr>
          <w:color w:val="000000" w:themeColor="text1"/>
          <w:lang w:eastAsia="en-GB"/>
        </w:rPr>
        <w:t>Project with Dalton Estates</w:t>
      </w:r>
      <w:r>
        <w:rPr>
          <w:color w:val="000000" w:themeColor="text1"/>
          <w:lang w:eastAsia="en-GB"/>
        </w:rPr>
        <w:t>;</w:t>
      </w:r>
    </w:p>
    <w:p w14:paraId="57DBF72E" w14:textId="1B53CDCE" w:rsidR="00B439E1" w:rsidRPr="0011537D" w:rsidRDefault="00C109C5" w:rsidP="007357A2">
      <w:pPr>
        <w:pStyle w:val="ListParagraph"/>
        <w:ind w:left="1560" w:hanging="142"/>
        <w:rPr>
          <w:color w:val="000000" w:themeColor="text1"/>
          <w:lang w:eastAsia="en-GB"/>
        </w:rPr>
      </w:pPr>
      <w:r w:rsidRPr="0011537D">
        <w:rPr>
          <w:color w:val="000000" w:themeColor="text1"/>
          <w:lang w:eastAsia="en-GB"/>
        </w:rPr>
        <w:t xml:space="preserve"> </w:t>
      </w:r>
      <w:r w:rsidR="00C565DB" w:rsidRPr="0011537D">
        <w:rPr>
          <w:color w:val="000000" w:themeColor="text1"/>
          <w:lang w:eastAsia="en-GB"/>
        </w:rPr>
        <w:t xml:space="preserve">Chair </w:t>
      </w:r>
      <w:r w:rsidR="00383FCB" w:rsidRPr="0011537D">
        <w:rPr>
          <w:color w:val="000000" w:themeColor="text1"/>
          <w:lang w:eastAsia="en-GB"/>
        </w:rPr>
        <w:t>Parish</w:t>
      </w:r>
      <w:r w:rsidRPr="0011537D">
        <w:rPr>
          <w:color w:val="000000" w:themeColor="text1"/>
          <w:lang w:eastAsia="en-GB"/>
        </w:rPr>
        <w:t xml:space="preserve"> Councillor</w:t>
      </w:r>
      <w:r w:rsidR="00383FCB" w:rsidRPr="0011537D">
        <w:rPr>
          <w:color w:val="000000" w:themeColor="text1"/>
          <w:lang w:eastAsia="en-GB"/>
        </w:rPr>
        <w:t xml:space="preserve"> </w:t>
      </w:r>
      <w:r w:rsidR="00C565DB" w:rsidRPr="0011537D">
        <w:rPr>
          <w:color w:val="000000" w:themeColor="text1"/>
          <w:lang w:eastAsia="en-GB"/>
        </w:rPr>
        <w:t>Kevin Marshall</w:t>
      </w:r>
      <w:r w:rsidR="00891CA2" w:rsidRPr="0011537D">
        <w:rPr>
          <w:color w:val="000000" w:themeColor="text1"/>
          <w:lang w:eastAsia="en-GB"/>
        </w:rPr>
        <w:t>.</w:t>
      </w:r>
    </w:p>
    <w:p w14:paraId="06486495" w14:textId="77777777" w:rsidR="00452CFC" w:rsidRPr="0011537D" w:rsidRDefault="00452CFC" w:rsidP="00C109C5">
      <w:pPr>
        <w:pStyle w:val="ListParagraph"/>
        <w:ind w:left="2280" w:hanging="12"/>
        <w:rPr>
          <w:rFonts w:eastAsia="Times New Roman" w:cs="Times New Roman"/>
          <w:color w:val="000000" w:themeColor="text1"/>
          <w:lang w:eastAsia="en-GB"/>
        </w:rPr>
      </w:pPr>
    </w:p>
    <w:p w14:paraId="18098681" w14:textId="3FB3CC22" w:rsidR="00452CFC" w:rsidRPr="0011537D" w:rsidRDefault="00452CFC" w:rsidP="0011537D">
      <w:pPr>
        <w:pStyle w:val="ListParagraph"/>
        <w:numPr>
          <w:ilvl w:val="2"/>
          <w:numId w:val="1"/>
        </w:numPr>
        <w:rPr>
          <w:rFonts w:ascii="Calibri" w:hAnsi="Calibri" w:cs="Calibri"/>
          <w:color w:val="000000"/>
        </w:rPr>
      </w:pPr>
      <w:r w:rsidRPr="0011537D">
        <w:rPr>
          <w:rFonts w:ascii="Calibri" w:hAnsi="Calibri" w:cs="Calibri"/>
          <w:color w:val="000000"/>
        </w:rPr>
        <w:t>To consider, agree and formally respond to the proposed Land Exchange terms from Dalton Estates.</w:t>
      </w:r>
    </w:p>
    <w:p w14:paraId="7BFABCF3" w14:textId="77777777" w:rsidR="00452CFC" w:rsidRPr="0011537D" w:rsidRDefault="00452CFC" w:rsidP="00C109C5">
      <w:pPr>
        <w:pStyle w:val="ListParagraph"/>
        <w:ind w:left="3544" w:hanging="709"/>
        <w:rPr>
          <w:rFonts w:ascii="Calibri" w:hAnsi="Calibri" w:cs="Calibri"/>
          <w:color w:val="000000"/>
        </w:rPr>
      </w:pPr>
    </w:p>
    <w:p w14:paraId="35363778" w14:textId="254D72E3" w:rsidR="00452CFC" w:rsidRPr="0011537D" w:rsidRDefault="00452CFC" w:rsidP="0011537D">
      <w:pPr>
        <w:pStyle w:val="ListParagraph"/>
        <w:numPr>
          <w:ilvl w:val="2"/>
          <w:numId w:val="1"/>
        </w:numPr>
        <w:rPr>
          <w:rFonts w:ascii="Calibri" w:hAnsi="Calibri" w:cs="Calibri"/>
          <w:color w:val="000000"/>
        </w:rPr>
      </w:pPr>
      <w:r w:rsidRPr="0011537D">
        <w:rPr>
          <w:rFonts w:ascii="Calibri" w:hAnsi="Calibri" w:cs="Calibri"/>
          <w:color w:val="000000"/>
        </w:rPr>
        <w:t xml:space="preserve">Lockington Parish Council to formally approve the appointment of an </w:t>
      </w:r>
      <w:r w:rsidR="00C109C5" w:rsidRPr="0011537D">
        <w:rPr>
          <w:rFonts w:ascii="Calibri" w:hAnsi="Calibri" w:cs="Calibri"/>
          <w:color w:val="000000"/>
        </w:rPr>
        <w:t xml:space="preserve">independent valuation </w:t>
      </w:r>
      <w:r w:rsidRPr="0011537D">
        <w:rPr>
          <w:rFonts w:ascii="Calibri" w:hAnsi="Calibri" w:cs="Calibri"/>
          <w:color w:val="000000"/>
        </w:rPr>
        <w:t>and solicitor to act on behalf of the Parish Council.</w:t>
      </w:r>
    </w:p>
    <w:p w14:paraId="16C9C6CF" w14:textId="77777777" w:rsidR="00452CFC" w:rsidRPr="0011537D" w:rsidRDefault="00452CFC" w:rsidP="00C109C5">
      <w:pPr>
        <w:pStyle w:val="ListParagraph"/>
        <w:ind w:hanging="709"/>
        <w:rPr>
          <w:rFonts w:ascii="Calibri" w:hAnsi="Calibri" w:cs="Calibri"/>
          <w:color w:val="000000"/>
        </w:rPr>
      </w:pPr>
    </w:p>
    <w:p w14:paraId="14B7D546" w14:textId="5AD4EF8D" w:rsidR="001A10E8" w:rsidRPr="0011537D" w:rsidRDefault="00452CFC" w:rsidP="0011537D">
      <w:pPr>
        <w:pStyle w:val="ListParagraph"/>
        <w:numPr>
          <w:ilvl w:val="2"/>
          <w:numId w:val="1"/>
        </w:numPr>
        <w:rPr>
          <w:rFonts w:ascii="Calibri" w:hAnsi="Calibri" w:cs="Calibri"/>
          <w:color w:val="000000"/>
        </w:rPr>
      </w:pPr>
      <w:r w:rsidRPr="0011537D">
        <w:rPr>
          <w:rFonts w:ascii="Calibri" w:hAnsi="Calibri" w:cs="Calibri"/>
          <w:color w:val="000000"/>
        </w:rPr>
        <w:t xml:space="preserve">Consider </w:t>
      </w:r>
      <w:r w:rsidR="001C0DFA" w:rsidRPr="0011537D">
        <w:rPr>
          <w:rFonts w:ascii="Calibri" w:hAnsi="Calibri" w:cs="Calibri"/>
          <w:color w:val="000000"/>
        </w:rPr>
        <w:t>the t</w:t>
      </w:r>
      <w:r w:rsidRPr="0011537D">
        <w:rPr>
          <w:rFonts w:ascii="Calibri" w:hAnsi="Calibri" w:cs="Calibri"/>
          <w:color w:val="000000"/>
        </w:rPr>
        <w:t xml:space="preserve">iming for a Public </w:t>
      </w:r>
      <w:r w:rsidR="008C6ED8" w:rsidRPr="0011537D">
        <w:rPr>
          <w:rFonts w:ascii="Calibri" w:hAnsi="Calibri" w:cs="Calibri"/>
          <w:color w:val="000000"/>
        </w:rPr>
        <w:t>Consultation to</w:t>
      </w:r>
      <w:r w:rsidRPr="0011537D">
        <w:rPr>
          <w:rFonts w:ascii="Calibri" w:hAnsi="Calibri" w:cs="Calibri"/>
          <w:color w:val="000000"/>
        </w:rPr>
        <w:t xml:space="preserve"> determine the Parishioners</w:t>
      </w:r>
      <w:r w:rsidR="006C3F8F" w:rsidRPr="0011537D">
        <w:rPr>
          <w:rFonts w:ascii="Calibri" w:hAnsi="Calibri" w:cs="Calibri"/>
          <w:color w:val="000000"/>
        </w:rPr>
        <w:t xml:space="preserve"> require</w:t>
      </w:r>
      <w:r w:rsidR="001C0DFA" w:rsidRPr="0011537D">
        <w:rPr>
          <w:rFonts w:ascii="Calibri" w:hAnsi="Calibri" w:cs="Calibri"/>
          <w:color w:val="000000"/>
        </w:rPr>
        <w:t>ment</w:t>
      </w:r>
      <w:r w:rsidR="0021532E" w:rsidRPr="0011537D">
        <w:rPr>
          <w:rFonts w:ascii="Calibri" w:hAnsi="Calibri" w:cs="Calibri"/>
          <w:color w:val="000000"/>
        </w:rPr>
        <w:t>s for the land exchange.</w:t>
      </w:r>
    </w:p>
    <w:p w14:paraId="568ED818" w14:textId="77777777" w:rsidR="00BD4196" w:rsidRPr="0011537D" w:rsidRDefault="00BD4196" w:rsidP="00C109C5">
      <w:pPr>
        <w:ind w:left="2977" w:hanging="850"/>
        <w:rPr>
          <w:rFonts w:asciiTheme="minorHAnsi" w:hAnsiTheme="minorHAnsi"/>
          <w:color w:val="000000" w:themeColor="text1"/>
          <w:lang w:eastAsia="en-GB"/>
        </w:rPr>
      </w:pPr>
    </w:p>
    <w:p w14:paraId="749BD94E" w14:textId="5389F1DB" w:rsidR="000A25C6" w:rsidRPr="0011537D" w:rsidRDefault="007357A2" w:rsidP="0011537D">
      <w:pPr>
        <w:pStyle w:val="ListParagraph"/>
        <w:numPr>
          <w:ilvl w:val="1"/>
          <w:numId w:val="1"/>
        </w:numPr>
        <w:rPr>
          <w:rFonts w:eastAsia="Times New Roman" w:cs="Times New Roman"/>
          <w:color w:val="000000" w:themeColor="text1"/>
          <w:lang w:eastAsia="en-GB"/>
        </w:rPr>
      </w:pPr>
      <w:r>
        <w:rPr>
          <w:rFonts w:eastAsia="Times New Roman" w:cs="Times New Roman"/>
          <w:color w:val="000000" w:themeColor="text1"/>
          <w:lang w:eastAsia="en-GB"/>
        </w:rPr>
        <w:t xml:space="preserve">  </w:t>
      </w:r>
      <w:r w:rsidR="000A25C6" w:rsidRPr="0011537D">
        <w:rPr>
          <w:rFonts w:eastAsia="Times New Roman" w:cs="Times New Roman"/>
          <w:color w:val="000000" w:themeColor="text1"/>
          <w:lang w:eastAsia="en-GB"/>
        </w:rPr>
        <w:t>Station Road</w:t>
      </w:r>
      <w:r w:rsidR="00C109C5" w:rsidRPr="0011537D">
        <w:rPr>
          <w:rFonts w:eastAsia="Times New Roman" w:cs="Times New Roman"/>
          <w:color w:val="000000" w:themeColor="text1"/>
          <w:lang w:eastAsia="en-GB"/>
        </w:rPr>
        <w:t xml:space="preserve"> - </w:t>
      </w:r>
      <w:r w:rsidR="00C109C5" w:rsidRPr="0011537D">
        <w:rPr>
          <w:rFonts w:eastAsia="Times New Roman" w:cs="Times New Roman"/>
          <w:color w:val="000000" w:themeColor="text1"/>
          <w:lang w:eastAsia="en-GB"/>
        </w:rPr>
        <w:t>To review, discuss and agree on future actions</w:t>
      </w:r>
      <w:r w:rsidR="00C109C5" w:rsidRPr="0011537D">
        <w:rPr>
          <w:rFonts w:eastAsia="Times New Roman" w:cs="Times New Roman"/>
          <w:color w:val="000000" w:themeColor="text1"/>
          <w:lang w:eastAsia="en-GB"/>
        </w:rPr>
        <w:t xml:space="preserve"> - All</w:t>
      </w:r>
      <w:r w:rsidR="000A25C6" w:rsidRPr="0011537D">
        <w:rPr>
          <w:rFonts w:eastAsia="Times New Roman" w:cs="Times New Roman"/>
          <w:color w:val="000000" w:themeColor="text1"/>
          <w:lang w:eastAsia="en-GB"/>
        </w:rPr>
        <w:t xml:space="preserve">. </w:t>
      </w:r>
    </w:p>
    <w:p w14:paraId="7972E889" w14:textId="77777777" w:rsidR="004C4283" w:rsidRPr="0011537D" w:rsidRDefault="004C4283" w:rsidP="00D54588">
      <w:pPr>
        <w:ind w:left="1560" w:firstLine="720"/>
        <w:rPr>
          <w:rFonts w:asciiTheme="minorHAnsi" w:hAnsiTheme="minorHAnsi"/>
          <w:color w:val="000000" w:themeColor="text1"/>
          <w:lang w:eastAsia="en-GB"/>
        </w:rPr>
      </w:pPr>
    </w:p>
    <w:p w14:paraId="42D6CD1E" w14:textId="042A6C7F" w:rsidR="0011537D" w:rsidRPr="0011537D" w:rsidRDefault="00C109C5" w:rsidP="0011537D">
      <w:pPr>
        <w:pStyle w:val="ListParagraph"/>
        <w:numPr>
          <w:ilvl w:val="2"/>
          <w:numId w:val="1"/>
        </w:numPr>
        <w:rPr>
          <w:color w:val="000000" w:themeColor="text1"/>
          <w:lang w:eastAsia="en-GB"/>
        </w:rPr>
      </w:pPr>
      <w:r w:rsidRPr="0011537D">
        <w:rPr>
          <w:color w:val="000000" w:themeColor="text1"/>
          <w:lang w:eastAsia="en-GB"/>
        </w:rPr>
        <w:t>Vi</w:t>
      </w:r>
      <w:r w:rsidR="004C4283" w:rsidRPr="0011537D">
        <w:rPr>
          <w:color w:val="000000" w:themeColor="text1"/>
          <w:lang w:eastAsia="en-GB"/>
        </w:rPr>
        <w:t>sit of Mr Graham Stuart MP.</w:t>
      </w:r>
    </w:p>
    <w:p w14:paraId="6A9705FC" w14:textId="4587C201" w:rsidR="00D54588" w:rsidRPr="0011537D" w:rsidRDefault="00C109C5" w:rsidP="0011537D">
      <w:pPr>
        <w:pStyle w:val="ListParagraph"/>
        <w:numPr>
          <w:ilvl w:val="2"/>
          <w:numId w:val="1"/>
        </w:numPr>
        <w:rPr>
          <w:color w:val="000000" w:themeColor="text1"/>
          <w:lang w:eastAsia="en-GB"/>
        </w:rPr>
      </w:pPr>
      <w:r w:rsidRPr="0011537D">
        <w:rPr>
          <w:color w:val="000000" w:themeColor="text1"/>
          <w:lang w:eastAsia="en-GB"/>
        </w:rPr>
        <w:t>V</w:t>
      </w:r>
      <w:r w:rsidR="004C4283" w:rsidRPr="0011537D">
        <w:rPr>
          <w:color w:val="000000" w:themeColor="text1"/>
          <w:lang w:eastAsia="en-GB"/>
        </w:rPr>
        <w:t>isit by ERYC delegates</w:t>
      </w:r>
      <w:r w:rsidR="000A25C6" w:rsidRPr="0011537D">
        <w:rPr>
          <w:color w:val="000000" w:themeColor="text1"/>
          <w:lang w:eastAsia="en-GB"/>
        </w:rPr>
        <w:t>.</w:t>
      </w:r>
    </w:p>
    <w:p w14:paraId="3ECD7AAD" w14:textId="77777777" w:rsidR="00D54588" w:rsidRPr="0011537D" w:rsidRDefault="00D54588" w:rsidP="00C109C5">
      <w:pPr>
        <w:rPr>
          <w:color w:val="000000" w:themeColor="text1"/>
          <w:lang w:eastAsia="en-GB"/>
        </w:rPr>
      </w:pPr>
    </w:p>
    <w:p w14:paraId="6BE8086D" w14:textId="5741C9E7" w:rsidR="00D54588" w:rsidRPr="007357A2" w:rsidRDefault="00727D94" w:rsidP="007357A2">
      <w:pPr>
        <w:pStyle w:val="ListParagraph"/>
        <w:numPr>
          <w:ilvl w:val="1"/>
          <w:numId w:val="1"/>
        </w:numPr>
        <w:ind w:left="1560" w:hanging="567"/>
        <w:rPr>
          <w:color w:val="000000" w:themeColor="text1"/>
          <w:lang w:eastAsia="en-GB"/>
        </w:rPr>
      </w:pPr>
      <w:r w:rsidRPr="007357A2">
        <w:rPr>
          <w:color w:val="000000" w:themeColor="text1"/>
          <w:lang w:eastAsia="en-GB"/>
        </w:rPr>
        <w:t xml:space="preserve">Q4 - </w:t>
      </w:r>
      <w:r w:rsidR="00D54588" w:rsidRPr="007357A2">
        <w:rPr>
          <w:color w:val="000000" w:themeColor="text1"/>
          <w:lang w:eastAsia="en-GB"/>
        </w:rPr>
        <w:t>To review and update as necessary</w:t>
      </w:r>
      <w:r w:rsidR="009D5BC6" w:rsidRPr="007357A2">
        <w:rPr>
          <w:color w:val="000000" w:themeColor="text1"/>
          <w:lang w:eastAsia="en-GB"/>
        </w:rPr>
        <w:t xml:space="preserve"> the </w:t>
      </w:r>
      <w:r w:rsidR="00D54588" w:rsidRPr="007357A2">
        <w:rPr>
          <w:color w:val="000000" w:themeColor="text1"/>
          <w:lang w:eastAsia="en-GB"/>
        </w:rPr>
        <w:t xml:space="preserve">Action </w:t>
      </w:r>
      <w:r w:rsidR="009D5BC6" w:rsidRPr="007357A2">
        <w:rPr>
          <w:color w:val="000000" w:themeColor="text1"/>
          <w:lang w:eastAsia="en-GB"/>
        </w:rPr>
        <w:t xml:space="preserve">Tracking </w:t>
      </w:r>
      <w:r w:rsidR="00D54588" w:rsidRPr="007357A2">
        <w:rPr>
          <w:color w:val="000000" w:themeColor="text1"/>
          <w:lang w:eastAsia="en-GB"/>
        </w:rPr>
        <w:t>Register.</w:t>
      </w:r>
    </w:p>
    <w:p w14:paraId="3F9825AC" w14:textId="77777777" w:rsidR="00D54588" w:rsidRPr="0011537D" w:rsidRDefault="00D54588" w:rsidP="009D5BC6">
      <w:pPr>
        <w:rPr>
          <w:color w:val="000000" w:themeColor="text1"/>
          <w:lang w:eastAsia="en-GB"/>
        </w:rPr>
      </w:pPr>
    </w:p>
    <w:p w14:paraId="32C33B5B" w14:textId="34B1AA7C" w:rsidR="000A25C6" w:rsidRPr="007357A2" w:rsidRDefault="000A25C6" w:rsidP="007357A2">
      <w:pPr>
        <w:pStyle w:val="ListParagraph"/>
        <w:numPr>
          <w:ilvl w:val="1"/>
          <w:numId w:val="1"/>
        </w:numPr>
        <w:ind w:left="1560" w:hanging="567"/>
        <w:rPr>
          <w:color w:val="000000" w:themeColor="text1"/>
          <w:lang w:eastAsia="en-GB"/>
        </w:rPr>
      </w:pPr>
      <w:r w:rsidRPr="007357A2">
        <w:rPr>
          <w:color w:val="000000" w:themeColor="text1"/>
          <w:lang w:eastAsia="en-GB"/>
        </w:rPr>
        <w:t xml:space="preserve">To review, discuss and adopt if appropriate the following Governance </w:t>
      </w:r>
      <w:r w:rsidR="007357A2">
        <w:rPr>
          <w:color w:val="000000" w:themeColor="text1"/>
          <w:lang w:eastAsia="en-GB"/>
        </w:rPr>
        <w:t xml:space="preserve">        </w:t>
      </w:r>
      <w:r w:rsidRPr="007357A2">
        <w:rPr>
          <w:color w:val="000000" w:themeColor="text1"/>
          <w:lang w:eastAsia="en-GB"/>
        </w:rPr>
        <w:t>documents;</w:t>
      </w:r>
    </w:p>
    <w:p w14:paraId="7821C5BD" w14:textId="77777777" w:rsidR="000A25C6" w:rsidRPr="0011537D" w:rsidRDefault="000A25C6" w:rsidP="000A25C6">
      <w:pPr>
        <w:ind w:left="1560"/>
        <w:rPr>
          <w:color w:val="000000" w:themeColor="text1"/>
          <w:lang w:eastAsia="en-GB"/>
        </w:rPr>
      </w:pPr>
    </w:p>
    <w:p w14:paraId="31BF9F35" w14:textId="4736FF59" w:rsidR="000A25C6" w:rsidRPr="007357A2" w:rsidRDefault="000A25C6" w:rsidP="007357A2">
      <w:pPr>
        <w:pStyle w:val="ListParagraph"/>
        <w:numPr>
          <w:ilvl w:val="2"/>
          <w:numId w:val="1"/>
        </w:numPr>
        <w:tabs>
          <w:tab w:val="left" w:pos="2977"/>
          <w:tab w:val="left" w:pos="3402"/>
        </w:tabs>
        <w:rPr>
          <w:color w:val="000000" w:themeColor="text1"/>
          <w:lang w:eastAsia="en-GB"/>
        </w:rPr>
      </w:pPr>
      <w:r w:rsidRPr="007357A2">
        <w:rPr>
          <w:color w:val="000000" w:themeColor="text1"/>
          <w:lang w:eastAsia="en-GB"/>
        </w:rPr>
        <w:t xml:space="preserve">Lockington Parish Council Standing Orders (NALC </w:t>
      </w:r>
      <w:r w:rsidR="008C6ED8" w:rsidRPr="007357A2">
        <w:rPr>
          <w:color w:val="000000" w:themeColor="text1"/>
          <w:lang w:eastAsia="en-GB"/>
        </w:rPr>
        <w:t xml:space="preserve">  </w:t>
      </w:r>
      <w:r w:rsidR="007357A2">
        <w:rPr>
          <w:color w:val="000000" w:themeColor="text1"/>
          <w:lang w:eastAsia="en-GB"/>
        </w:rPr>
        <w:t xml:space="preserve">Model Document) </w:t>
      </w:r>
      <w:r w:rsidRPr="007357A2">
        <w:rPr>
          <w:color w:val="000000" w:themeColor="text1"/>
          <w:lang w:eastAsia="en-GB"/>
        </w:rPr>
        <w:t>Revision 1.1/Dated 23</w:t>
      </w:r>
      <w:r w:rsidRPr="007357A2">
        <w:rPr>
          <w:color w:val="000000" w:themeColor="text1"/>
          <w:vertAlign w:val="superscript"/>
          <w:lang w:eastAsia="en-GB"/>
        </w:rPr>
        <w:t>rd</w:t>
      </w:r>
      <w:r w:rsidRPr="007357A2">
        <w:rPr>
          <w:color w:val="000000" w:themeColor="text1"/>
          <w:lang w:eastAsia="en-GB"/>
        </w:rPr>
        <w:t xml:space="preserve"> January 2020.</w:t>
      </w:r>
    </w:p>
    <w:p w14:paraId="37A51401" w14:textId="77777777" w:rsidR="000A25C6" w:rsidRPr="0011537D" w:rsidRDefault="000A25C6" w:rsidP="008C6ED8">
      <w:pPr>
        <w:pStyle w:val="ListParagraph"/>
        <w:tabs>
          <w:tab w:val="left" w:pos="2977"/>
          <w:tab w:val="left" w:pos="3402"/>
        </w:tabs>
        <w:ind w:left="3544" w:hanging="709"/>
        <w:rPr>
          <w:color w:val="000000" w:themeColor="text1"/>
          <w:lang w:eastAsia="en-GB"/>
        </w:rPr>
      </w:pPr>
    </w:p>
    <w:p w14:paraId="65C7BE1A" w14:textId="29C80DB1" w:rsidR="000A25C6" w:rsidRPr="007357A2" w:rsidRDefault="000A25C6" w:rsidP="007357A2">
      <w:pPr>
        <w:pStyle w:val="ListParagraph"/>
        <w:numPr>
          <w:ilvl w:val="2"/>
          <w:numId w:val="1"/>
        </w:numPr>
        <w:tabs>
          <w:tab w:val="left" w:pos="2977"/>
          <w:tab w:val="left" w:pos="3402"/>
        </w:tabs>
        <w:rPr>
          <w:color w:val="000000" w:themeColor="text1"/>
          <w:lang w:eastAsia="en-GB"/>
        </w:rPr>
      </w:pPr>
      <w:r w:rsidRPr="007357A2">
        <w:rPr>
          <w:color w:val="000000" w:themeColor="text1"/>
          <w:lang w:eastAsia="en-GB"/>
        </w:rPr>
        <w:t>Lockington Parish Council Code of Conduct (ERYC Member Code of Conduct Adopted by ERYC 9</w:t>
      </w:r>
      <w:r w:rsidRPr="007357A2">
        <w:rPr>
          <w:color w:val="000000" w:themeColor="text1"/>
          <w:vertAlign w:val="superscript"/>
          <w:lang w:eastAsia="en-GB"/>
        </w:rPr>
        <w:t>th</w:t>
      </w:r>
      <w:r w:rsidRPr="007357A2">
        <w:rPr>
          <w:color w:val="000000" w:themeColor="text1"/>
          <w:lang w:eastAsia="en-GB"/>
        </w:rPr>
        <w:t xml:space="preserve"> October 2019) - Revision 1.0/Dated 25th January 2020.</w:t>
      </w:r>
    </w:p>
    <w:p w14:paraId="1FC4931C" w14:textId="77777777" w:rsidR="000A25C6" w:rsidRPr="0011537D" w:rsidRDefault="000A25C6" w:rsidP="00C109C5">
      <w:pPr>
        <w:rPr>
          <w:rFonts w:asciiTheme="minorHAnsi" w:hAnsiTheme="minorHAnsi"/>
          <w:color w:val="000000" w:themeColor="text1"/>
          <w:lang w:eastAsia="en-GB"/>
        </w:rPr>
      </w:pPr>
    </w:p>
    <w:p w14:paraId="320E07C6" w14:textId="2869B2C7" w:rsidR="00887F03" w:rsidRPr="00982BD8" w:rsidRDefault="00887F03" w:rsidP="008956EA">
      <w:pPr>
        <w:rPr>
          <w:rFonts w:asciiTheme="minorHAnsi" w:hAnsiTheme="minorHAnsi"/>
          <w:b/>
          <w:lang w:eastAsia="en-GB"/>
        </w:rPr>
      </w:pPr>
    </w:p>
    <w:p w14:paraId="4E9F534F" w14:textId="4501B7E1" w:rsidR="00E56C0B" w:rsidRDefault="0061487B" w:rsidP="0011537D">
      <w:pPr>
        <w:pStyle w:val="ListParagraph"/>
        <w:numPr>
          <w:ilvl w:val="0"/>
          <w:numId w:val="1"/>
        </w:numPr>
        <w:rPr>
          <w:rFonts w:cs="Times New Roman"/>
          <w:u w:val="single"/>
        </w:rPr>
      </w:pPr>
      <w:r w:rsidRPr="00982BD8">
        <w:rPr>
          <w:u w:val="single"/>
        </w:rPr>
        <w:br w:type="page"/>
      </w:r>
      <w:r w:rsidR="00E56C0B">
        <w:rPr>
          <w:rFonts w:cs="Times New Roman"/>
          <w:u w:val="single"/>
        </w:rPr>
        <w:lastRenderedPageBreak/>
        <w:t>Correspondence</w:t>
      </w:r>
    </w:p>
    <w:p w14:paraId="67E5E04A" w14:textId="77777777" w:rsidR="00E56C0B" w:rsidRDefault="00E56C0B" w:rsidP="00E56C0B">
      <w:pPr>
        <w:pStyle w:val="ListParagraph"/>
        <w:ind w:left="927"/>
        <w:rPr>
          <w:rFonts w:cs="Times New Roman"/>
          <w:u w:val="single"/>
        </w:rPr>
      </w:pPr>
    </w:p>
    <w:p w14:paraId="0268CFC7" w14:textId="514BE6E6" w:rsidR="008956EA" w:rsidRPr="00982BD8" w:rsidRDefault="00206E31" w:rsidP="00E56C0B">
      <w:pPr>
        <w:pStyle w:val="ListParagraph"/>
        <w:ind w:left="927"/>
        <w:rPr>
          <w:rFonts w:cs="Times New Roman"/>
          <w:u w:val="single"/>
        </w:rPr>
      </w:pPr>
      <w:r w:rsidRPr="00982BD8">
        <w:rPr>
          <w:rFonts w:cs="Times New Roman"/>
          <w:u w:val="single"/>
        </w:rPr>
        <w:t>To review and agree actions</w:t>
      </w:r>
      <w:r w:rsidR="0080359E" w:rsidRPr="00982BD8">
        <w:rPr>
          <w:rFonts w:cs="Times New Roman"/>
          <w:u w:val="single"/>
        </w:rPr>
        <w:t xml:space="preserve"> on</w:t>
      </w:r>
      <w:r w:rsidRPr="00982BD8">
        <w:rPr>
          <w:rFonts w:cs="Times New Roman"/>
          <w:u w:val="single"/>
        </w:rPr>
        <w:t xml:space="preserve"> c</w:t>
      </w:r>
      <w:r w:rsidR="008956EA" w:rsidRPr="00982BD8">
        <w:rPr>
          <w:rFonts w:cs="Times New Roman"/>
          <w:u w:val="single"/>
        </w:rPr>
        <w:t>orrespondence:</w:t>
      </w:r>
    </w:p>
    <w:p w14:paraId="676C0662" w14:textId="363DDBA2" w:rsidR="00236EDD" w:rsidRPr="00982BD8" w:rsidRDefault="00236EDD" w:rsidP="00236EDD">
      <w:pPr>
        <w:pStyle w:val="ListParagraph"/>
        <w:ind w:left="927"/>
        <w:rPr>
          <w:rFonts w:cs="Times New Roman"/>
          <w:u w:val="single"/>
        </w:rPr>
      </w:pPr>
    </w:p>
    <w:p w14:paraId="616289CE" w14:textId="77777777" w:rsidR="006C3F8F" w:rsidRDefault="006C3F8F" w:rsidP="0011537D">
      <w:pPr>
        <w:pStyle w:val="ListParagraph"/>
        <w:numPr>
          <w:ilvl w:val="1"/>
          <w:numId w:val="1"/>
        </w:numPr>
        <w:spacing w:after="240"/>
        <w:rPr>
          <w:rFonts w:cs="Times New Roman"/>
          <w:color w:val="000000" w:themeColor="text1"/>
        </w:rPr>
      </w:pPr>
      <w:r>
        <w:rPr>
          <w:rFonts w:cs="Times New Roman"/>
          <w:color w:val="000000" w:themeColor="text1"/>
        </w:rPr>
        <w:t xml:space="preserve">   ERNLLCA - </w:t>
      </w:r>
      <w:r w:rsidR="003E2B2A" w:rsidRPr="00982BD8">
        <w:rPr>
          <w:rFonts w:cs="Times New Roman"/>
          <w:color w:val="000000" w:themeColor="text1"/>
        </w:rPr>
        <w:t>Play, Sport &amp; Fitness Ar</w:t>
      </w:r>
      <w:r>
        <w:rPr>
          <w:rFonts w:cs="Times New Roman"/>
          <w:color w:val="000000" w:themeColor="text1"/>
        </w:rPr>
        <w:t xml:space="preserve">ea Training Seminar </w:t>
      </w:r>
    </w:p>
    <w:p w14:paraId="090AD77D" w14:textId="61C00D62" w:rsidR="00700DF0" w:rsidRPr="00982BD8" w:rsidRDefault="006C3F8F" w:rsidP="006C3F8F">
      <w:pPr>
        <w:pStyle w:val="ListParagraph"/>
        <w:spacing w:after="240"/>
        <w:ind w:left="1353"/>
        <w:rPr>
          <w:rFonts w:cs="Times New Roman"/>
          <w:color w:val="000000" w:themeColor="text1"/>
        </w:rPr>
      </w:pPr>
      <w:r>
        <w:rPr>
          <w:rFonts w:cs="Times New Roman"/>
          <w:color w:val="000000" w:themeColor="text1"/>
        </w:rPr>
        <w:t xml:space="preserve">   (Thursday 9th April at </w:t>
      </w:r>
      <w:proofErr w:type="spellStart"/>
      <w:r w:rsidR="003E2B2A" w:rsidRPr="00982BD8">
        <w:rPr>
          <w:rFonts w:cs="Times New Roman"/>
          <w:color w:val="000000" w:themeColor="text1"/>
        </w:rPr>
        <w:t>Worlaby</w:t>
      </w:r>
      <w:proofErr w:type="spellEnd"/>
      <w:r w:rsidR="003E2B2A" w:rsidRPr="00982BD8">
        <w:rPr>
          <w:rFonts w:cs="Times New Roman"/>
          <w:color w:val="000000" w:themeColor="text1"/>
        </w:rPr>
        <w:t>).</w:t>
      </w:r>
    </w:p>
    <w:p w14:paraId="67E2BC20" w14:textId="372F3BE5" w:rsidR="003E2B2A" w:rsidRPr="00982BD8" w:rsidRDefault="003E2B2A" w:rsidP="0011537D">
      <w:pPr>
        <w:pStyle w:val="ListParagraph"/>
        <w:numPr>
          <w:ilvl w:val="1"/>
          <w:numId w:val="1"/>
        </w:numPr>
        <w:spacing w:after="240"/>
        <w:rPr>
          <w:rFonts w:cs="Times New Roman"/>
          <w:color w:val="000000" w:themeColor="text1"/>
        </w:rPr>
      </w:pPr>
      <w:r w:rsidRPr="00982BD8">
        <w:rPr>
          <w:rFonts w:cs="Times New Roman"/>
          <w:color w:val="000000" w:themeColor="text1"/>
        </w:rPr>
        <w:t xml:space="preserve">   Village Halls Week – Photo Competition (Closing date 15</w:t>
      </w:r>
      <w:r w:rsidRPr="00982BD8">
        <w:rPr>
          <w:rFonts w:cs="Times New Roman"/>
          <w:color w:val="000000" w:themeColor="text1"/>
          <w:vertAlign w:val="superscript"/>
        </w:rPr>
        <w:t>th</w:t>
      </w:r>
      <w:r w:rsidRPr="00982BD8">
        <w:rPr>
          <w:rFonts w:cs="Times New Roman"/>
          <w:color w:val="000000" w:themeColor="text1"/>
        </w:rPr>
        <w:t xml:space="preserve"> March 2020).</w:t>
      </w:r>
    </w:p>
    <w:p w14:paraId="716B29CB" w14:textId="7F152C3A" w:rsidR="003E2B2A" w:rsidRPr="00982BD8" w:rsidRDefault="003E2B2A" w:rsidP="0011537D">
      <w:pPr>
        <w:pStyle w:val="ListParagraph"/>
        <w:numPr>
          <w:ilvl w:val="1"/>
          <w:numId w:val="1"/>
        </w:numPr>
        <w:spacing w:after="240"/>
        <w:rPr>
          <w:rFonts w:cs="Times New Roman"/>
          <w:color w:val="000000" w:themeColor="text1"/>
        </w:rPr>
      </w:pPr>
      <w:r w:rsidRPr="00982BD8">
        <w:rPr>
          <w:rFonts w:cs="Times New Roman"/>
          <w:color w:val="000000" w:themeColor="text1"/>
        </w:rPr>
        <w:t xml:space="preserve">   VE Day </w:t>
      </w:r>
      <w:r w:rsidR="006C3F8F">
        <w:rPr>
          <w:rFonts w:cs="Times New Roman"/>
          <w:color w:val="000000" w:themeColor="text1"/>
        </w:rPr>
        <w:t>Activities and Merchandising</w:t>
      </w:r>
      <w:r w:rsidRPr="00982BD8">
        <w:rPr>
          <w:rFonts w:cs="Times New Roman"/>
          <w:color w:val="000000" w:themeColor="text1"/>
        </w:rPr>
        <w:t>.</w:t>
      </w:r>
    </w:p>
    <w:p w14:paraId="002A3C61" w14:textId="4C4D1DF1" w:rsidR="00982BD8" w:rsidRDefault="00EB266E" w:rsidP="0011537D">
      <w:pPr>
        <w:pStyle w:val="ListParagraph"/>
        <w:numPr>
          <w:ilvl w:val="1"/>
          <w:numId w:val="1"/>
        </w:numPr>
        <w:spacing w:after="240"/>
        <w:rPr>
          <w:rFonts w:cs="Times New Roman"/>
          <w:color w:val="000000" w:themeColor="text1"/>
        </w:rPr>
      </w:pPr>
      <w:r w:rsidRPr="00982BD8">
        <w:rPr>
          <w:rFonts w:cs="Times New Roman"/>
          <w:color w:val="000000" w:themeColor="text1"/>
        </w:rPr>
        <w:t xml:space="preserve">   </w:t>
      </w:r>
      <w:r w:rsidR="0026563C" w:rsidRPr="00982BD8">
        <w:rPr>
          <w:rFonts w:cs="Times New Roman"/>
          <w:color w:val="000000" w:themeColor="text1"/>
        </w:rPr>
        <w:t>EYRC – Lockington Footpath No.16</w:t>
      </w:r>
      <w:r w:rsidR="00982BD8" w:rsidRPr="00982BD8">
        <w:rPr>
          <w:rFonts w:cs="Times New Roman"/>
          <w:color w:val="000000" w:themeColor="text1"/>
        </w:rPr>
        <w:t>.</w:t>
      </w:r>
    </w:p>
    <w:p w14:paraId="249BD29C" w14:textId="08EB7202" w:rsidR="008D2008" w:rsidRDefault="008D2008" w:rsidP="0011537D">
      <w:pPr>
        <w:pStyle w:val="ListParagraph"/>
        <w:numPr>
          <w:ilvl w:val="1"/>
          <w:numId w:val="1"/>
        </w:numPr>
        <w:spacing w:after="240"/>
        <w:rPr>
          <w:rFonts w:cs="Times New Roman"/>
          <w:color w:val="000000" w:themeColor="text1"/>
        </w:rPr>
      </w:pPr>
      <w:r>
        <w:rPr>
          <w:rFonts w:cs="Times New Roman"/>
          <w:color w:val="000000" w:themeColor="text1"/>
        </w:rPr>
        <w:t xml:space="preserve">   Planning Correspondence from Mr. Elliott.</w:t>
      </w:r>
    </w:p>
    <w:p w14:paraId="404D920C" w14:textId="0D91B232" w:rsidR="008C4C76" w:rsidRDefault="008C4C76" w:rsidP="0011537D">
      <w:pPr>
        <w:pStyle w:val="ListParagraph"/>
        <w:numPr>
          <w:ilvl w:val="1"/>
          <w:numId w:val="1"/>
        </w:numPr>
        <w:spacing w:after="240"/>
        <w:rPr>
          <w:rFonts w:cs="Times New Roman"/>
          <w:color w:val="000000" w:themeColor="text1"/>
        </w:rPr>
      </w:pPr>
      <w:r>
        <w:rPr>
          <w:rFonts w:cs="Times New Roman"/>
          <w:color w:val="000000" w:themeColor="text1"/>
        </w:rPr>
        <w:t xml:space="preserve">   Correspondence from Mr. Errol</w:t>
      </w:r>
      <w:r w:rsidR="00760E8B">
        <w:rPr>
          <w:rFonts w:cs="Times New Roman"/>
          <w:color w:val="000000" w:themeColor="text1"/>
        </w:rPr>
        <w:t xml:space="preserve"> Remington (US).</w:t>
      </w:r>
    </w:p>
    <w:p w14:paraId="2C5149AC" w14:textId="7F77694F" w:rsidR="008D2B1D" w:rsidRDefault="008D2B1D" w:rsidP="0011537D">
      <w:pPr>
        <w:pStyle w:val="ListParagraph"/>
        <w:numPr>
          <w:ilvl w:val="1"/>
          <w:numId w:val="1"/>
        </w:numPr>
        <w:spacing w:after="240"/>
        <w:rPr>
          <w:rFonts w:cs="Times New Roman"/>
          <w:color w:val="000000" w:themeColor="text1"/>
        </w:rPr>
      </w:pPr>
      <w:r>
        <w:rPr>
          <w:rFonts w:cs="Times New Roman"/>
          <w:color w:val="000000" w:themeColor="text1"/>
        </w:rPr>
        <w:t xml:space="preserve">   ERNLLCA Newsletter.</w:t>
      </w:r>
    </w:p>
    <w:p w14:paraId="45841C2F" w14:textId="2AEBE72A" w:rsidR="008D2B1D" w:rsidRDefault="008D2B1D" w:rsidP="0011537D">
      <w:pPr>
        <w:pStyle w:val="ListParagraph"/>
        <w:numPr>
          <w:ilvl w:val="1"/>
          <w:numId w:val="1"/>
        </w:numPr>
        <w:spacing w:after="240"/>
        <w:rPr>
          <w:rFonts w:cs="Times New Roman"/>
          <w:color w:val="000000" w:themeColor="text1"/>
        </w:rPr>
      </w:pPr>
      <w:r>
        <w:rPr>
          <w:rFonts w:cs="Times New Roman"/>
          <w:color w:val="000000" w:themeColor="text1"/>
        </w:rPr>
        <w:t xml:space="preserve">   Salt Bins</w:t>
      </w:r>
      <w:r w:rsidR="00371912">
        <w:rPr>
          <w:rFonts w:cs="Times New Roman"/>
          <w:color w:val="000000" w:themeColor="text1"/>
        </w:rPr>
        <w:t>.</w:t>
      </w:r>
    </w:p>
    <w:p w14:paraId="6482AB61" w14:textId="3710121F" w:rsidR="008D2B1D" w:rsidRDefault="00371912" w:rsidP="0011537D">
      <w:pPr>
        <w:pStyle w:val="ListParagraph"/>
        <w:numPr>
          <w:ilvl w:val="1"/>
          <w:numId w:val="1"/>
        </w:numPr>
        <w:spacing w:after="240"/>
        <w:rPr>
          <w:rFonts w:cs="Times New Roman"/>
          <w:color w:val="000000" w:themeColor="text1"/>
        </w:rPr>
      </w:pPr>
      <w:r>
        <w:rPr>
          <w:rFonts w:cs="Times New Roman"/>
          <w:color w:val="000000" w:themeColor="text1"/>
        </w:rPr>
        <w:t xml:space="preserve">   Keep Britain Tidy Campaign.</w:t>
      </w:r>
    </w:p>
    <w:p w14:paraId="339033A1" w14:textId="73F36024" w:rsidR="00221701" w:rsidRDefault="00221701" w:rsidP="0011537D">
      <w:pPr>
        <w:pStyle w:val="ListParagraph"/>
        <w:numPr>
          <w:ilvl w:val="1"/>
          <w:numId w:val="1"/>
        </w:numPr>
        <w:spacing w:after="240"/>
        <w:rPr>
          <w:rFonts w:cs="Times New Roman"/>
          <w:color w:val="000000" w:themeColor="text1"/>
        </w:rPr>
      </w:pPr>
      <w:r>
        <w:rPr>
          <w:rFonts w:cs="Times New Roman"/>
          <w:color w:val="000000" w:themeColor="text1"/>
        </w:rPr>
        <w:t xml:space="preserve"> Funding for Outdoor Play.</w:t>
      </w:r>
    </w:p>
    <w:p w14:paraId="3E198440" w14:textId="56324679" w:rsidR="00221701" w:rsidRDefault="00221701" w:rsidP="0011537D">
      <w:pPr>
        <w:pStyle w:val="ListParagraph"/>
        <w:numPr>
          <w:ilvl w:val="1"/>
          <w:numId w:val="1"/>
        </w:numPr>
        <w:spacing w:after="240"/>
        <w:rPr>
          <w:rFonts w:cs="Times New Roman"/>
          <w:color w:val="000000" w:themeColor="text1"/>
        </w:rPr>
      </w:pPr>
      <w:r>
        <w:rPr>
          <w:rFonts w:cs="Times New Roman"/>
          <w:color w:val="000000" w:themeColor="text1"/>
        </w:rPr>
        <w:t xml:space="preserve"> Village Taskforce 2019 – update re Schedule of Works.</w:t>
      </w:r>
    </w:p>
    <w:p w14:paraId="707AEBCC" w14:textId="3D9B4AA7" w:rsidR="005F272A" w:rsidRDefault="005F272A" w:rsidP="0011537D">
      <w:pPr>
        <w:pStyle w:val="ListParagraph"/>
        <w:numPr>
          <w:ilvl w:val="1"/>
          <w:numId w:val="1"/>
        </w:numPr>
        <w:spacing w:after="240"/>
        <w:rPr>
          <w:rFonts w:cs="Times New Roman"/>
          <w:color w:val="000000" w:themeColor="text1"/>
        </w:rPr>
      </w:pPr>
      <w:r>
        <w:rPr>
          <w:rFonts w:cs="Times New Roman"/>
          <w:color w:val="000000" w:themeColor="text1"/>
        </w:rPr>
        <w:t xml:space="preserve"> Dog Fouling.</w:t>
      </w:r>
    </w:p>
    <w:p w14:paraId="1D7C08FC" w14:textId="02951B12" w:rsidR="00C544DF" w:rsidRDefault="00C544DF" w:rsidP="0011537D">
      <w:pPr>
        <w:pStyle w:val="ListParagraph"/>
        <w:numPr>
          <w:ilvl w:val="1"/>
          <w:numId w:val="1"/>
        </w:numPr>
        <w:spacing w:after="240"/>
        <w:rPr>
          <w:rFonts w:cs="Times New Roman"/>
          <w:color w:val="000000" w:themeColor="text1"/>
        </w:rPr>
      </w:pPr>
      <w:r>
        <w:rPr>
          <w:rFonts w:cs="Times New Roman"/>
          <w:color w:val="000000" w:themeColor="text1"/>
        </w:rPr>
        <w:t xml:space="preserve"> YCWA – Be seen to be Green</w:t>
      </w:r>
    </w:p>
    <w:p w14:paraId="649CCF56" w14:textId="30C9A7D9" w:rsidR="0003682D" w:rsidRDefault="0003682D" w:rsidP="0011537D">
      <w:pPr>
        <w:pStyle w:val="ListParagraph"/>
        <w:numPr>
          <w:ilvl w:val="1"/>
          <w:numId w:val="1"/>
        </w:numPr>
        <w:spacing w:after="240"/>
        <w:rPr>
          <w:rFonts w:cs="Times New Roman"/>
          <w:color w:val="000000" w:themeColor="text1"/>
        </w:rPr>
      </w:pPr>
      <w:r>
        <w:rPr>
          <w:rFonts w:cs="Times New Roman"/>
          <w:color w:val="000000" w:themeColor="text1"/>
        </w:rPr>
        <w:t xml:space="preserve"> Temporary Closure of Chapel Street Lockington (10</w:t>
      </w:r>
      <w:r w:rsidRPr="0003682D">
        <w:rPr>
          <w:rFonts w:cs="Times New Roman"/>
          <w:color w:val="000000" w:themeColor="text1"/>
          <w:vertAlign w:val="superscript"/>
        </w:rPr>
        <w:t>th</w:t>
      </w:r>
      <w:r>
        <w:rPr>
          <w:rFonts w:cs="Times New Roman"/>
          <w:color w:val="000000" w:themeColor="text1"/>
        </w:rPr>
        <w:t xml:space="preserve"> March).</w:t>
      </w:r>
    </w:p>
    <w:p w14:paraId="7C65F068" w14:textId="26C95327" w:rsidR="0003682D" w:rsidRDefault="0003682D" w:rsidP="0011537D">
      <w:pPr>
        <w:pStyle w:val="ListParagraph"/>
        <w:numPr>
          <w:ilvl w:val="1"/>
          <w:numId w:val="1"/>
        </w:numPr>
        <w:spacing w:after="240"/>
        <w:rPr>
          <w:rFonts w:cs="Times New Roman"/>
          <w:color w:val="000000" w:themeColor="text1"/>
        </w:rPr>
      </w:pPr>
      <w:r>
        <w:rPr>
          <w:rFonts w:cs="Times New Roman"/>
          <w:color w:val="000000" w:themeColor="text1"/>
        </w:rPr>
        <w:t xml:space="preserve"> Strategy Humber – Tidal Flood Risk</w:t>
      </w:r>
      <w:r w:rsidR="00BE511D">
        <w:rPr>
          <w:rFonts w:cs="Times New Roman"/>
          <w:color w:val="000000" w:themeColor="text1"/>
        </w:rPr>
        <w:t>.</w:t>
      </w:r>
    </w:p>
    <w:p w14:paraId="5ACDDDF8" w14:textId="27CA8303" w:rsidR="00BE511D" w:rsidRPr="00982BD8" w:rsidRDefault="00BE511D" w:rsidP="0011537D">
      <w:pPr>
        <w:pStyle w:val="ListParagraph"/>
        <w:numPr>
          <w:ilvl w:val="1"/>
          <w:numId w:val="1"/>
        </w:numPr>
        <w:spacing w:after="240"/>
        <w:rPr>
          <w:rFonts w:cs="Times New Roman"/>
          <w:color w:val="000000" w:themeColor="text1"/>
        </w:rPr>
      </w:pPr>
      <w:r>
        <w:rPr>
          <w:rFonts w:cs="Times New Roman"/>
          <w:color w:val="000000" w:themeColor="text1"/>
        </w:rPr>
        <w:t xml:space="preserve"> Hornsea 4</w:t>
      </w:r>
      <w:r w:rsidR="008854E1">
        <w:rPr>
          <w:rFonts w:cs="Times New Roman"/>
          <w:color w:val="000000" w:themeColor="text1"/>
        </w:rPr>
        <w:t>- Planning Update S42 Consultation Notification.</w:t>
      </w:r>
    </w:p>
    <w:p w14:paraId="45827201" w14:textId="77777777" w:rsidR="00982BD8" w:rsidRPr="00982BD8" w:rsidRDefault="00982BD8" w:rsidP="00982BD8">
      <w:pPr>
        <w:pStyle w:val="ListParagraph"/>
        <w:spacing w:after="240"/>
        <w:ind w:left="927"/>
        <w:rPr>
          <w:rFonts w:cs="Times New Roman"/>
          <w:color w:val="000000" w:themeColor="text1"/>
        </w:rPr>
      </w:pPr>
    </w:p>
    <w:p w14:paraId="31090B80" w14:textId="77777777" w:rsidR="00E56C0B" w:rsidRDefault="00E56C0B" w:rsidP="0011537D">
      <w:pPr>
        <w:pStyle w:val="ListParagraph"/>
        <w:numPr>
          <w:ilvl w:val="0"/>
          <w:numId w:val="1"/>
        </w:numPr>
        <w:rPr>
          <w:rFonts w:eastAsia="Times New Roman" w:cs="Times New Roman"/>
          <w:u w:val="single"/>
          <w:lang w:eastAsia="en-GB"/>
        </w:rPr>
      </w:pPr>
      <w:r>
        <w:rPr>
          <w:rFonts w:eastAsia="Times New Roman" w:cs="Times New Roman"/>
          <w:u w:val="single"/>
          <w:lang w:eastAsia="en-GB"/>
        </w:rPr>
        <w:t>Planning</w:t>
      </w:r>
    </w:p>
    <w:p w14:paraId="19F45CF8" w14:textId="77777777" w:rsidR="00E56C0B" w:rsidRDefault="00E56C0B" w:rsidP="00E56C0B">
      <w:pPr>
        <w:pStyle w:val="ListParagraph"/>
        <w:ind w:left="927"/>
        <w:rPr>
          <w:rFonts w:eastAsia="Times New Roman" w:cs="Times New Roman"/>
          <w:u w:val="single"/>
          <w:lang w:eastAsia="en-GB"/>
        </w:rPr>
      </w:pPr>
    </w:p>
    <w:p w14:paraId="251DB0B5" w14:textId="430B0CBC" w:rsidR="00805DE3" w:rsidRPr="00982BD8" w:rsidRDefault="00206E31" w:rsidP="00E56C0B">
      <w:pPr>
        <w:pStyle w:val="ListParagraph"/>
        <w:ind w:left="927"/>
        <w:rPr>
          <w:rFonts w:eastAsia="Times New Roman" w:cs="Times New Roman"/>
          <w:u w:val="single"/>
          <w:lang w:eastAsia="en-GB"/>
        </w:rPr>
      </w:pPr>
      <w:r w:rsidRPr="00982BD8">
        <w:rPr>
          <w:rFonts w:eastAsia="Times New Roman" w:cs="Times New Roman"/>
          <w:u w:val="single"/>
          <w:lang w:eastAsia="en-GB"/>
        </w:rPr>
        <w:t xml:space="preserve">To </w:t>
      </w:r>
      <w:r w:rsidR="00BD1226" w:rsidRPr="00982BD8">
        <w:rPr>
          <w:rFonts w:eastAsia="Times New Roman" w:cs="Times New Roman"/>
          <w:u w:val="single"/>
          <w:lang w:eastAsia="en-GB"/>
        </w:rPr>
        <w:t>c</w:t>
      </w:r>
      <w:r w:rsidR="00A47DC2" w:rsidRPr="00982BD8">
        <w:rPr>
          <w:rFonts w:eastAsia="Times New Roman" w:cs="Times New Roman"/>
          <w:u w:val="single"/>
          <w:lang w:eastAsia="en-GB"/>
        </w:rPr>
        <w:t xml:space="preserve">onsider &amp; </w:t>
      </w:r>
      <w:r w:rsidR="00BD1226" w:rsidRPr="00982BD8">
        <w:rPr>
          <w:rFonts w:eastAsia="Times New Roman" w:cs="Times New Roman"/>
          <w:u w:val="single"/>
          <w:lang w:eastAsia="en-GB"/>
        </w:rPr>
        <w:t>s</w:t>
      </w:r>
      <w:r w:rsidR="00A47DC2" w:rsidRPr="00982BD8">
        <w:rPr>
          <w:rFonts w:eastAsia="Times New Roman" w:cs="Times New Roman"/>
          <w:u w:val="single"/>
          <w:lang w:eastAsia="en-GB"/>
        </w:rPr>
        <w:t xml:space="preserve">ubmit </w:t>
      </w:r>
      <w:r w:rsidR="00BD1226" w:rsidRPr="00982BD8">
        <w:rPr>
          <w:rFonts w:eastAsia="Times New Roman" w:cs="Times New Roman"/>
          <w:u w:val="single"/>
          <w:lang w:eastAsia="en-GB"/>
        </w:rPr>
        <w:t>o</w:t>
      </w:r>
      <w:r w:rsidR="00A47DC2" w:rsidRPr="00982BD8">
        <w:rPr>
          <w:rFonts w:eastAsia="Times New Roman" w:cs="Times New Roman"/>
          <w:u w:val="single"/>
          <w:lang w:eastAsia="en-GB"/>
        </w:rPr>
        <w:t xml:space="preserve">bservations for the following </w:t>
      </w:r>
      <w:r w:rsidR="008956EA" w:rsidRPr="00982BD8">
        <w:rPr>
          <w:rFonts w:eastAsia="Times New Roman" w:cs="Times New Roman"/>
          <w:u w:val="single"/>
          <w:lang w:eastAsia="en-GB"/>
        </w:rPr>
        <w:t>Planning Applications</w:t>
      </w:r>
      <w:r w:rsidR="00833600" w:rsidRPr="00982BD8">
        <w:rPr>
          <w:rFonts w:eastAsia="Times New Roman" w:cs="Times New Roman"/>
          <w:u w:val="single"/>
          <w:lang w:eastAsia="en-GB"/>
        </w:rPr>
        <w:t>:</w:t>
      </w:r>
    </w:p>
    <w:p w14:paraId="44EA1465" w14:textId="77777777" w:rsidR="00805DE3" w:rsidRPr="00982BD8" w:rsidRDefault="00805DE3" w:rsidP="00805DE3">
      <w:pPr>
        <w:pStyle w:val="ListParagraph"/>
        <w:ind w:left="927"/>
        <w:rPr>
          <w:rFonts w:eastAsia="Times New Roman" w:cs="Times New Roman"/>
          <w:u w:val="single"/>
          <w:lang w:eastAsia="en-GB"/>
        </w:rPr>
      </w:pPr>
    </w:p>
    <w:p w14:paraId="1E324742" w14:textId="792DE43E" w:rsidR="00982BD8" w:rsidRDefault="00D14F90" w:rsidP="00982BD8">
      <w:pPr>
        <w:ind w:left="927"/>
        <w:rPr>
          <w:rFonts w:asciiTheme="minorHAnsi" w:hAnsiTheme="minorHAnsi"/>
          <w:color w:val="000000" w:themeColor="text1"/>
          <w:lang w:eastAsia="en-GB"/>
        </w:rPr>
      </w:pPr>
      <w:r>
        <w:rPr>
          <w:rFonts w:asciiTheme="minorHAnsi" w:hAnsiTheme="minorHAnsi"/>
          <w:color w:val="000000" w:themeColor="text1"/>
          <w:lang w:eastAsia="en-GB"/>
        </w:rPr>
        <w:t xml:space="preserve">7.1 </w:t>
      </w:r>
      <w:r w:rsidRPr="005526C5">
        <w:rPr>
          <w:rFonts w:asciiTheme="minorHAnsi" w:hAnsiTheme="minorHAnsi"/>
          <w:color w:val="000000" w:themeColor="text1"/>
          <w:u w:val="single"/>
          <w:lang w:eastAsia="en-GB"/>
        </w:rPr>
        <w:t xml:space="preserve">ERYC </w:t>
      </w:r>
      <w:r w:rsidR="00805DE3" w:rsidRPr="005526C5">
        <w:rPr>
          <w:rFonts w:asciiTheme="minorHAnsi" w:hAnsiTheme="minorHAnsi"/>
          <w:color w:val="000000" w:themeColor="text1"/>
          <w:u w:val="single"/>
          <w:lang w:eastAsia="en-GB"/>
        </w:rPr>
        <w:t>Planning Application 19</w:t>
      </w:r>
      <w:r w:rsidR="00805DE3" w:rsidRPr="00982BD8">
        <w:rPr>
          <w:rFonts w:asciiTheme="minorHAnsi" w:hAnsiTheme="minorHAnsi"/>
          <w:color w:val="000000" w:themeColor="text1"/>
          <w:lang w:eastAsia="en-GB"/>
        </w:rPr>
        <w:t>/00117/PLF – Construction of pitched roof over single storey – Melody Cottage South Glebe</w:t>
      </w:r>
      <w:r w:rsidR="00982BD8" w:rsidRPr="00982BD8">
        <w:rPr>
          <w:rFonts w:asciiTheme="minorHAnsi" w:hAnsiTheme="minorHAnsi"/>
          <w:color w:val="000000" w:themeColor="text1"/>
          <w:lang w:eastAsia="en-GB"/>
        </w:rPr>
        <w:t xml:space="preserve"> (</w:t>
      </w:r>
      <w:r w:rsidR="006C6ACC">
        <w:rPr>
          <w:rFonts w:asciiTheme="minorHAnsi" w:hAnsiTheme="minorHAnsi"/>
          <w:color w:val="000000" w:themeColor="text1"/>
          <w:lang w:eastAsia="en-GB"/>
        </w:rPr>
        <w:t>For further details, p</w:t>
      </w:r>
      <w:r w:rsidR="00982BD8" w:rsidRPr="00982BD8">
        <w:rPr>
          <w:rFonts w:asciiTheme="minorHAnsi" w:hAnsiTheme="minorHAnsi"/>
          <w:color w:val="000000" w:themeColor="text1"/>
          <w:lang w:eastAsia="en-GB"/>
        </w:rPr>
        <w:t xml:space="preserve">lease click on the link below </w:t>
      </w:r>
      <w:r w:rsidR="006C6ACC">
        <w:rPr>
          <w:rFonts w:asciiTheme="minorHAnsi" w:hAnsiTheme="minorHAnsi"/>
          <w:color w:val="000000" w:themeColor="text1"/>
          <w:lang w:eastAsia="en-GB"/>
        </w:rPr>
        <w:t xml:space="preserve">to go </w:t>
      </w:r>
      <w:r w:rsidR="006C6ACC" w:rsidRPr="006C6ACC">
        <w:rPr>
          <w:rFonts w:asciiTheme="minorHAnsi" w:hAnsiTheme="minorHAnsi"/>
          <w:color w:val="000000" w:themeColor="text1"/>
          <w:u w:val="single"/>
          <w:lang w:eastAsia="en-GB"/>
        </w:rPr>
        <w:t>directly to the application</w:t>
      </w:r>
      <w:r w:rsidR="006C6ACC">
        <w:rPr>
          <w:rFonts w:asciiTheme="minorHAnsi" w:hAnsiTheme="minorHAnsi"/>
          <w:color w:val="000000" w:themeColor="text1"/>
          <w:lang w:eastAsia="en-GB"/>
        </w:rPr>
        <w:t xml:space="preserve"> named above</w:t>
      </w:r>
      <w:r w:rsidR="00982BD8" w:rsidRPr="00982BD8">
        <w:rPr>
          <w:rFonts w:asciiTheme="minorHAnsi" w:hAnsiTheme="minorHAnsi"/>
          <w:color w:val="000000" w:themeColor="text1"/>
          <w:lang w:eastAsia="en-GB"/>
        </w:rPr>
        <w:t>)</w:t>
      </w:r>
      <w:r w:rsidR="00805DE3" w:rsidRPr="00982BD8">
        <w:rPr>
          <w:rFonts w:asciiTheme="minorHAnsi" w:hAnsiTheme="minorHAnsi"/>
          <w:color w:val="000000" w:themeColor="text1"/>
          <w:lang w:eastAsia="en-GB"/>
        </w:rPr>
        <w:t>.</w:t>
      </w:r>
    </w:p>
    <w:p w14:paraId="200E652A" w14:textId="77777777" w:rsidR="00BA3C09" w:rsidRDefault="00BA3C09" w:rsidP="00982BD8">
      <w:pPr>
        <w:ind w:left="927"/>
        <w:rPr>
          <w:rFonts w:asciiTheme="minorHAnsi" w:hAnsiTheme="minorHAnsi"/>
          <w:color w:val="000000" w:themeColor="text1"/>
          <w:lang w:eastAsia="en-GB"/>
        </w:rPr>
      </w:pPr>
    </w:p>
    <w:p w14:paraId="634BBA5F" w14:textId="21520FF6" w:rsidR="00BA3C09" w:rsidRDefault="00CD2CD5" w:rsidP="00BA3C09">
      <w:pPr>
        <w:ind w:left="927"/>
        <w:rPr>
          <w:rFonts w:asciiTheme="minorHAnsi" w:hAnsiTheme="minorHAnsi"/>
          <w:color w:val="000000" w:themeColor="text1"/>
          <w:lang w:eastAsia="en-GB"/>
        </w:rPr>
      </w:pPr>
      <w:hyperlink r:id="rId8" w:history="1">
        <w:r w:rsidR="00BA3C09" w:rsidRPr="00893107">
          <w:rPr>
            <w:rStyle w:val="Hyperlink"/>
            <w:rFonts w:asciiTheme="minorHAnsi" w:hAnsiTheme="minorHAnsi"/>
            <w:lang w:eastAsia="en-GB"/>
          </w:rPr>
          <w:t>https://newplanningaccess.eastriding.gov.uk/newplanningaccess/applicationDetails.do?keyVal=Q43XWZBJJUU00&amp;activeTab=summary</w:t>
        </w:r>
      </w:hyperlink>
    </w:p>
    <w:p w14:paraId="5D9F505C" w14:textId="77777777" w:rsidR="00BA3C09" w:rsidRDefault="00BA3C09" w:rsidP="00982BD8">
      <w:pPr>
        <w:ind w:left="927"/>
        <w:rPr>
          <w:rFonts w:asciiTheme="minorHAnsi" w:hAnsiTheme="minorHAnsi"/>
          <w:color w:val="000000" w:themeColor="text1"/>
          <w:lang w:eastAsia="en-GB"/>
        </w:rPr>
      </w:pPr>
    </w:p>
    <w:p w14:paraId="00DA09E5" w14:textId="69AC3F5F" w:rsidR="00BA3C09" w:rsidRDefault="00BA3C09" w:rsidP="00982BD8">
      <w:pPr>
        <w:ind w:left="927"/>
        <w:rPr>
          <w:rFonts w:asciiTheme="minorHAnsi" w:hAnsiTheme="minorHAnsi"/>
          <w:color w:val="000000" w:themeColor="text1"/>
          <w:lang w:eastAsia="en-GB"/>
        </w:rPr>
      </w:pPr>
      <w:r>
        <w:rPr>
          <w:rFonts w:asciiTheme="minorHAnsi" w:hAnsiTheme="minorHAnsi"/>
          <w:color w:val="000000" w:themeColor="text1"/>
          <w:lang w:eastAsia="en-GB"/>
        </w:rPr>
        <w:t>7</w:t>
      </w:r>
      <w:r w:rsidR="00D14F90">
        <w:rPr>
          <w:rFonts w:asciiTheme="minorHAnsi" w:hAnsiTheme="minorHAnsi"/>
          <w:color w:val="000000" w:themeColor="text1"/>
          <w:lang w:eastAsia="en-GB"/>
        </w:rPr>
        <w:t xml:space="preserve">.2 </w:t>
      </w:r>
      <w:r w:rsidR="00D14F90" w:rsidRPr="005526C5">
        <w:rPr>
          <w:rFonts w:asciiTheme="minorHAnsi" w:hAnsiTheme="minorHAnsi"/>
          <w:color w:val="000000" w:themeColor="text1"/>
          <w:u w:val="single"/>
          <w:lang w:eastAsia="en-GB"/>
        </w:rPr>
        <w:t xml:space="preserve">ERYC </w:t>
      </w:r>
      <w:r w:rsidR="005526C5" w:rsidRPr="005526C5">
        <w:rPr>
          <w:rFonts w:asciiTheme="minorHAnsi" w:hAnsiTheme="minorHAnsi"/>
          <w:color w:val="000000" w:themeColor="text1"/>
          <w:u w:val="single"/>
          <w:lang w:eastAsia="en-GB"/>
        </w:rPr>
        <w:t>Planning Decision</w:t>
      </w:r>
      <w:r w:rsidR="005D42A1">
        <w:rPr>
          <w:rFonts w:asciiTheme="minorHAnsi" w:hAnsiTheme="minorHAnsi"/>
          <w:color w:val="000000" w:themeColor="text1"/>
          <w:lang w:eastAsia="en-GB"/>
        </w:rPr>
        <w:t xml:space="preserve"> 20/00032</w:t>
      </w:r>
      <w:r>
        <w:rPr>
          <w:rFonts w:asciiTheme="minorHAnsi" w:hAnsiTheme="minorHAnsi"/>
          <w:color w:val="000000" w:themeColor="text1"/>
          <w:lang w:eastAsia="en-GB"/>
        </w:rPr>
        <w:t>/TCA/</w:t>
      </w:r>
      <w:r w:rsidR="008178A6">
        <w:rPr>
          <w:rFonts w:asciiTheme="minorHAnsi" w:hAnsiTheme="minorHAnsi"/>
          <w:color w:val="000000" w:themeColor="text1"/>
          <w:lang w:eastAsia="en-GB"/>
        </w:rPr>
        <w:t xml:space="preserve">– Fell Scots Pine Tree, </w:t>
      </w:r>
      <w:r>
        <w:rPr>
          <w:rFonts w:asciiTheme="minorHAnsi" w:hAnsiTheme="minorHAnsi"/>
          <w:color w:val="000000" w:themeColor="text1"/>
          <w:lang w:eastAsia="en-GB"/>
        </w:rPr>
        <w:t xml:space="preserve">9 South Glebe. </w:t>
      </w:r>
    </w:p>
    <w:p w14:paraId="43DAC159" w14:textId="4007538A" w:rsidR="00BA3C09" w:rsidRPr="005526C5" w:rsidRDefault="00BA3C09" w:rsidP="00982BD8">
      <w:pPr>
        <w:ind w:left="927"/>
        <w:rPr>
          <w:rFonts w:asciiTheme="minorHAnsi" w:hAnsiTheme="minorHAnsi"/>
          <w:color w:val="000000" w:themeColor="text1"/>
          <w:u w:val="single"/>
          <w:lang w:eastAsia="en-GB"/>
        </w:rPr>
      </w:pPr>
      <w:r w:rsidRPr="005526C5">
        <w:rPr>
          <w:rFonts w:asciiTheme="minorHAnsi" w:hAnsiTheme="minorHAnsi"/>
          <w:color w:val="000000" w:themeColor="text1"/>
          <w:u w:val="single"/>
          <w:lang w:eastAsia="en-GB"/>
        </w:rPr>
        <w:t>No Objections.</w:t>
      </w:r>
    </w:p>
    <w:p w14:paraId="51CCFEAB" w14:textId="77777777" w:rsidR="005D42A1" w:rsidRDefault="005D42A1" w:rsidP="00982BD8">
      <w:pPr>
        <w:ind w:left="927"/>
        <w:rPr>
          <w:rFonts w:asciiTheme="minorHAnsi" w:hAnsiTheme="minorHAnsi"/>
          <w:color w:val="000000" w:themeColor="text1"/>
          <w:lang w:eastAsia="en-GB"/>
        </w:rPr>
      </w:pPr>
    </w:p>
    <w:p w14:paraId="43AEDA1D" w14:textId="76BE2BAB" w:rsidR="005D42A1" w:rsidRDefault="00D14F90" w:rsidP="005D42A1">
      <w:pPr>
        <w:ind w:left="927"/>
        <w:rPr>
          <w:rFonts w:asciiTheme="minorHAnsi" w:hAnsiTheme="minorHAnsi"/>
          <w:color w:val="000000" w:themeColor="text1"/>
          <w:lang w:eastAsia="en-GB"/>
        </w:rPr>
      </w:pPr>
      <w:r>
        <w:rPr>
          <w:rFonts w:asciiTheme="minorHAnsi" w:hAnsiTheme="minorHAnsi"/>
          <w:color w:val="000000" w:themeColor="text1"/>
          <w:lang w:eastAsia="en-GB"/>
        </w:rPr>
        <w:t xml:space="preserve">7.3 </w:t>
      </w:r>
      <w:r w:rsidRPr="005526C5">
        <w:rPr>
          <w:rFonts w:asciiTheme="minorHAnsi" w:hAnsiTheme="minorHAnsi"/>
          <w:color w:val="000000" w:themeColor="text1"/>
          <w:u w:val="single"/>
          <w:lang w:eastAsia="en-GB"/>
        </w:rPr>
        <w:t xml:space="preserve">ERYC </w:t>
      </w:r>
      <w:r w:rsidR="005526C5" w:rsidRPr="005526C5">
        <w:rPr>
          <w:rFonts w:asciiTheme="minorHAnsi" w:hAnsiTheme="minorHAnsi"/>
          <w:color w:val="000000" w:themeColor="text1"/>
          <w:u w:val="single"/>
          <w:lang w:eastAsia="en-GB"/>
        </w:rPr>
        <w:t>Planning Decision</w:t>
      </w:r>
      <w:r w:rsidR="005D42A1" w:rsidRPr="005526C5">
        <w:rPr>
          <w:rFonts w:asciiTheme="minorHAnsi" w:hAnsiTheme="minorHAnsi"/>
          <w:color w:val="000000" w:themeColor="text1"/>
          <w:u w:val="single"/>
          <w:lang w:eastAsia="en-GB"/>
        </w:rPr>
        <w:t xml:space="preserve"> </w:t>
      </w:r>
      <w:r w:rsidR="005D42A1">
        <w:rPr>
          <w:rFonts w:asciiTheme="minorHAnsi" w:hAnsiTheme="minorHAnsi"/>
          <w:color w:val="000000" w:themeColor="text1"/>
          <w:lang w:eastAsia="en-GB"/>
        </w:rPr>
        <w:t xml:space="preserve">20/00033/TCA – Crown Yew Tree, 64 Thorpe. </w:t>
      </w:r>
    </w:p>
    <w:p w14:paraId="25F268CC" w14:textId="69184166" w:rsidR="005D42A1" w:rsidRPr="005526C5" w:rsidRDefault="005D42A1" w:rsidP="005526C5">
      <w:pPr>
        <w:ind w:left="207" w:firstLine="720"/>
        <w:rPr>
          <w:rFonts w:asciiTheme="minorHAnsi" w:hAnsiTheme="minorHAnsi"/>
          <w:color w:val="000000" w:themeColor="text1"/>
          <w:u w:val="single"/>
          <w:lang w:eastAsia="en-GB"/>
        </w:rPr>
      </w:pPr>
      <w:r w:rsidRPr="005526C5">
        <w:rPr>
          <w:rFonts w:asciiTheme="minorHAnsi" w:hAnsiTheme="minorHAnsi"/>
          <w:color w:val="000000" w:themeColor="text1"/>
          <w:u w:val="single"/>
          <w:lang w:eastAsia="en-GB"/>
        </w:rPr>
        <w:t>No Objections.</w:t>
      </w:r>
    </w:p>
    <w:p w14:paraId="25D40D9B" w14:textId="77777777" w:rsidR="00125E3A" w:rsidRDefault="00125E3A" w:rsidP="00125E3A">
      <w:pPr>
        <w:rPr>
          <w:rFonts w:asciiTheme="minorHAnsi" w:hAnsiTheme="minorHAnsi"/>
          <w:color w:val="000000" w:themeColor="text1"/>
          <w:lang w:eastAsia="en-GB"/>
        </w:rPr>
      </w:pPr>
    </w:p>
    <w:p w14:paraId="7C8CE966" w14:textId="65CD772E" w:rsidR="00125E3A" w:rsidRDefault="005526C5" w:rsidP="00DC6FB9">
      <w:pPr>
        <w:ind w:left="927"/>
        <w:rPr>
          <w:rFonts w:asciiTheme="minorHAnsi" w:hAnsiTheme="minorHAnsi"/>
          <w:color w:val="000000" w:themeColor="text1"/>
          <w:lang w:eastAsia="en-GB"/>
        </w:rPr>
      </w:pPr>
      <w:r>
        <w:rPr>
          <w:rFonts w:asciiTheme="minorHAnsi" w:hAnsiTheme="minorHAnsi"/>
          <w:color w:val="000000" w:themeColor="text1"/>
          <w:lang w:eastAsia="en-GB"/>
        </w:rPr>
        <w:t xml:space="preserve">7.4 </w:t>
      </w:r>
      <w:r w:rsidRPr="005526C5">
        <w:rPr>
          <w:rFonts w:asciiTheme="minorHAnsi" w:hAnsiTheme="minorHAnsi"/>
          <w:color w:val="000000" w:themeColor="text1"/>
          <w:u w:val="single"/>
          <w:lang w:eastAsia="en-GB"/>
        </w:rPr>
        <w:t xml:space="preserve">ERYC </w:t>
      </w:r>
      <w:r w:rsidR="00125E3A" w:rsidRPr="005526C5">
        <w:rPr>
          <w:rFonts w:asciiTheme="minorHAnsi" w:hAnsiTheme="minorHAnsi"/>
          <w:color w:val="000000" w:themeColor="text1"/>
          <w:u w:val="single"/>
          <w:lang w:eastAsia="en-GB"/>
        </w:rPr>
        <w:t>Planning Application</w:t>
      </w:r>
      <w:r w:rsidR="00125E3A">
        <w:rPr>
          <w:rFonts w:asciiTheme="minorHAnsi" w:hAnsiTheme="minorHAnsi"/>
          <w:color w:val="000000" w:themeColor="text1"/>
          <w:lang w:eastAsia="en-GB"/>
        </w:rPr>
        <w:t xml:space="preserve"> 20/00358/TCA – Fell 3 Ash Tree</w:t>
      </w:r>
      <w:r w:rsidR="00DC6FB9">
        <w:rPr>
          <w:rFonts w:asciiTheme="minorHAnsi" w:hAnsiTheme="minorHAnsi"/>
          <w:color w:val="000000" w:themeColor="text1"/>
          <w:lang w:eastAsia="en-GB"/>
        </w:rPr>
        <w:t xml:space="preserve">s, 100 Front Street Lockington </w:t>
      </w:r>
      <w:r w:rsidR="00DC6FB9" w:rsidRPr="00982BD8">
        <w:rPr>
          <w:rFonts w:asciiTheme="minorHAnsi" w:hAnsiTheme="minorHAnsi"/>
          <w:color w:val="000000" w:themeColor="text1"/>
          <w:lang w:eastAsia="en-GB"/>
        </w:rPr>
        <w:t>(</w:t>
      </w:r>
      <w:r w:rsidR="00DC6FB9">
        <w:rPr>
          <w:rFonts w:asciiTheme="minorHAnsi" w:hAnsiTheme="minorHAnsi"/>
          <w:color w:val="000000" w:themeColor="text1"/>
          <w:lang w:eastAsia="en-GB"/>
        </w:rPr>
        <w:t>For further details, p</w:t>
      </w:r>
      <w:r w:rsidR="00DC6FB9" w:rsidRPr="00982BD8">
        <w:rPr>
          <w:rFonts w:asciiTheme="minorHAnsi" w:hAnsiTheme="minorHAnsi"/>
          <w:color w:val="000000" w:themeColor="text1"/>
          <w:lang w:eastAsia="en-GB"/>
        </w:rPr>
        <w:t xml:space="preserve">lease click on the link below </w:t>
      </w:r>
      <w:r w:rsidR="00DC6FB9">
        <w:rPr>
          <w:rFonts w:asciiTheme="minorHAnsi" w:hAnsiTheme="minorHAnsi"/>
          <w:color w:val="000000" w:themeColor="text1"/>
          <w:lang w:eastAsia="en-GB"/>
        </w:rPr>
        <w:t xml:space="preserve">to go </w:t>
      </w:r>
      <w:r w:rsidR="00DC6FB9" w:rsidRPr="006C6ACC">
        <w:rPr>
          <w:rFonts w:asciiTheme="minorHAnsi" w:hAnsiTheme="minorHAnsi"/>
          <w:color w:val="000000" w:themeColor="text1"/>
          <w:u w:val="single"/>
          <w:lang w:eastAsia="en-GB"/>
        </w:rPr>
        <w:t>directly to the application</w:t>
      </w:r>
      <w:r w:rsidR="00DC6FB9">
        <w:rPr>
          <w:rFonts w:asciiTheme="minorHAnsi" w:hAnsiTheme="minorHAnsi"/>
          <w:color w:val="000000" w:themeColor="text1"/>
          <w:lang w:eastAsia="en-GB"/>
        </w:rPr>
        <w:t xml:space="preserve"> named above</w:t>
      </w:r>
      <w:r w:rsidR="00DC6FB9" w:rsidRPr="00982BD8">
        <w:rPr>
          <w:rFonts w:asciiTheme="minorHAnsi" w:hAnsiTheme="minorHAnsi"/>
          <w:color w:val="000000" w:themeColor="text1"/>
          <w:lang w:eastAsia="en-GB"/>
        </w:rPr>
        <w:t>).</w:t>
      </w:r>
    </w:p>
    <w:p w14:paraId="4237EAC6" w14:textId="77777777" w:rsidR="00125E3A" w:rsidRDefault="00125E3A" w:rsidP="00125E3A">
      <w:pPr>
        <w:rPr>
          <w:rFonts w:asciiTheme="minorHAnsi" w:hAnsiTheme="minorHAnsi"/>
          <w:color w:val="000000" w:themeColor="text1"/>
          <w:lang w:eastAsia="en-GB"/>
        </w:rPr>
      </w:pPr>
    </w:p>
    <w:p w14:paraId="5400718A" w14:textId="0188EDDB" w:rsidR="00DC6FB9" w:rsidRDefault="00CD2CD5" w:rsidP="005D42A1">
      <w:pPr>
        <w:ind w:left="927"/>
        <w:rPr>
          <w:rFonts w:asciiTheme="minorHAnsi" w:hAnsiTheme="minorHAnsi"/>
          <w:color w:val="000000" w:themeColor="text1"/>
          <w:lang w:eastAsia="en-GB"/>
        </w:rPr>
      </w:pPr>
      <w:hyperlink r:id="rId9" w:history="1">
        <w:r w:rsidR="00DC6FB9" w:rsidRPr="001D6917">
          <w:rPr>
            <w:rStyle w:val="Hyperlink"/>
            <w:rFonts w:asciiTheme="minorHAnsi" w:hAnsiTheme="minorHAnsi"/>
            <w:lang w:eastAsia="en-GB"/>
          </w:rPr>
          <w:t>https://newplanningaccess.eastriding.gov.uk/newplanningaccess/applicationDetails.do?keyVal=Q56SXDBJLMO00&amp;activeTab=summary</w:t>
        </w:r>
      </w:hyperlink>
      <w:r w:rsidR="00DC6FB9">
        <w:rPr>
          <w:rFonts w:asciiTheme="minorHAnsi" w:hAnsiTheme="minorHAnsi"/>
          <w:color w:val="000000" w:themeColor="text1"/>
          <w:lang w:eastAsia="en-GB"/>
        </w:rPr>
        <w:t xml:space="preserve"> </w:t>
      </w:r>
    </w:p>
    <w:p w14:paraId="5CB06D3E" w14:textId="77777777" w:rsidR="00DC6FB9" w:rsidRDefault="00DC6FB9" w:rsidP="005D42A1">
      <w:pPr>
        <w:ind w:left="927"/>
        <w:rPr>
          <w:rFonts w:asciiTheme="minorHAnsi" w:hAnsiTheme="minorHAnsi"/>
          <w:color w:val="000000" w:themeColor="text1"/>
          <w:lang w:eastAsia="en-GB"/>
        </w:rPr>
      </w:pPr>
    </w:p>
    <w:p w14:paraId="7B133838" w14:textId="5A32A484" w:rsidR="00E56C0B" w:rsidRPr="00E56C0B" w:rsidRDefault="008C6ED8" w:rsidP="00E56C0B">
      <w:pPr>
        <w:ind w:left="927"/>
        <w:rPr>
          <w:rFonts w:asciiTheme="minorHAnsi" w:hAnsiTheme="minorHAnsi"/>
          <w:color w:val="000000" w:themeColor="text1"/>
          <w:u w:val="single"/>
          <w:lang w:eastAsia="en-GB"/>
        </w:rPr>
      </w:pPr>
      <w:r>
        <w:rPr>
          <w:rFonts w:asciiTheme="minorHAnsi" w:hAnsiTheme="minorHAnsi"/>
          <w:color w:val="000000" w:themeColor="text1"/>
          <w:lang w:eastAsia="en-GB"/>
        </w:rPr>
        <w:br w:type="page"/>
      </w:r>
      <w:r w:rsidR="0003682D">
        <w:rPr>
          <w:rFonts w:asciiTheme="minorHAnsi" w:hAnsiTheme="minorHAnsi"/>
          <w:color w:val="000000" w:themeColor="text1"/>
          <w:lang w:eastAsia="en-GB"/>
        </w:rPr>
        <w:lastRenderedPageBreak/>
        <w:t xml:space="preserve">7 </w:t>
      </w:r>
      <w:r w:rsidR="00E56C0B" w:rsidRPr="00E56C0B">
        <w:rPr>
          <w:rFonts w:asciiTheme="minorHAnsi" w:hAnsiTheme="minorHAnsi"/>
          <w:color w:val="000000" w:themeColor="text1"/>
          <w:u w:val="single"/>
          <w:lang w:eastAsia="en-GB"/>
        </w:rPr>
        <w:t>Planning continued</w:t>
      </w:r>
    </w:p>
    <w:p w14:paraId="36C6F448" w14:textId="77777777" w:rsidR="00E56C0B" w:rsidRDefault="00E56C0B" w:rsidP="00E56C0B">
      <w:pPr>
        <w:ind w:left="927"/>
        <w:rPr>
          <w:rFonts w:asciiTheme="minorHAnsi" w:hAnsiTheme="minorHAnsi"/>
          <w:color w:val="000000" w:themeColor="text1"/>
          <w:lang w:eastAsia="en-GB"/>
        </w:rPr>
      </w:pPr>
    </w:p>
    <w:p w14:paraId="0EB0F07D" w14:textId="09964E11" w:rsidR="00E56C0B" w:rsidRDefault="00E56C0B" w:rsidP="00E56C0B">
      <w:pPr>
        <w:ind w:left="927"/>
        <w:rPr>
          <w:rFonts w:asciiTheme="minorHAnsi" w:hAnsiTheme="minorHAnsi"/>
          <w:color w:val="000000" w:themeColor="text1"/>
          <w:u w:val="single"/>
          <w:lang w:eastAsia="en-GB"/>
        </w:rPr>
      </w:pPr>
      <w:r>
        <w:rPr>
          <w:rFonts w:asciiTheme="minorHAnsi" w:hAnsiTheme="minorHAnsi"/>
          <w:color w:val="000000" w:themeColor="text1"/>
          <w:lang w:eastAsia="en-GB"/>
        </w:rPr>
        <w:t xml:space="preserve">7.5 </w:t>
      </w:r>
      <w:r w:rsidRPr="005526C5">
        <w:rPr>
          <w:rFonts w:asciiTheme="minorHAnsi" w:hAnsiTheme="minorHAnsi"/>
          <w:color w:val="000000" w:themeColor="text1"/>
          <w:u w:val="single"/>
          <w:lang w:eastAsia="en-GB"/>
        </w:rPr>
        <w:t xml:space="preserve">ERYC Planning Decision </w:t>
      </w:r>
      <w:r>
        <w:rPr>
          <w:rFonts w:asciiTheme="minorHAnsi" w:hAnsiTheme="minorHAnsi"/>
          <w:color w:val="000000" w:themeColor="text1"/>
          <w:lang w:eastAsia="en-GB"/>
        </w:rPr>
        <w:t xml:space="preserve">19/04098/PLF – Construction of two dormer windows to front roof. </w:t>
      </w:r>
      <w:r w:rsidRPr="005526C5">
        <w:rPr>
          <w:rFonts w:asciiTheme="minorHAnsi" w:hAnsiTheme="minorHAnsi"/>
          <w:color w:val="000000" w:themeColor="text1"/>
          <w:u w:val="single"/>
          <w:lang w:eastAsia="en-GB"/>
        </w:rPr>
        <w:t>No Objections.</w:t>
      </w:r>
    </w:p>
    <w:p w14:paraId="78DA75CF" w14:textId="77777777" w:rsidR="00E56C0B" w:rsidRDefault="00E56C0B" w:rsidP="00E56C0B">
      <w:pPr>
        <w:ind w:left="927"/>
        <w:rPr>
          <w:rFonts w:asciiTheme="minorHAnsi" w:hAnsiTheme="minorHAnsi"/>
          <w:color w:val="000000" w:themeColor="text1"/>
          <w:lang w:eastAsia="en-GB"/>
        </w:rPr>
      </w:pPr>
    </w:p>
    <w:p w14:paraId="2BF45E39" w14:textId="6B017F41" w:rsidR="00E56C0B" w:rsidRDefault="00E56C0B" w:rsidP="00E56C0B">
      <w:pPr>
        <w:ind w:left="927"/>
        <w:rPr>
          <w:rFonts w:asciiTheme="minorHAnsi" w:hAnsiTheme="minorHAnsi"/>
          <w:color w:val="000000" w:themeColor="text1"/>
          <w:lang w:eastAsia="en-GB"/>
        </w:rPr>
      </w:pPr>
      <w:r>
        <w:rPr>
          <w:rFonts w:asciiTheme="minorHAnsi" w:hAnsiTheme="minorHAnsi"/>
          <w:color w:val="000000" w:themeColor="text1"/>
          <w:lang w:eastAsia="en-GB"/>
        </w:rPr>
        <w:t xml:space="preserve">7.6 </w:t>
      </w:r>
      <w:r w:rsidRPr="005526C5">
        <w:rPr>
          <w:rFonts w:asciiTheme="minorHAnsi" w:hAnsiTheme="minorHAnsi"/>
          <w:color w:val="000000" w:themeColor="text1"/>
          <w:u w:val="single"/>
          <w:lang w:eastAsia="en-GB"/>
        </w:rPr>
        <w:t>ERYC Planning Application</w:t>
      </w:r>
      <w:r>
        <w:rPr>
          <w:rFonts w:asciiTheme="minorHAnsi" w:hAnsiTheme="minorHAnsi"/>
          <w:color w:val="000000" w:themeColor="text1"/>
          <w:lang w:eastAsia="en-GB"/>
        </w:rPr>
        <w:t xml:space="preserve"> 20/00340/PLF – Northfield House, 84A Front Street, Lockington, YO25 9SH. Construction of new Vehicle access following partial removal of existing brisk wall. For further details, p</w:t>
      </w:r>
      <w:r w:rsidRPr="00982BD8">
        <w:rPr>
          <w:rFonts w:asciiTheme="minorHAnsi" w:hAnsiTheme="minorHAnsi"/>
          <w:color w:val="000000" w:themeColor="text1"/>
          <w:lang w:eastAsia="en-GB"/>
        </w:rPr>
        <w:t xml:space="preserve">lease click on the link below </w:t>
      </w:r>
      <w:r>
        <w:rPr>
          <w:rFonts w:asciiTheme="minorHAnsi" w:hAnsiTheme="minorHAnsi"/>
          <w:color w:val="000000" w:themeColor="text1"/>
          <w:lang w:eastAsia="en-GB"/>
        </w:rPr>
        <w:t xml:space="preserve">to go </w:t>
      </w:r>
      <w:r w:rsidRPr="006C6ACC">
        <w:rPr>
          <w:rFonts w:asciiTheme="minorHAnsi" w:hAnsiTheme="minorHAnsi"/>
          <w:color w:val="000000" w:themeColor="text1"/>
          <w:u w:val="single"/>
          <w:lang w:eastAsia="en-GB"/>
        </w:rPr>
        <w:t>directly to the application</w:t>
      </w:r>
      <w:r>
        <w:rPr>
          <w:rFonts w:asciiTheme="minorHAnsi" w:hAnsiTheme="minorHAnsi"/>
          <w:color w:val="000000" w:themeColor="text1"/>
          <w:lang w:eastAsia="en-GB"/>
        </w:rPr>
        <w:t xml:space="preserve"> named above</w:t>
      </w:r>
      <w:r w:rsidRPr="00982BD8">
        <w:rPr>
          <w:rFonts w:asciiTheme="minorHAnsi" w:hAnsiTheme="minorHAnsi"/>
          <w:color w:val="000000" w:themeColor="text1"/>
          <w:lang w:eastAsia="en-GB"/>
        </w:rPr>
        <w:t>).</w:t>
      </w:r>
    </w:p>
    <w:p w14:paraId="31EA1847" w14:textId="77777777" w:rsidR="00433CA4" w:rsidRDefault="00433CA4" w:rsidP="00E56C0B">
      <w:pPr>
        <w:ind w:left="927"/>
        <w:rPr>
          <w:rFonts w:asciiTheme="minorHAnsi" w:hAnsiTheme="minorHAnsi"/>
          <w:color w:val="000000" w:themeColor="text1"/>
          <w:lang w:eastAsia="en-GB"/>
        </w:rPr>
      </w:pPr>
    </w:p>
    <w:p w14:paraId="09E46F45" w14:textId="28FD752C" w:rsidR="00982BD8" w:rsidRDefault="00CD2CD5" w:rsidP="00433CA4">
      <w:pPr>
        <w:ind w:left="1287"/>
        <w:rPr>
          <w:rFonts w:asciiTheme="minorHAnsi" w:hAnsiTheme="minorHAnsi"/>
          <w:u w:val="single"/>
          <w:lang w:eastAsia="en-GB"/>
        </w:rPr>
      </w:pPr>
      <w:hyperlink r:id="rId10" w:history="1">
        <w:r w:rsidR="00433CA4" w:rsidRPr="005325A6">
          <w:rPr>
            <w:rStyle w:val="Hyperlink"/>
            <w:rFonts w:asciiTheme="minorHAnsi" w:hAnsiTheme="minorHAnsi"/>
            <w:lang w:eastAsia="en-GB"/>
          </w:rPr>
          <w:t>https://newplanningaccess.eastriding.gov.uk/newplanningaccess/applicationDetails.do?keyVal=Q54QLFBJLHF00&amp;activeTab=summary</w:t>
        </w:r>
      </w:hyperlink>
    </w:p>
    <w:p w14:paraId="4F395A25" w14:textId="77777777" w:rsidR="00433CA4" w:rsidRPr="00982BD8" w:rsidRDefault="00433CA4" w:rsidP="00433CA4">
      <w:pPr>
        <w:ind w:left="1287"/>
        <w:rPr>
          <w:rFonts w:asciiTheme="minorHAnsi" w:hAnsiTheme="minorHAnsi"/>
          <w:u w:val="single"/>
          <w:lang w:eastAsia="en-GB"/>
        </w:rPr>
      </w:pPr>
    </w:p>
    <w:p w14:paraId="286EC121" w14:textId="6297C1DE" w:rsidR="00601B2F" w:rsidRPr="00982BD8" w:rsidRDefault="008845B4" w:rsidP="0011537D">
      <w:pPr>
        <w:pStyle w:val="ListParagraph"/>
        <w:numPr>
          <w:ilvl w:val="0"/>
          <w:numId w:val="1"/>
        </w:numPr>
        <w:rPr>
          <w:rFonts w:cs="Times New Roman"/>
          <w:u w:val="single"/>
        </w:rPr>
      </w:pPr>
      <w:r w:rsidRPr="00982BD8">
        <w:rPr>
          <w:rFonts w:cs="Times New Roman"/>
          <w:u w:val="single"/>
        </w:rPr>
        <w:t>Finance</w:t>
      </w:r>
      <w:r w:rsidR="00E163E2" w:rsidRPr="00982BD8">
        <w:rPr>
          <w:rFonts w:cs="Times New Roman"/>
          <w:u w:val="single"/>
        </w:rPr>
        <w:t>s</w:t>
      </w:r>
      <w:r w:rsidR="008956EA" w:rsidRPr="00982BD8">
        <w:rPr>
          <w:rFonts w:cs="Times New Roman"/>
          <w:u w:val="single"/>
        </w:rPr>
        <w:t>:</w:t>
      </w:r>
    </w:p>
    <w:p w14:paraId="4968CACD" w14:textId="77777777" w:rsidR="00D12344" w:rsidRPr="00982BD8" w:rsidRDefault="00D12344" w:rsidP="00700DF0">
      <w:pPr>
        <w:rPr>
          <w:rFonts w:asciiTheme="minorHAnsi" w:hAnsiTheme="minorHAnsi"/>
          <w:color w:val="000000" w:themeColor="text1"/>
        </w:rPr>
      </w:pPr>
    </w:p>
    <w:p w14:paraId="67ABEB25" w14:textId="71417F41" w:rsidR="00D12344" w:rsidRDefault="00700DF0" w:rsidP="0011537D">
      <w:pPr>
        <w:pStyle w:val="ListParagraph"/>
        <w:numPr>
          <w:ilvl w:val="1"/>
          <w:numId w:val="1"/>
        </w:numPr>
        <w:rPr>
          <w:rFonts w:cs="Times New Roman"/>
          <w:color w:val="000000" w:themeColor="text1"/>
          <w:u w:val="single"/>
        </w:rPr>
      </w:pPr>
      <w:r w:rsidRPr="00982BD8">
        <w:rPr>
          <w:rFonts w:cs="Times New Roman"/>
          <w:color w:val="000000" w:themeColor="text1"/>
        </w:rPr>
        <w:t>To a</w:t>
      </w:r>
      <w:r w:rsidR="00D12344" w:rsidRPr="00982BD8">
        <w:rPr>
          <w:rFonts w:cs="Times New Roman"/>
          <w:color w:val="000000" w:themeColor="text1"/>
        </w:rPr>
        <w:t>pprove SLCC on</w:t>
      </w:r>
      <w:bookmarkStart w:id="0" w:name="_GoBack"/>
      <w:bookmarkEnd w:id="0"/>
      <w:r w:rsidRPr="00982BD8">
        <w:rPr>
          <w:rFonts w:cs="Times New Roman"/>
          <w:color w:val="000000" w:themeColor="text1"/>
        </w:rPr>
        <w:t xml:space="preserve">going membership – 2020 cost </w:t>
      </w:r>
      <w:r w:rsidR="003E2B2A" w:rsidRPr="00982BD8">
        <w:rPr>
          <w:rFonts w:cs="Times New Roman"/>
          <w:color w:val="000000" w:themeColor="text1"/>
        </w:rPr>
        <w:t xml:space="preserve">of </w:t>
      </w:r>
      <w:r w:rsidRPr="00982BD8">
        <w:rPr>
          <w:rFonts w:cs="Times New Roman"/>
          <w:color w:val="000000" w:themeColor="text1"/>
        </w:rPr>
        <w:t>£65</w:t>
      </w:r>
      <w:r w:rsidR="00D12344" w:rsidRPr="00982BD8">
        <w:rPr>
          <w:rFonts w:cs="Times New Roman"/>
          <w:color w:val="000000" w:themeColor="text1"/>
        </w:rPr>
        <w:t>.00</w:t>
      </w:r>
      <w:r w:rsidR="003E2B2A" w:rsidRPr="00982BD8">
        <w:rPr>
          <w:rFonts w:cs="Times New Roman"/>
          <w:color w:val="000000" w:themeColor="text1"/>
        </w:rPr>
        <w:t xml:space="preserve"> </w:t>
      </w:r>
      <w:r w:rsidR="003E2B2A" w:rsidRPr="00982BD8">
        <w:rPr>
          <w:rFonts w:cs="Times New Roman"/>
          <w:color w:val="000000" w:themeColor="text1"/>
          <w:u w:val="single"/>
        </w:rPr>
        <w:t>(</w:t>
      </w:r>
      <w:r w:rsidRPr="00982BD8">
        <w:rPr>
          <w:rFonts w:cs="Times New Roman"/>
          <w:color w:val="000000" w:themeColor="text1"/>
          <w:u w:val="single"/>
        </w:rPr>
        <w:t>not £63 as stated last month</w:t>
      </w:r>
      <w:r w:rsidR="003E2B2A" w:rsidRPr="00982BD8">
        <w:rPr>
          <w:rFonts w:cs="Times New Roman"/>
          <w:color w:val="000000" w:themeColor="text1"/>
          <w:u w:val="single"/>
        </w:rPr>
        <w:t>)</w:t>
      </w:r>
      <w:r w:rsidRPr="00982BD8">
        <w:rPr>
          <w:rFonts w:cs="Times New Roman"/>
          <w:color w:val="000000" w:themeColor="text1"/>
          <w:u w:val="single"/>
        </w:rPr>
        <w:t>.</w:t>
      </w:r>
    </w:p>
    <w:p w14:paraId="046B9FFB" w14:textId="77777777" w:rsidR="002666DD" w:rsidRDefault="002666DD" w:rsidP="002666DD">
      <w:pPr>
        <w:pStyle w:val="ListParagraph"/>
        <w:ind w:left="1353"/>
        <w:rPr>
          <w:rFonts w:cs="Times New Roman"/>
          <w:color w:val="000000" w:themeColor="text1"/>
          <w:u w:val="single"/>
        </w:rPr>
      </w:pPr>
    </w:p>
    <w:p w14:paraId="45F42594" w14:textId="01A39D69" w:rsidR="00983563" w:rsidRDefault="002666DD" w:rsidP="0011537D">
      <w:pPr>
        <w:pStyle w:val="ListParagraph"/>
        <w:numPr>
          <w:ilvl w:val="1"/>
          <w:numId w:val="1"/>
        </w:numPr>
        <w:rPr>
          <w:rFonts w:cs="Times New Roman"/>
          <w:color w:val="000000" w:themeColor="text1"/>
        </w:rPr>
      </w:pPr>
      <w:r w:rsidRPr="002666DD">
        <w:rPr>
          <w:rFonts w:cs="Times New Roman"/>
          <w:color w:val="000000" w:themeColor="text1"/>
        </w:rPr>
        <w:t>To approve the payment of £60.00 to Alma Printers for 250 colour copies of the Gazette.</w:t>
      </w:r>
    </w:p>
    <w:p w14:paraId="5C62EE80" w14:textId="77777777" w:rsidR="00072FAE" w:rsidRPr="00072FAE" w:rsidRDefault="00072FAE" w:rsidP="00072FAE">
      <w:pPr>
        <w:pStyle w:val="ListParagraph"/>
        <w:rPr>
          <w:rFonts w:cs="Times New Roman"/>
          <w:color w:val="000000" w:themeColor="text1"/>
        </w:rPr>
      </w:pPr>
    </w:p>
    <w:p w14:paraId="2FA15C69" w14:textId="573C411D" w:rsidR="00072FAE" w:rsidRPr="002666DD" w:rsidRDefault="00072FAE" w:rsidP="0011537D">
      <w:pPr>
        <w:pStyle w:val="ListParagraph"/>
        <w:numPr>
          <w:ilvl w:val="1"/>
          <w:numId w:val="1"/>
        </w:numPr>
        <w:rPr>
          <w:rFonts w:cs="Times New Roman"/>
          <w:color w:val="000000" w:themeColor="text1"/>
        </w:rPr>
      </w:pPr>
      <w:r>
        <w:rPr>
          <w:rFonts w:cs="Times New Roman"/>
          <w:color w:val="000000" w:themeColor="text1"/>
        </w:rPr>
        <w:t xml:space="preserve">To approve payment of £7.99 to the Clerk (HP Printer Ink paid from Clerk’s personal account). </w:t>
      </w:r>
    </w:p>
    <w:p w14:paraId="17FFF8CE" w14:textId="27A567E4" w:rsidR="008320F0" w:rsidRPr="00982BD8" w:rsidRDefault="008320F0" w:rsidP="00D47A17">
      <w:pPr>
        <w:rPr>
          <w:rFonts w:asciiTheme="minorHAnsi" w:hAnsiTheme="minorHAnsi"/>
        </w:rPr>
      </w:pPr>
    </w:p>
    <w:p w14:paraId="62660C1D" w14:textId="269B122C" w:rsidR="008956EA" w:rsidRPr="000512FA" w:rsidRDefault="008956EA" w:rsidP="0011537D">
      <w:pPr>
        <w:pStyle w:val="ListParagraph"/>
        <w:numPr>
          <w:ilvl w:val="0"/>
          <w:numId w:val="1"/>
        </w:numPr>
        <w:rPr>
          <w:u w:val="single"/>
        </w:rPr>
      </w:pPr>
      <w:r w:rsidRPr="00B521DD">
        <w:rPr>
          <w:rFonts w:cs="Times New Roman"/>
          <w:u w:val="single"/>
        </w:rPr>
        <w:t>AOB</w:t>
      </w:r>
    </w:p>
    <w:p w14:paraId="2614E173" w14:textId="77777777" w:rsidR="000512FA" w:rsidRPr="000512FA" w:rsidRDefault="000512FA" w:rsidP="000512FA">
      <w:pPr>
        <w:rPr>
          <w:u w:val="single"/>
        </w:rPr>
      </w:pPr>
    </w:p>
    <w:p w14:paraId="5B138B37" w14:textId="77777777" w:rsidR="009B7493" w:rsidRPr="00982BD8" w:rsidRDefault="009B7493" w:rsidP="00C34E1B">
      <w:pPr>
        <w:rPr>
          <w:rFonts w:asciiTheme="minorHAnsi" w:hAnsiTheme="minorHAnsi"/>
          <w:u w:val="single"/>
        </w:rPr>
      </w:pPr>
    </w:p>
    <w:p w14:paraId="06C7A3D5" w14:textId="26CE55D2" w:rsidR="008956EA" w:rsidRPr="00982BD8" w:rsidRDefault="008956EA" w:rsidP="0011537D">
      <w:pPr>
        <w:pStyle w:val="ListParagraph"/>
        <w:numPr>
          <w:ilvl w:val="0"/>
          <w:numId w:val="1"/>
        </w:numPr>
        <w:rPr>
          <w:rFonts w:cs="Times New Roman"/>
          <w:u w:val="single"/>
        </w:rPr>
      </w:pPr>
      <w:r w:rsidRPr="00982BD8">
        <w:rPr>
          <w:rFonts w:cs="Times New Roman"/>
          <w:u w:val="single"/>
        </w:rPr>
        <w:t xml:space="preserve">Dates for </w:t>
      </w:r>
      <w:r w:rsidR="00846375" w:rsidRPr="00982BD8">
        <w:rPr>
          <w:rFonts w:cs="Times New Roman"/>
          <w:u w:val="single"/>
        </w:rPr>
        <w:t>the Ordinary Parish Council Meetings in 2020 are (All meetings will be held on a Monday in Lockington Village Hall at 7pm (exceptions listed below))</w:t>
      </w:r>
      <w:r w:rsidR="00833600" w:rsidRPr="00982BD8">
        <w:rPr>
          <w:rFonts w:cs="Times New Roman"/>
          <w:u w:val="single"/>
        </w:rPr>
        <w:t>:</w:t>
      </w:r>
    </w:p>
    <w:p w14:paraId="44A276B5" w14:textId="78D02BA8" w:rsidR="00115212" w:rsidRPr="00982BD8" w:rsidRDefault="00115212" w:rsidP="00172F87">
      <w:pPr>
        <w:ind w:left="207" w:firstLine="720"/>
        <w:rPr>
          <w:rFonts w:asciiTheme="minorHAnsi" w:hAnsiTheme="minorHAnsi"/>
        </w:rPr>
      </w:pPr>
    </w:p>
    <w:p w14:paraId="21C3F515" w14:textId="2F2F8DF5" w:rsidR="00C34E1B" w:rsidRPr="00982BD8" w:rsidRDefault="00846375" w:rsidP="00846375">
      <w:pPr>
        <w:ind w:left="207" w:firstLine="720"/>
        <w:rPr>
          <w:rFonts w:asciiTheme="minorHAnsi" w:hAnsiTheme="minorHAnsi"/>
        </w:rPr>
      </w:pPr>
      <w:r w:rsidRPr="00982BD8">
        <w:rPr>
          <w:rFonts w:asciiTheme="minorHAnsi" w:hAnsiTheme="minorHAnsi"/>
        </w:rPr>
        <w:t>16</w:t>
      </w:r>
      <w:r w:rsidRPr="00982BD8">
        <w:rPr>
          <w:rFonts w:asciiTheme="minorHAnsi" w:hAnsiTheme="minorHAnsi"/>
          <w:vertAlign w:val="superscript"/>
        </w:rPr>
        <w:t>th</w:t>
      </w:r>
      <w:r w:rsidRPr="00982BD8">
        <w:rPr>
          <w:rFonts w:asciiTheme="minorHAnsi" w:hAnsiTheme="minorHAnsi"/>
        </w:rPr>
        <w:t xml:space="preserve"> March, 20</w:t>
      </w:r>
      <w:r w:rsidRPr="00982BD8">
        <w:rPr>
          <w:rFonts w:asciiTheme="minorHAnsi" w:hAnsiTheme="minorHAnsi"/>
          <w:vertAlign w:val="superscript"/>
        </w:rPr>
        <w:t>th</w:t>
      </w:r>
      <w:r w:rsidRPr="00982BD8">
        <w:rPr>
          <w:rFonts w:asciiTheme="minorHAnsi" w:hAnsiTheme="minorHAnsi"/>
        </w:rPr>
        <w:t xml:space="preserve"> April,15</w:t>
      </w:r>
      <w:r w:rsidR="00C34E1B" w:rsidRPr="00982BD8">
        <w:rPr>
          <w:rFonts w:asciiTheme="minorHAnsi" w:hAnsiTheme="minorHAnsi"/>
          <w:vertAlign w:val="superscript"/>
        </w:rPr>
        <w:t>th</w:t>
      </w:r>
      <w:r w:rsidR="00C34E1B" w:rsidRPr="00982BD8">
        <w:rPr>
          <w:rFonts w:asciiTheme="minorHAnsi" w:hAnsiTheme="minorHAnsi"/>
        </w:rPr>
        <w:t>, May 18</w:t>
      </w:r>
      <w:r w:rsidR="00C34E1B" w:rsidRPr="00982BD8">
        <w:rPr>
          <w:rFonts w:asciiTheme="minorHAnsi" w:hAnsiTheme="minorHAnsi"/>
          <w:vertAlign w:val="superscript"/>
        </w:rPr>
        <w:t>th</w:t>
      </w:r>
      <w:r w:rsidR="00C34E1B" w:rsidRPr="00982BD8">
        <w:rPr>
          <w:rFonts w:asciiTheme="minorHAnsi" w:hAnsiTheme="minorHAnsi"/>
        </w:rPr>
        <w:t xml:space="preserve"> (@7:30pm),    </w:t>
      </w:r>
    </w:p>
    <w:p w14:paraId="613DEF31" w14:textId="4512807B" w:rsidR="00846375" w:rsidRDefault="00846375" w:rsidP="00C34E1B">
      <w:pPr>
        <w:ind w:left="207" w:firstLine="720"/>
        <w:rPr>
          <w:rFonts w:asciiTheme="minorHAnsi" w:hAnsiTheme="minorHAnsi"/>
        </w:rPr>
      </w:pPr>
      <w:r w:rsidRPr="00982BD8">
        <w:rPr>
          <w:rFonts w:asciiTheme="minorHAnsi" w:hAnsiTheme="minorHAnsi"/>
        </w:rPr>
        <w:t>June, 20</w:t>
      </w:r>
      <w:r w:rsidRPr="00982BD8">
        <w:rPr>
          <w:rFonts w:asciiTheme="minorHAnsi" w:hAnsiTheme="minorHAnsi"/>
          <w:vertAlign w:val="superscript"/>
        </w:rPr>
        <w:t>th</w:t>
      </w:r>
      <w:r w:rsidRPr="00982BD8">
        <w:rPr>
          <w:rFonts w:asciiTheme="minorHAnsi" w:hAnsiTheme="minorHAnsi"/>
        </w:rPr>
        <w:t xml:space="preserve"> July, 21</w:t>
      </w:r>
      <w:r w:rsidRPr="00982BD8">
        <w:rPr>
          <w:rFonts w:asciiTheme="minorHAnsi" w:hAnsiTheme="minorHAnsi"/>
          <w:vertAlign w:val="superscript"/>
        </w:rPr>
        <w:t>st</w:t>
      </w:r>
      <w:r w:rsidRPr="00982BD8">
        <w:rPr>
          <w:rFonts w:asciiTheme="minorHAnsi" w:hAnsiTheme="minorHAnsi"/>
        </w:rPr>
        <w:t xml:space="preserve"> September, 19</w:t>
      </w:r>
      <w:r w:rsidRPr="00982BD8">
        <w:rPr>
          <w:rFonts w:asciiTheme="minorHAnsi" w:hAnsiTheme="minorHAnsi"/>
          <w:vertAlign w:val="superscript"/>
        </w:rPr>
        <w:t>th</w:t>
      </w:r>
      <w:r w:rsidRPr="00982BD8">
        <w:rPr>
          <w:rFonts w:asciiTheme="minorHAnsi" w:hAnsiTheme="minorHAnsi"/>
        </w:rPr>
        <w:t xml:space="preserve"> October, 16</w:t>
      </w:r>
      <w:r w:rsidRPr="00982BD8">
        <w:rPr>
          <w:rFonts w:asciiTheme="minorHAnsi" w:hAnsiTheme="minorHAnsi"/>
          <w:vertAlign w:val="superscript"/>
        </w:rPr>
        <w:t>th</w:t>
      </w:r>
      <w:r w:rsidRPr="00982BD8">
        <w:rPr>
          <w:rFonts w:asciiTheme="minorHAnsi" w:hAnsiTheme="minorHAnsi"/>
        </w:rPr>
        <w:t xml:space="preserve"> November, 21</w:t>
      </w:r>
      <w:r w:rsidRPr="00982BD8">
        <w:rPr>
          <w:rFonts w:asciiTheme="minorHAnsi" w:hAnsiTheme="minorHAnsi"/>
          <w:vertAlign w:val="superscript"/>
        </w:rPr>
        <w:t>st</w:t>
      </w:r>
      <w:r w:rsidRPr="00982BD8">
        <w:rPr>
          <w:rFonts w:asciiTheme="minorHAnsi" w:hAnsiTheme="minorHAnsi"/>
        </w:rPr>
        <w:t xml:space="preserve"> December.</w:t>
      </w:r>
    </w:p>
    <w:p w14:paraId="2C91D97C" w14:textId="77777777" w:rsidR="000512FA" w:rsidRPr="00982BD8" w:rsidRDefault="000512FA" w:rsidP="00C34E1B">
      <w:pPr>
        <w:ind w:left="207" w:firstLine="720"/>
        <w:rPr>
          <w:rFonts w:asciiTheme="minorHAnsi" w:hAnsiTheme="minorHAnsi"/>
        </w:rPr>
      </w:pPr>
    </w:p>
    <w:p w14:paraId="200E23D0" w14:textId="77777777" w:rsidR="00846375" w:rsidRPr="00982BD8" w:rsidRDefault="00846375" w:rsidP="00846375">
      <w:pPr>
        <w:rPr>
          <w:rFonts w:asciiTheme="minorHAnsi" w:hAnsiTheme="minorHAnsi"/>
        </w:rPr>
      </w:pPr>
    </w:p>
    <w:p w14:paraId="3866409E" w14:textId="17D0AC7D" w:rsidR="00846375" w:rsidRPr="00982BD8" w:rsidRDefault="00846375" w:rsidP="0011537D">
      <w:pPr>
        <w:pStyle w:val="ListParagraph"/>
        <w:numPr>
          <w:ilvl w:val="0"/>
          <w:numId w:val="1"/>
        </w:numPr>
        <w:rPr>
          <w:rFonts w:cs="Times New Roman"/>
          <w:u w:val="single"/>
        </w:rPr>
      </w:pPr>
      <w:r w:rsidRPr="00982BD8">
        <w:rPr>
          <w:rFonts w:cs="Times New Roman"/>
          <w:u w:val="single"/>
        </w:rPr>
        <w:t>Dates for the Annua</w:t>
      </w:r>
      <w:r w:rsidR="00C34E1B" w:rsidRPr="00982BD8">
        <w:rPr>
          <w:rFonts w:cs="Times New Roman"/>
          <w:u w:val="single"/>
        </w:rPr>
        <w:t xml:space="preserve">l </w:t>
      </w:r>
      <w:r w:rsidRPr="00982BD8">
        <w:rPr>
          <w:rFonts w:cs="Times New Roman"/>
          <w:u w:val="single"/>
        </w:rPr>
        <w:t>Meeting</w:t>
      </w:r>
      <w:r w:rsidR="00C34E1B" w:rsidRPr="00982BD8">
        <w:rPr>
          <w:rFonts w:cs="Times New Roman"/>
          <w:u w:val="single"/>
        </w:rPr>
        <w:t>s in 2020 are</w:t>
      </w:r>
      <w:r w:rsidRPr="00982BD8">
        <w:rPr>
          <w:rFonts w:cs="Times New Roman"/>
          <w:u w:val="single"/>
        </w:rPr>
        <w:t>:</w:t>
      </w:r>
    </w:p>
    <w:p w14:paraId="5980A373" w14:textId="115C8FBD" w:rsidR="00846375" w:rsidRPr="00982BD8" w:rsidRDefault="00846375" w:rsidP="00846375">
      <w:pPr>
        <w:rPr>
          <w:rFonts w:asciiTheme="minorHAnsi" w:hAnsiTheme="minorHAnsi"/>
        </w:rPr>
      </w:pPr>
    </w:p>
    <w:p w14:paraId="4109C0CB" w14:textId="77777777" w:rsidR="00846375" w:rsidRPr="00982BD8" w:rsidRDefault="00846375" w:rsidP="00846375">
      <w:pPr>
        <w:ind w:left="207" w:firstLine="720"/>
        <w:rPr>
          <w:rFonts w:asciiTheme="minorHAnsi" w:hAnsiTheme="minorHAnsi"/>
        </w:rPr>
      </w:pPr>
      <w:r w:rsidRPr="00982BD8">
        <w:rPr>
          <w:rFonts w:asciiTheme="minorHAnsi" w:hAnsiTheme="minorHAnsi"/>
        </w:rPr>
        <w:t>Monday 18</w:t>
      </w:r>
      <w:r w:rsidRPr="00982BD8">
        <w:rPr>
          <w:rFonts w:asciiTheme="minorHAnsi" w:hAnsiTheme="minorHAnsi"/>
          <w:vertAlign w:val="superscript"/>
        </w:rPr>
        <w:t>th</w:t>
      </w:r>
      <w:r w:rsidRPr="00982BD8">
        <w:rPr>
          <w:rFonts w:asciiTheme="minorHAnsi" w:hAnsiTheme="minorHAnsi"/>
        </w:rPr>
        <w:t xml:space="preserve"> May;</w:t>
      </w:r>
    </w:p>
    <w:p w14:paraId="7502EF9E" w14:textId="2E3613AC" w:rsidR="00846375" w:rsidRPr="00982BD8" w:rsidRDefault="00846375" w:rsidP="00846375">
      <w:pPr>
        <w:ind w:left="207" w:firstLine="720"/>
        <w:rPr>
          <w:rFonts w:asciiTheme="minorHAnsi" w:hAnsiTheme="minorHAnsi"/>
        </w:rPr>
      </w:pPr>
      <w:r w:rsidRPr="00982BD8">
        <w:rPr>
          <w:rFonts w:asciiTheme="minorHAnsi" w:hAnsiTheme="minorHAnsi"/>
        </w:rPr>
        <w:t>Annual Parish Meeting at 7pm.</w:t>
      </w:r>
    </w:p>
    <w:p w14:paraId="184B8BB8" w14:textId="7AE75184" w:rsidR="00846375" w:rsidRDefault="00846375" w:rsidP="00846375">
      <w:pPr>
        <w:ind w:left="207" w:firstLine="720"/>
        <w:rPr>
          <w:rFonts w:asciiTheme="minorHAnsi" w:hAnsiTheme="minorHAnsi"/>
        </w:rPr>
      </w:pPr>
      <w:r w:rsidRPr="00982BD8">
        <w:rPr>
          <w:rFonts w:asciiTheme="minorHAnsi" w:hAnsiTheme="minorHAnsi"/>
        </w:rPr>
        <w:t>Lockington Parish Council Annual Meeting at 7:15pm.</w:t>
      </w:r>
    </w:p>
    <w:p w14:paraId="6D535E6E" w14:textId="5C0FFAEA" w:rsidR="009B7493" w:rsidRPr="00982BD8" w:rsidRDefault="009B7493" w:rsidP="004C4283">
      <w:pPr>
        <w:rPr>
          <w:rFonts w:asciiTheme="minorHAnsi" w:hAnsiTheme="minorHAnsi"/>
        </w:rPr>
      </w:pPr>
    </w:p>
    <w:p w14:paraId="57380C52" w14:textId="6505194F" w:rsidR="00846375" w:rsidRPr="00982BD8" w:rsidRDefault="00C34E1B" w:rsidP="00245C8A">
      <w:r w:rsidRPr="00982BD8">
        <w:tab/>
        <w:t xml:space="preserve">  </w:t>
      </w:r>
    </w:p>
    <w:p w14:paraId="7B87DD79" w14:textId="0E61DFAC" w:rsidR="00F60022" w:rsidRPr="00982BD8" w:rsidRDefault="008956EA" w:rsidP="00B206E8">
      <w:pPr>
        <w:rPr>
          <w:rFonts w:asciiTheme="minorHAnsi" w:hAnsiTheme="minorHAnsi"/>
          <w:sz w:val="20"/>
          <w:szCs w:val="20"/>
        </w:rPr>
      </w:pPr>
      <w:r w:rsidRPr="00982BD8">
        <w:rPr>
          <w:rFonts w:asciiTheme="minorHAnsi" w:hAnsiTheme="minorHAnsi"/>
          <w:sz w:val="20"/>
          <w:szCs w:val="20"/>
        </w:rPr>
        <w:t>Issued by;</w:t>
      </w:r>
    </w:p>
    <w:p w14:paraId="5BCE7265" w14:textId="793553A2" w:rsidR="008956EA" w:rsidRPr="00982BD8" w:rsidRDefault="008956EA" w:rsidP="00B206E8">
      <w:pPr>
        <w:rPr>
          <w:rFonts w:asciiTheme="minorHAnsi" w:hAnsiTheme="minorHAnsi"/>
          <w:sz w:val="20"/>
          <w:szCs w:val="20"/>
        </w:rPr>
      </w:pPr>
      <w:r w:rsidRPr="00982BD8">
        <w:rPr>
          <w:rFonts w:asciiTheme="minorHAnsi" w:hAnsiTheme="minorHAnsi"/>
          <w:sz w:val="20"/>
          <w:szCs w:val="20"/>
        </w:rPr>
        <w:t>Gareth Rees</w:t>
      </w:r>
    </w:p>
    <w:p w14:paraId="0DD6672A" w14:textId="28993EF0" w:rsidR="008956EA" w:rsidRPr="00982BD8" w:rsidRDefault="008956EA" w:rsidP="00B206E8">
      <w:pPr>
        <w:rPr>
          <w:rFonts w:asciiTheme="minorHAnsi" w:hAnsiTheme="minorHAnsi"/>
          <w:sz w:val="20"/>
          <w:szCs w:val="20"/>
        </w:rPr>
      </w:pPr>
      <w:r w:rsidRPr="00982BD8">
        <w:rPr>
          <w:rFonts w:asciiTheme="minorHAnsi" w:hAnsiTheme="minorHAnsi"/>
          <w:sz w:val="20"/>
          <w:szCs w:val="20"/>
        </w:rPr>
        <w:t>Clerk to Lockington Parish Council</w:t>
      </w:r>
    </w:p>
    <w:p w14:paraId="1A104319" w14:textId="3A52BF38" w:rsidR="004062F1" w:rsidRPr="00982BD8" w:rsidRDefault="00B0268E" w:rsidP="00B206E8">
      <w:pPr>
        <w:rPr>
          <w:rFonts w:asciiTheme="minorHAnsi" w:hAnsiTheme="minorHAnsi"/>
          <w:sz w:val="20"/>
          <w:szCs w:val="20"/>
        </w:rPr>
      </w:pPr>
      <w:r>
        <w:rPr>
          <w:rFonts w:asciiTheme="minorHAnsi" w:hAnsiTheme="minorHAnsi"/>
          <w:sz w:val="20"/>
          <w:szCs w:val="20"/>
        </w:rPr>
        <w:t>16</w:t>
      </w:r>
      <w:r w:rsidR="005526C5">
        <w:rPr>
          <w:rFonts w:asciiTheme="minorHAnsi" w:hAnsiTheme="minorHAnsi"/>
          <w:sz w:val="20"/>
          <w:szCs w:val="20"/>
        </w:rPr>
        <w:t>.</w:t>
      </w:r>
      <w:r w:rsidR="004C4283">
        <w:rPr>
          <w:rFonts w:asciiTheme="minorHAnsi" w:hAnsiTheme="minorHAnsi"/>
          <w:sz w:val="20"/>
          <w:szCs w:val="20"/>
        </w:rPr>
        <w:t>02</w:t>
      </w:r>
      <w:r w:rsidR="00846375" w:rsidRPr="00982BD8">
        <w:rPr>
          <w:rFonts w:asciiTheme="minorHAnsi" w:hAnsiTheme="minorHAnsi"/>
          <w:sz w:val="20"/>
          <w:szCs w:val="20"/>
        </w:rPr>
        <w:t>.2020</w:t>
      </w:r>
    </w:p>
    <w:p w14:paraId="5508A16E" w14:textId="764BA530" w:rsidR="000A20ED" w:rsidRPr="00982BD8" w:rsidRDefault="00E30606" w:rsidP="00B206E8">
      <w:pPr>
        <w:rPr>
          <w:rFonts w:asciiTheme="minorHAnsi" w:hAnsiTheme="minorHAnsi"/>
          <w:sz w:val="20"/>
          <w:szCs w:val="20"/>
        </w:rPr>
      </w:pPr>
      <w:r w:rsidRPr="00982BD8">
        <w:rPr>
          <w:rFonts w:asciiTheme="minorHAnsi" w:hAnsiTheme="minorHAnsi"/>
          <w:sz w:val="20"/>
          <w:szCs w:val="20"/>
        </w:rPr>
        <w:t>Revision 1.</w:t>
      </w:r>
      <w:r w:rsidR="00B0268E">
        <w:rPr>
          <w:rFonts w:asciiTheme="minorHAnsi" w:hAnsiTheme="minorHAnsi"/>
          <w:sz w:val="20"/>
          <w:szCs w:val="20"/>
        </w:rPr>
        <w:t>14</w:t>
      </w:r>
    </w:p>
    <w:p w14:paraId="3B0616CE" w14:textId="42B34124" w:rsidR="008956EA" w:rsidRPr="00982BD8" w:rsidRDefault="008956EA" w:rsidP="00B206E8">
      <w:pPr>
        <w:rPr>
          <w:rFonts w:asciiTheme="minorHAnsi" w:hAnsiTheme="minorHAnsi"/>
          <w:sz w:val="20"/>
          <w:szCs w:val="20"/>
        </w:rPr>
      </w:pPr>
      <w:r w:rsidRPr="00982BD8">
        <w:rPr>
          <w:rFonts w:asciiTheme="minorHAnsi" w:hAnsiTheme="minorHAnsi"/>
          <w:sz w:val="20"/>
          <w:szCs w:val="20"/>
        </w:rPr>
        <w:t>Mobile: 07768233352</w:t>
      </w:r>
    </w:p>
    <w:p w14:paraId="53EFD50C" w14:textId="79344341" w:rsidR="00193532" w:rsidRPr="00982BD8" w:rsidRDefault="008956EA" w:rsidP="00B206E8">
      <w:pPr>
        <w:rPr>
          <w:rFonts w:asciiTheme="minorHAnsi" w:hAnsiTheme="minorHAnsi"/>
          <w:sz w:val="20"/>
          <w:szCs w:val="20"/>
        </w:rPr>
      </w:pPr>
      <w:r w:rsidRPr="00982BD8">
        <w:rPr>
          <w:rFonts w:asciiTheme="minorHAnsi" w:hAnsiTheme="minorHAnsi"/>
          <w:sz w:val="20"/>
          <w:szCs w:val="20"/>
        </w:rPr>
        <w:t xml:space="preserve">E mail: </w:t>
      </w:r>
      <w:hyperlink r:id="rId11" w:history="1">
        <w:r w:rsidR="00193532" w:rsidRPr="00982BD8">
          <w:rPr>
            <w:rStyle w:val="Hyperlink"/>
            <w:rFonts w:asciiTheme="minorHAnsi" w:hAnsiTheme="minorHAnsi"/>
            <w:sz w:val="20"/>
            <w:szCs w:val="20"/>
          </w:rPr>
          <w:t>LPCClerk@outlook.com</w:t>
        </w:r>
      </w:hyperlink>
    </w:p>
    <w:p w14:paraId="32CD16A2" w14:textId="77777777" w:rsidR="00193532" w:rsidRDefault="00193532" w:rsidP="00B206E8">
      <w:pPr>
        <w:rPr>
          <w:sz w:val="18"/>
          <w:szCs w:val="18"/>
        </w:rPr>
      </w:pPr>
    </w:p>
    <w:p w14:paraId="210C28EC" w14:textId="77777777" w:rsidR="00193532" w:rsidRPr="008956EA" w:rsidRDefault="00193532" w:rsidP="00B206E8">
      <w:pPr>
        <w:rPr>
          <w:sz w:val="18"/>
          <w:szCs w:val="18"/>
        </w:rPr>
      </w:pPr>
    </w:p>
    <w:sectPr w:rsidR="00193532" w:rsidRPr="008956EA" w:rsidSect="00413075">
      <w:footerReference w:type="even" r:id="rId12"/>
      <w:footerReference w:type="default" r:id="rId13"/>
      <w:pgSz w:w="11900" w:h="16840"/>
      <w:pgMar w:top="1134" w:right="1440" w:bottom="81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82CA" w14:textId="77777777" w:rsidR="00CD2CD5" w:rsidRDefault="00CD2CD5" w:rsidP="00FC3B3A">
      <w:r>
        <w:separator/>
      </w:r>
    </w:p>
  </w:endnote>
  <w:endnote w:type="continuationSeparator" w:id="0">
    <w:p w14:paraId="73B884D5" w14:textId="77777777" w:rsidR="00CD2CD5" w:rsidRDefault="00CD2CD5"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FC3B3A" w:rsidRDefault="00FC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270111"/>
      <w:docPartObj>
        <w:docPartGallery w:val="Page Numbers (Bottom of Page)"/>
        <w:docPartUnique/>
      </w:docPartObj>
    </w:sdtPr>
    <w:sdtEndPr>
      <w:rPr>
        <w:rStyle w:val="PageNumber"/>
      </w:rPr>
    </w:sdtEndPr>
    <w:sdtContent>
      <w:p w14:paraId="00611AC1" w14:textId="5251541F"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26F9F" w14:textId="77777777" w:rsidR="00FC3B3A" w:rsidRDefault="00FC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131F" w14:textId="77777777" w:rsidR="00CD2CD5" w:rsidRDefault="00CD2CD5" w:rsidP="00FC3B3A">
      <w:r>
        <w:separator/>
      </w:r>
    </w:p>
  </w:footnote>
  <w:footnote w:type="continuationSeparator" w:id="0">
    <w:p w14:paraId="2EA633FE" w14:textId="77777777" w:rsidR="00CD2CD5" w:rsidRDefault="00CD2CD5" w:rsidP="00FC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FA8"/>
    <w:multiLevelType w:val="multilevel"/>
    <w:tmpl w:val="9926B834"/>
    <w:lvl w:ilvl="0">
      <w:start w:val="6"/>
      <w:numFmt w:val="decimal"/>
      <w:lvlText w:val="%1"/>
      <w:lvlJc w:val="left"/>
      <w:pPr>
        <w:ind w:left="360" w:hanging="360"/>
      </w:pPr>
      <w:rPr>
        <w:rFonts w:hint="default"/>
      </w:rPr>
    </w:lvl>
    <w:lvl w:ilvl="1">
      <w:start w:val="8"/>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FA02778"/>
    <w:multiLevelType w:val="hybridMultilevel"/>
    <w:tmpl w:val="BB74CC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5A5592"/>
    <w:multiLevelType w:val="hybridMultilevel"/>
    <w:tmpl w:val="38CEC5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5B62208"/>
    <w:multiLevelType w:val="multilevel"/>
    <w:tmpl w:val="1D98B0BA"/>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1B7A50FA"/>
    <w:multiLevelType w:val="hybridMultilevel"/>
    <w:tmpl w:val="F70E676C"/>
    <w:lvl w:ilvl="0" w:tplc="7EAE35F2">
      <w:start w:val="15"/>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BDC51D2"/>
    <w:multiLevelType w:val="hybridMultilevel"/>
    <w:tmpl w:val="5298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48F0"/>
    <w:multiLevelType w:val="hybridMultilevel"/>
    <w:tmpl w:val="DE526E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0851AA0"/>
    <w:multiLevelType w:val="multilevel"/>
    <w:tmpl w:val="63C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508FB"/>
    <w:multiLevelType w:val="hybridMultilevel"/>
    <w:tmpl w:val="5B6A8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1613C6"/>
    <w:multiLevelType w:val="hybridMultilevel"/>
    <w:tmpl w:val="691815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66E2AB0"/>
    <w:multiLevelType w:val="multilevel"/>
    <w:tmpl w:val="D3B0AFB6"/>
    <w:lvl w:ilvl="0">
      <w:start w:val="6"/>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1" w15:restartNumberingAfterBreak="0">
    <w:nsid w:val="51D64FE5"/>
    <w:multiLevelType w:val="multilevel"/>
    <w:tmpl w:val="9E90A6A8"/>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D02F42"/>
    <w:multiLevelType w:val="multilevel"/>
    <w:tmpl w:val="1D98B0B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2"/>
  </w:num>
  <w:num w:numId="2">
    <w:abstractNumId w:val="3"/>
  </w:num>
  <w:num w:numId="3">
    <w:abstractNumId w:val="10"/>
  </w:num>
  <w:num w:numId="4">
    <w:abstractNumId w:val="0"/>
  </w:num>
  <w:num w:numId="5">
    <w:abstractNumId w:val="8"/>
  </w:num>
  <w:num w:numId="6">
    <w:abstractNumId w:val="5"/>
  </w:num>
  <w:num w:numId="7">
    <w:abstractNumId w:val="7"/>
  </w:num>
  <w:num w:numId="8">
    <w:abstractNumId w:val="4"/>
  </w:num>
  <w:num w:numId="9">
    <w:abstractNumId w:val="6"/>
  </w:num>
  <w:num w:numId="10">
    <w:abstractNumId w:val="2"/>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41C4"/>
    <w:rsid w:val="0001299A"/>
    <w:rsid w:val="00013677"/>
    <w:rsid w:val="00015AE4"/>
    <w:rsid w:val="00015BEC"/>
    <w:rsid w:val="00021039"/>
    <w:rsid w:val="0002348E"/>
    <w:rsid w:val="0003682D"/>
    <w:rsid w:val="000429D3"/>
    <w:rsid w:val="00042A35"/>
    <w:rsid w:val="000457B8"/>
    <w:rsid w:val="0004588B"/>
    <w:rsid w:val="0004701A"/>
    <w:rsid w:val="0004717D"/>
    <w:rsid w:val="00050C14"/>
    <w:rsid w:val="000512FA"/>
    <w:rsid w:val="00053B53"/>
    <w:rsid w:val="00057F9D"/>
    <w:rsid w:val="00061673"/>
    <w:rsid w:val="00070CCC"/>
    <w:rsid w:val="00072CC1"/>
    <w:rsid w:val="00072FAE"/>
    <w:rsid w:val="00076BD5"/>
    <w:rsid w:val="00080EC0"/>
    <w:rsid w:val="00090344"/>
    <w:rsid w:val="0009483F"/>
    <w:rsid w:val="000966EC"/>
    <w:rsid w:val="000A017B"/>
    <w:rsid w:val="000A20ED"/>
    <w:rsid w:val="000A25C6"/>
    <w:rsid w:val="000A54A5"/>
    <w:rsid w:val="000A6B73"/>
    <w:rsid w:val="000B0061"/>
    <w:rsid w:val="000B7024"/>
    <w:rsid w:val="000C3FC7"/>
    <w:rsid w:val="000C5F2E"/>
    <w:rsid w:val="000D2E9E"/>
    <w:rsid w:val="000D46FA"/>
    <w:rsid w:val="000D572A"/>
    <w:rsid w:val="000D5EF6"/>
    <w:rsid w:val="000F534D"/>
    <w:rsid w:val="000F6A45"/>
    <w:rsid w:val="001017FC"/>
    <w:rsid w:val="00105530"/>
    <w:rsid w:val="001119B5"/>
    <w:rsid w:val="00113C96"/>
    <w:rsid w:val="00115212"/>
    <w:rsid w:val="0011537D"/>
    <w:rsid w:val="00120341"/>
    <w:rsid w:val="001214D0"/>
    <w:rsid w:val="0012377F"/>
    <w:rsid w:val="00125E3A"/>
    <w:rsid w:val="001460A4"/>
    <w:rsid w:val="0015526D"/>
    <w:rsid w:val="00156186"/>
    <w:rsid w:val="00162CCE"/>
    <w:rsid w:val="0016592E"/>
    <w:rsid w:val="00172F87"/>
    <w:rsid w:val="00180035"/>
    <w:rsid w:val="00183762"/>
    <w:rsid w:val="00185A47"/>
    <w:rsid w:val="00185B91"/>
    <w:rsid w:val="00187C2D"/>
    <w:rsid w:val="00193532"/>
    <w:rsid w:val="001A10E8"/>
    <w:rsid w:val="001A373A"/>
    <w:rsid w:val="001A6352"/>
    <w:rsid w:val="001C0DFA"/>
    <w:rsid w:val="001D298C"/>
    <w:rsid w:val="001D371C"/>
    <w:rsid w:val="001D485A"/>
    <w:rsid w:val="001D4ECA"/>
    <w:rsid w:val="00206E31"/>
    <w:rsid w:val="00211621"/>
    <w:rsid w:val="0021532E"/>
    <w:rsid w:val="00216FAB"/>
    <w:rsid w:val="00221701"/>
    <w:rsid w:val="002320D7"/>
    <w:rsid w:val="00236EDD"/>
    <w:rsid w:val="00245C8A"/>
    <w:rsid w:val="00246DBF"/>
    <w:rsid w:val="00251EDB"/>
    <w:rsid w:val="0026563C"/>
    <w:rsid w:val="002666DD"/>
    <w:rsid w:val="002671C6"/>
    <w:rsid w:val="00271295"/>
    <w:rsid w:val="002769F9"/>
    <w:rsid w:val="00281501"/>
    <w:rsid w:val="00282684"/>
    <w:rsid w:val="00285BFA"/>
    <w:rsid w:val="002923F6"/>
    <w:rsid w:val="002967C0"/>
    <w:rsid w:val="002A0EA6"/>
    <w:rsid w:val="002B6843"/>
    <w:rsid w:val="002D022A"/>
    <w:rsid w:val="002D1C0D"/>
    <w:rsid w:val="002D340E"/>
    <w:rsid w:val="002D36D0"/>
    <w:rsid w:val="002D587B"/>
    <w:rsid w:val="002E151B"/>
    <w:rsid w:val="002E1557"/>
    <w:rsid w:val="002E5ADF"/>
    <w:rsid w:val="002F2008"/>
    <w:rsid w:val="00303054"/>
    <w:rsid w:val="00312058"/>
    <w:rsid w:val="00324FB8"/>
    <w:rsid w:val="00331E9C"/>
    <w:rsid w:val="00333FA5"/>
    <w:rsid w:val="00340B6D"/>
    <w:rsid w:val="0034686D"/>
    <w:rsid w:val="00370D19"/>
    <w:rsid w:val="00371912"/>
    <w:rsid w:val="003748E8"/>
    <w:rsid w:val="00380608"/>
    <w:rsid w:val="00383FCB"/>
    <w:rsid w:val="00385D5F"/>
    <w:rsid w:val="00386AD8"/>
    <w:rsid w:val="0039706F"/>
    <w:rsid w:val="003A28E4"/>
    <w:rsid w:val="003A43A7"/>
    <w:rsid w:val="003A761F"/>
    <w:rsid w:val="003A780F"/>
    <w:rsid w:val="003A7BBA"/>
    <w:rsid w:val="003B3505"/>
    <w:rsid w:val="003C534B"/>
    <w:rsid w:val="003D0403"/>
    <w:rsid w:val="003D4038"/>
    <w:rsid w:val="003E1FC7"/>
    <w:rsid w:val="003E2B2A"/>
    <w:rsid w:val="003E4797"/>
    <w:rsid w:val="003E4A6A"/>
    <w:rsid w:val="003E6403"/>
    <w:rsid w:val="004062F1"/>
    <w:rsid w:val="00406E84"/>
    <w:rsid w:val="00413075"/>
    <w:rsid w:val="00431BBC"/>
    <w:rsid w:val="004327B7"/>
    <w:rsid w:val="004337DA"/>
    <w:rsid w:val="00433A56"/>
    <w:rsid w:val="00433CA4"/>
    <w:rsid w:val="00435CBD"/>
    <w:rsid w:val="00442AE1"/>
    <w:rsid w:val="00442D7C"/>
    <w:rsid w:val="00443809"/>
    <w:rsid w:val="00450908"/>
    <w:rsid w:val="00452CFC"/>
    <w:rsid w:val="00487BF4"/>
    <w:rsid w:val="00493796"/>
    <w:rsid w:val="004A0CCE"/>
    <w:rsid w:val="004A0F2D"/>
    <w:rsid w:val="004A2EEB"/>
    <w:rsid w:val="004C001C"/>
    <w:rsid w:val="004C061A"/>
    <w:rsid w:val="004C4283"/>
    <w:rsid w:val="004D60C4"/>
    <w:rsid w:val="004D7AA2"/>
    <w:rsid w:val="004F62C9"/>
    <w:rsid w:val="004F7354"/>
    <w:rsid w:val="00501E31"/>
    <w:rsid w:val="0050602A"/>
    <w:rsid w:val="0050670B"/>
    <w:rsid w:val="0052024A"/>
    <w:rsid w:val="005340AB"/>
    <w:rsid w:val="00544556"/>
    <w:rsid w:val="00550ECE"/>
    <w:rsid w:val="005526C5"/>
    <w:rsid w:val="00553240"/>
    <w:rsid w:val="00563A26"/>
    <w:rsid w:val="005653D6"/>
    <w:rsid w:val="00566FA6"/>
    <w:rsid w:val="00580DAE"/>
    <w:rsid w:val="005839A2"/>
    <w:rsid w:val="005A729B"/>
    <w:rsid w:val="005B22E3"/>
    <w:rsid w:val="005B4E40"/>
    <w:rsid w:val="005C3F63"/>
    <w:rsid w:val="005C5876"/>
    <w:rsid w:val="005D3179"/>
    <w:rsid w:val="005D42A1"/>
    <w:rsid w:val="005D6D26"/>
    <w:rsid w:val="005D6E6A"/>
    <w:rsid w:val="005E31F6"/>
    <w:rsid w:val="005E58F4"/>
    <w:rsid w:val="005F272A"/>
    <w:rsid w:val="005F6B0A"/>
    <w:rsid w:val="00601B2F"/>
    <w:rsid w:val="00605BE5"/>
    <w:rsid w:val="00606770"/>
    <w:rsid w:val="00610154"/>
    <w:rsid w:val="00612CC4"/>
    <w:rsid w:val="0061487B"/>
    <w:rsid w:val="00617169"/>
    <w:rsid w:val="006218C4"/>
    <w:rsid w:val="00627359"/>
    <w:rsid w:val="00631432"/>
    <w:rsid w:val="006323CB"/>
    <w:rsid w:val="00632C77"/>
    <w:rsid w:val="00637231"/>
    <w:rsid w:val="00643C05"/>
    <w:rsid w:val="00652F04"/>
    <w:rsid w:val="00654639"/>
    <w:rsid w:val="0065580C"/>
    <w:rsid w:val="00662F3D"/>
    <w:rsid w:val="0067393C"/>
    <w:rsid w:val="00673D95"/>
    <w:rsid w:val="00684DFA"/>
    <w:rsid w:val="00685E81"/>
    <w:rsid w:val="006A001E"/>
    <w:rsid w:val="006A178E"/>
    <w:rsid w:val="006B6215"/>
    <w:rsid w:val="006B772B"/>
    <w:rsid w:val="006C019B"/>
    <w:rsid w:val="006C28AB"/>
    <w:rsid w:val="006C3F8F"/>
    <w:rsid w:val="006C6A27"/>
    <w:rsid w:val="006C6ACC"/>
    <w:rsid w:val="006E4A74"/>
    <w:rsid w:val="006F1186"/>
    <w:rsid w:val="006F25B0"/>
    <w:rsid w:val="00700075"/>
    <w:rsid w:val="00700DF0"/>
    <w:rsid w:val="0070132A"/>
    <w:rsid w:val="00701B9B"/>
    <w:rsid w:val="0070641A"/>
    <w:rsid w:val="007142FA"/>
    <w:rsid w:val="00727D94"/>
    <w:rsid w:val="00727F63"/>
    <w:rsid w:val="007304E8"/>
    <w:rsid w:val="00730567"/>
    <w:rsid w:val="00732B01"/>
    <w:rsid w:val="007357A2"/>
    <w:rsid w:val="00740767"/>
    <w:rsid w:val="00754E84"/>
    <w:rsid w:val="007565C4"/>
    <w:rsid w:val="00760E8B"/>
    <w:rsid w:val="00761B54"/>
    <w:rsid w:val="00761B85"/>
    <w:rsid w:val="007730B3"/>
    <w:rsid w:val="00774B71"/>
    <w:rsid w:val="007860A8"/>
    <w:rsid w:val="007911A5"/>
    <w:rsid w:val="007A3B0D"/>
    <w:rsid w:val="007A725C"/>
    <w:rsid w:val="007C0BC6"/>
    <w:rsid w:val="007C20A0"/>
    <w:rsid w:val="007C3004"/>
    <w:rsid w:val="007C7197"/>
    <w:rsid w:val="007D7625"/>
    <w:rsid w:val="007E47CB"/>
    <w:rsid w:val="007E4ACA"/>
    <w:rsid w:val="007F0D4A"/>
    <w:rsid w:val="007F2CAF"/>
    <w:rsid w:val="0080359E"/>
    <w:rsid w:val="00804702"/>
    <w:rsid w:val="00805DE3"/>
    <w:rsid w:val="008178A6"/>
    <w:rsid w:val="008257F4"/>
    <w:rsid w:val="00827F41"/>
    <w:rsid w:val="008320F0"/>
    <w:rsid w:val="00833600"/>
    <w:rsid w:val="008347D6"/>
    <w:rsid w:val="00836461"/>
    <w:rsid w:val="00841907"/>
    <w:rsid w:val="00846375"/>
    <w:rsid w:val="0085071F"/>
    <w:rsid w:val="00851952"/>
    <w:rsid w:val="008548B9"/>
    <w:rsid w:val="008550F7"/>
    <w:rsid w:val="00855A7A"/>
    <w:rsid w:val="008632CB"/>
    <w:rsid w:val="00865911"/>
    <w:rsid w:val="00865BBE"/>
    <w:rsid w:val="0086611F"/>
    <w:rsid w:val="00873646"/>
    <w:rsid w:val="00875293"/>
    <w:rsid w:val="008834A9"/>
    <w:rsid w:val="008845B4"/>
    <w:rsid w:val="008854E1"/>
    <w:rsid w:val="00887F03"/>
    <w:rsid w:val="00891CA2"/>
    <w:rsid w:val="0089390F"/>
    <w:rsid w:val="008956EA"/>
    <w:rsid w:val="00896D85"/>
    <w:rsid w:val="008A1491"/>
    <w:rsid w:val="008B09B3"/>
    <w:rsid w:val="008B1387"/>
    <w:rsid w:val="008B1419"/>
    <w:rsid w:val="008B3E0D"/>
    <w:rsid w:val="008B6536"/>
    <w:rsid w:val="008C13CB"/>
    <w:rsid w:val="008C4C76"/>
    <w:rsid w:val="008C6ED8"/>
    <w:rsid w:val="008D0EE0"/>
    <w:rsid w:val="008D2008"/>
    <w:rsid w:val="008D2B1D"/>
    <w:rsid w:val="008E0410"/>
    <w:rsid w:val="008E1237"/>
    <w:rsid w:val="008E5A20"/>
    <w:rsid w:val="008E5D06"/>
    <w:rsid w:val="008F32A3"/>
    <w:rsid w:val="00904833"/>
    <w:rsid w:val="00906F31"/>
    <w:rsid w:val="00910262"/>
    <w:rsid w:val="009176C0"/>
    <w:rsid w:val="009252A5"/>
    <w:rsid w:val="0093007A"/>
    <w:rsid w:val="00933BF9"/>
    <w:rsid w:val="009341A0"/>
    <w:rsid w:val="0094036C"/>
    <w:rsid w:val="00955AB0"/>
    <w:rsid w:val="00960990"/>
    <w:rsid w:val="00964D3C"/>
    <w:rsid w:val="00982BD8"/>
    <w:rsid w:val="00983563"/>
    <w:rsid w:val="009864D8"/>
    <w:rsid w:val="00987301"/>
    <w:rsid w:val="00990B94"/>
    <w:rsid w:val="00992A12"/>
    <w:rsid w:val="00994CAB"/>
    <w:rsid w:val="009A76FF"/>
    <w:rsid w:val="009B335E"/>
    <w:rsid w:val="009B7493"/>
    <w:rsid w:val="009C0042"/>
    <w:rsid w:val="009C7066"/>
    <w:rsid w:val="009C7453"/>
    <w:rsid w:val="009D5BC6"/>
    <w:rsid w:val="009F0E93"/>
    <w:rsid w:val="009F3A1C"/>
    <w:rsid w:val="009F563A"/>
    <w:rsid w:val="00A0361D"/>
    <w:rsid w:val="00A11DF2"/>
    <w:rsid w:val="00A1717D"/>
    <w:rsid w:val="00A17EBC"/>
    <w:rsid w:val="00A20EB8"/>
    <w:rsid w:val="00A26AAB"/>
    <w:rsid w:val="00A327C8"/>
    <w:rsid w:val="00A33329"/>
    <w:rsid w:val="00A4705F"/>
    <w:rsid w:val="00A47DC2"/>
    <w:rsid w:val="00A577B6"/>
    <w:rsid w:val="00A604AF"/>
    <w:rsid w:val="00A63063"/>
    <w:rsid w:val="00A67B76"/>
    <w:rsid w:val="00A70622"/>
    <w:rsid w:val="00A83DAC"/>
    <w:rsid w:val="00A93B5D"/>
    <w:rsid w:val="00AA3006"/>
    <w:rsid w:val="00AA4D0A"/>
    <w:rsid w:val="00AA6E9E"/>
    <w:rsid w:val="00AA7A52"/>
    <w:rsid w:val="00AB5951"/>
    <w:rsid w:val="00AC08DE"/>
    <w:rsid w:val="00AC2338"/>
    <w:rsid w:val="00AC72C5"/>
    <w:rsid w:val="00AD1FBB"/>
    <w:rsid w:val="00AD48CF"/>
    <w:rsid w:val="00AF30F1"/>
    <w:rsid w:val="00AF5610"/>
    <w:rsid w:val="00AF6E00"/>
    <w:rsid w:val="00B0268E"/>
    <w:rsid w:val="00B026E4"/>
    <w:rsid w:val="00B100B6"/>
    <w:rsid w:val="00B1301A"/>
    <w:rsid w:val="00B13BA6"/>
    <w:rsid w:val="00B206E8"/>
    <w:rsid w:val="00B20F79"/>
    <w:rsid w:val="00B2162C"/>
    <w:rsid w:val="00B2570D"/>
    <w:rsid w:val="00B25879"/>
    <w:rsid w:val="00B26162"/>
    <w:rsid w:val="00B36840"/>
    <w:rsid w:val="00B3722B"/>
    <w:rsid w:val="00B410CE"/>
    <w:rsid w:val="00B439E1"/>
    <w:rsid w:val="00B449E1"/>
    <w:rsid w:val="00B44C4F"/>
    <w:rsid w:val="00B46796"/>
    <w:rsid w:val="00B521DD"/>
    <w:rsid w:val="00B572B2"/>
    <w:rsid w:val="00B574BD"/>
    <w:rsid w:val="00B651C5"/>
    <w:rsid w:val="00B713D2"/>
    <w:rsid w:val="00B73BC2"/>
    <w:rsid w:val="00B81E7D"/>
    <w:rsid w:val="00B87771"/>
    <w:rsid w:val="00B87B44"/>
    <w:rsid w:val="00BA3C09"/>
    <w:rsid w:val="00BA58D6"/>
    <w:rsid w:val="00BB12E9"/>
    <w:rsid w:val="00BB7E8C"/>
    <w:rsid w:val="00BC3C9B"/>
    <w:rsid w:val="00BD1226"/>
    <w:rsid w:val="00BD16AC"/>
    <w:rsid w:val="00BD4196"/>
    <w:rsid w:val="00BD4FB5"/>
    <w:rsid w:val="00BE4771"/>
    <w:rsid w:val="00BE511D"/>
    <w:rsid w:val="00C032CC"/>
    <w:rsid w:val="00C109C5"/>
    <w:rsid w:val="00C13BC5"/>
    <w:rsid w:val="00C15E2C"/>
    <w:rsid w:val="00C20C03"/>
    <w:rsid w:val="00C34E1B"/>
    <w:rsid w:val="00C35902"/>
    <w:rsid w:val="00C42469"/>
    <w:rsid w:val="00C544DF"/>
    <w:rsid w:val="00C565DB"/>
    <w:rsid w:val="00C64A2F"/>
    <w:rsid w:val="00C672EE"/>
    <w:rsid w:val="00C75F45"/>
    <w:rsid w:val="00C83DE7"/>
    <w:rsid w:val="00C853D1"/>
    <w:rsid w:val="00C91DBA"/>
    <w:rsid w:val="00C920E5"/>
    <w:rsid w:val="00C9367D"/>
    <w:rsid w:val="00CA34B5"/>
    <w:rsid w:val="00CA3D31"/>
    <w:rsid w:val="00CB024C"/>
    <w:rsid w:val="00CB7236"/>
    <w:rsid w:val="00CC11AB"/>
    <w:rsid w:val="00CC177F"/>
    <w:rsid w:val="00CC2C65"/>
    <w:rsid w:val="00CD20E8"/>
    <w:rsid w:val="00CD2CD5"/>
    <w:rsid w:val="00CE727F"/>
    <w:rsid w:val="00CF0038"/>
    <w:rsid w:val="00CF36EB"/>
    <w:rsid w:val="00D00669"/>
    <w:rsid w:val="00D026C4"/>
    <w:rsid w:val="00D12344"/>
    <w:rsid w:val="00D14F90"/>
    <w:rsid w:val="00D16074"/>
    <w:rsid w:val="00D35408"/>
    <w:rsid w:val="00D47A17"/>
    <w:rsid w:val="00D47D61"/>
    <w:rsid w:val="00D523EF"/>
    <w:rsid w:val="00D54588"/>
    <w:rsid w:val="00D64B57"/>
    <w:rsid w:val="00D91D0C"/>
    <w:rsid w:val="00D91DE2"/>
    <w:rsid w:val="00D92B28"/>
    <w:rsid w:val="00DB10D3"/>
    <w:rsid w:val="00DC17B9"/>
    <w:rsid w:val="00DC6FB9"/>
    <w:rsid w:val="00DD521A"/>
    <w:rsid w:val="00DF4DA3"/>
    <w:rsid w:val="00DF577D"/>
    <w:rsid w:val="00E05E3C"/>
    <w:rsid w:val="00E0607E"/>
    <w:rsid w:val="00E163E2"/>
    <w:rsid w:val="00E16B0B"/>
    <w:rsid w:val="00E24EE1"/>
    <w:rsid w:val="00E2534B"/>
    <w:rsid w:val="00E30606"/>
    <w:rsid w:val="00E31677"/>
    <w:rsid w:val="00E427A2"/>
    <w:rsid w:val="00E56C0B"/>
    <w:rsid w:val="00E657FA"/>
    <w:rsid w:val="00E676A1"/>
    <w:rsid w:val="00E72246"/>
    <w:rsid w:val="00E74A4A"/>
    <w:rsid w:val="00E74FA4"/>
    <w:rsid w:val="00E77894"/>
    <w:rsid w:val="00E8571C"/>
    <w:rsid w:val="00E967F0"/>
    <w:rsid w:val="00E978E9"/>
    <w:rsid w:val="00EA647C"/>
    <w:rsid w:val="00EB266E"/>
    <w:rsid w:val="00EB3AAD"/>
    <w:rsid w:val="00EB48EF"/>
    <w:rsid w:val="00ED1021"/>
    <w:rsid w:val="00ED16B3"/>
    <w:rsid w:val="00EE3459"/>
    <w:rsid w:val="00EE3AA0"/>
    <w:rsid w:val="00EE7865"/>
    <w:rsid w:val="00EF034A"/>
    <w:rsid w:val="00EF1D0B"/>
    <w:rsid w:val="00EF21D3"/>
    <w:rsid w:val="00F00764"/>
    <w:rsid w:val="00F030AA"/>
    <w:rsid w:val="00F03137"/>
    <w:rsid w:val="00F22078"/>
    <w:rsid w:val="00F23595"/>
    <w:rsid w:val="00F26451"/>
    <w:rsid w:val="00F266A5"/>
    <w:rsid w:val="00F325BD"/>
    <w:rsid w:val="00F40E24"/>
    <w:rsid w:val="00F428DC"/>
    <w:rsid w:val="00F5284E"/>
    <w:rsid w:val="00F60022"/>
    <w:rsid w:val="00F61FDB"/>
    <w:rsid w:val="00F70063"/>
    <w:rsid w:val="00F800EF"/>
    <w:rsid w:val="00F822AB"/>
    <w:rsid w:val="00F855E3"/>
    <w:rsid w:val="00F87637"/>
    <w:rsid w:val="00F87BBD"/>
    <w:rsid w:val="00F91B08"/>
    <w:rsid w:val="00F97108"/>
    <w:rsid w:val="00FA0800"/>
    <w:rsid w:val="00FA780E"/>
    <w:rsid w:val="00FB1ED3"/>
    <w:rsid w:val="00FB2E77"/>
    <w:rsid w:val="00FB5BE3"/>
    <w:rsid w:val="00FC0DE5"/>
    <w:rsid w:val="00FC2AD2"/>
    <w:rsid w:val="00FC3B3A"/>
    <w:rsid w:val="00FC56EB"/>
    <w:rsid w:val="00FD4751"/>
    <w:rsid w:val="00FE04AD"/>
    <w:rsid w:val="00FF0CE7"/>
    <w:rsid w:val="00FF0DAC"/>
    <w:rsid w:val="00FF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keyVal=Q43XWZBJJUU00&amp;activeTab=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CClerk@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planningaccess.eastriding.gov.uk/newplanningaccess/applicationDetails.do?keyVal=Q54QLFBJLHF00&amp;activeTab=summar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keyVal=Q56SXDBJLMO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8977-BEF1-F148-8363-A837FB0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3</cp:revision>
  <cp:lastPrinted>2020-02-16T16:04:00Z</cp:lastPrinted>
  <dcterms:created xsi:type="dcterms:W3CDTF">2020-02-16T15:33:00Z</dcterms:created>
  <dcterms:modified xsi:type="dcterms:W3CDTF">2020-02-16T16:11:00Z</dcterms:modified>
  <cp:category/>
</cp:coreProperties>
</file>